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52CC" w:rsidRPr="00C56D87" w:rsidRDefault="006752CC" w:rsidP="006752CC">
      <w:pPr>
        <w:spacing w:after="120" w:line="20" w:lineRule="atLeast"/>
        <w:contextualSpacing/>
        <w:jc w:val="right"/>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rsidR="006752CC" w:rsidRDefault="006752CC" w:rsidP="006752CC">
          <w:pPr>
            <w:spacing w:after="120" w:line="20" w:lineRule="atLeast"/>
            <w:contextualSpacing/>
            <w:jc w:val="center"/>
            <w:rPr>
              <w:rFonts w:cstheme="minorHAnsi"/>
              <w:b/>
              <w:bCs/>
              <w:sz w:val="24"/>
              <w:szCs w:val="24"/>
            </w:rPr>
          </w:pPr>
        </w:p>
        <w:p w:rsidR="006752CC" w:rsidRPr="00566CBC" w:rsidRDefault="006752CC" w:rsidP="006752CC">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r>
            <w:rPr>
              <w:rFonts w:cstheme="minorHAnsi"/>
              <w:b/>
              <w:bCs/>
              <w:sz w:val="24"/>
              <w:szCs w:val="24"/>
            </w:rPr>
            <w:t>,</w:t>
          </w:r>
        </w:p>
        <w:p w:rsidR="006752CC" w:rsidRPr="009A408F" w:rsidRDefault="006752CC" w:rsidP="006752CC">
          <w:pPr>
            <w:spacing w:after="120" w:line="20" w:lineRule="atLeast"/>
            <w:contextualSpacing/>
            <w:jc w:val="center"/>
            <w:rPr>
              <w:rFonts w:cstheme="minorHAnsi"/>
              <w:b/>
              <w:iCs/>
              <w:sz w:val="24"/>
              <w:szCs w:val="24"/>
            </w:rPr>
          </w:pPr>
          <w:r>
            <w:rPr>
              <w:rFonts w:cstheme="minorHAnsi"/>
              <w:b/>
              <w:iCs/>
              <w:sz w:val="24"/>
              <w:szCs w:val="24"/>
            </w:rPr>
            <w:t xml:space="preserve">juridinio asmens </w:t>
          </w:r>
          <w:r w:rsidRPr="009A408F">
            <w:rPr>
              <w:rFonts w:cstheme="minorHAnsi"/>
              <w:b/>
              <w:iCs/>
              <w:sz w:val="24"/>
              <w:szCs w:val="24"/>
            </w:rPr>
            <w:t xml:space="preserve"> kodas 188764867</w:t>
          </w:r>
          <w:r>
            <w:rPr>
              <w:rFonts w:cstheme="minorHAnsi"/>
              <w:b/>
              <w:iCs/>
              <w:sz w:val="24"/>
              <w:szCs w:val="24"/>
            </w:rPr>
            <w:t xml:space="preserve">, </w:t>
          </w:r>
        </w:p>
        <w:p w:rsidR="006752CC" w:rsidRPr="009A408F" w:rsidRDefault="006752CC" w:rsidP="006752CC">
          <w:pPr>
            <w:tabs>
              <w:tab w:val="left" w:pos="870"/>
            </w:tabs>
            <w:spacing w:after="120" w:line="20" w:lineRule="atLeast"/>
            <w:contextualSpacing/>
            <w:jc w:val="center"/>
            <w:rPr>
              <w:rFonts w:cstheme="minorHAnsi"/>
              <w:color w:val="00B050"/>
              <w:sz w:val="24"/>
              <w:szCs w:val="24"/>
            </w:rPr>
          </w:pPr>
          <w:r w:rsidRPr="009A408F">
            <w:rPr>
              <w:rFonts w:cstheme="minorHAnsi"/>
              <w:i/>
              <w:iCs/>
              <w:sz w:val="24"/>
              <w:szCs w:val="24"/>
            </w:rPr>
            <w:t xml:space="preserve"> </w:t>
          </w:r>
          <w:r>
            <w:rPr>
              <w:rFonts w:cstheme="minorHAnsi"/>
              <w:b/>
              <w:iCs/>
              <w:sz w:val="24"/>
              <w:szCs w:val="24"/>
            </w:rPr>
            <w:t xml:space="preserve">Laisvės al. 96, </w:t>
          </w:r>
          <w:r w:rsidR="00DD2B56">
            <w:rPr>
              <w:rFonts w:cstheme="minorHAnsi"/>
              <w:b/>
              <w:iCs/>
              <w:sz w:val="24"/>
              <w:szCs w:val="24"/>
            </w:rPr>
            <w:t>LT-</w:t>
          </w:r>
          <w:r>
            <w:rPr>
              <w:rFonts w:cstheme="minorHAnsi"/>
              <w:b/>
              <w:iCs/>
              <w:sz w:val="24"/>
              <w:szCs w:val="24"/>
            </w:rPr>
            <w:t>44251 Kaunas</w:t>
          </w:r>
          <w:r w:rsidRPr="009A408F">
            <w:rPr>
              <w:rFonts w:cstheme="minorHAnsi"/>
              <w:b/>
              <w:iCs/>
              <w:sz w:val="24"/>
              <w:szCs w:val="24"/>
            </w:rPr>
            <w:t xml:space="preserve"> </w:t>
          </w:r>
        </w:p>
        <w:p w:rsidR="006752CC" w:rsidRPr="009A408F" w:rsidRDefault="006752CC" w:rsidP="006752CC">
          <w:pPr>
            <w:spacing w:after="120" w:line="20" w:lineRule="atLeast"/>
            <w:contextualSpacing/>
            <w:jc w:val="center"/>
            <w:rPr>
              <w:rFonts w:cstheme="minorHAnsi"/>
              <w:sz w:val="24"/>
              <w:szCs w:val="24"/>
            </w:rPr>
          </w:pPr>
        </w:p>
        <w:p w:rsidR="006752CC" w:rsidRPr="009A408F" w:rsidRDefault="006752CC" w:rsidP="006752CC">
          <w:pPr>
            <w:spacing w:after="120" w:line="20" w:lineRule="atLeast"/>
            <w:ind w:left="5245" w:firstLine="567"/>
            <w:contextualSpacing/>
            <w:jc w:val="both"/>
            <w:rPr>
              <w:rFonts w:cstheme="minorHAnsi"/>
              <w:sz w:val="24"/>
              <w:szCs w:val="24"/>
            </w:rPr>
          </w:pPr>
          <w:r w:rsidRPr="009A408F">
            <w:rPr>
              <w:rFonts w:cstheme="minorHAnsi"/>
              <w:sz w:val="24"/>
              <w:szCs w:val="24"/>
            </w:rPr>
            <w:t xml:space="preserve">PATVIRTINTA </w:t>
          </w:r>
        </w:p>
        <w:p w:rsidR="006752CC" w:rsidRPr="009A408F" w:rsidRDefault="006752CC" w:rsidP="006752CC">
          <w:pPr>
            <w:spacing w:after="0" w:line="240" w:lineRule="auto"/>
            <w:ind w:firstLine="5812"/>
            <w:jc w:val="both"/>
            <w:rPr>
              <w:rFonts w:cstheme="minorHAnsi"/>
              <w:sz w:val="24"/>
              <w:szCs w:val="24"/>
            </w:rPr>
          </w:pPr>
          <w:r w:rsidRPr="009A408F">
            <w:rPr>
              <w:rFonts w:cstheme="minorHAnsi"/>
              <w:sz w:val="24"/>
              <w:szCs w:val="24"/>
            </w:rPr>
            <w:t>Viešojo pirkimo komisijos posėdžio</w:t>
          </w:r>
        </w:p>
        <w:p w:rsidR="006752CC" w:rsidRPr="00A37FE9" w:rsidRDefault="001E78CE" w:rsidP="006752CC">
          <w:pPr>
            <w:tabs>
              <w:tab w:val="left" w:pos="5220"/>
            </w:tabs>
            <w:spacing w:after="0" w:line="240" w:lineRule="auto"/>
            <w:ind w:firstLine="5812"/>
            <w:jc w:val="both"/>
            <w:rPr>
              <w:rFonts w:cstheme="minorHAnsi"/>
              <w:sz w:val="24"/>
              <w:szCs w:val="24"/>
            </w:rPr>
          </w:pPr>
          <w:r w:rsidRPr="00A37FE9">
            <w:rPr>
              <w:rFonts w:cstheme="minorHAnsi"/>
              <w:sz w:val="24"/>
              <w:szCs w:val="24"/>
            </w:rPr>
            <w:t xml:space="preserve">2025 m. </w:t>
          </w:r>
          <w:r w:rsidR="005815B3" w:rsidRPr="00A37FE9">
            <w:rPr>
              <w:rFonts w:cstheme="minorHAnsi"/>
              <w:sz w:val="24"/>
              <w:szCs w:val="24"/>
            </w:rPr>
            <w:t>birželio 18</w:t>
          </w:r>
          <w:r w:rsidR="00DD2B56" w:rsidRPr="00A37FE9">
            <w:rPr>
              <w:rFonts w:cstheme="minorHAnsi"/>
              <w:sz w:val="24"/>
              <w:szCs w:val="24"/>
            </w:rPr>
            <w:t xml:space="preserve"> </w:t>
          </w:r>
          <w:r w:rsidR="006752CC" w:rsidRPr="00A37FE9">
            <w:rPr>
              <w:rFonts w:cstheme="minorHAnsi"/>
              <w:sz w:val="24"/>
              <w:szCs w:val="24"/>
            </w:rPr>
            <w:t xml:space="preserve">d.  </w:t>
          </w:r>
        </w:p>
        <w:p w:rsidR="006752CC" w:rsidRPr="009A408F" w:rsidRDefault="00DD2B56" w:rsidP="006752CC">
          <w:pPr>
            <w:spacing w:line="240" w:lineRule="auto"/>
            <w:ind w:firstLine="5812"/>
            <w:jc w:val="both"/>
            <w:rPr>
              <w:rFonts w:cstheme="minorHAnsi"/>
              <w:sz w:val="24"/>
              <w:szCs w:val="24"/>
            </w:rPr>
          </w:pPr>
          <w:r w:rsidRPr="00A37FE9">
            <w:rPr>
              <w:rFonts w:cstheme="minorHAnsi"/>
              <w:sz w:val="24"/>
              <w:szCs w:val="24"/>
            </w:rPr>
            <w:t>protokolu Nr. 32-16-</w:t>
          </w:r>
          <w:r w:rsidR="00A37FE9" w:rsidRPr="00A37FE9">
            <w:rPr>
              <w:rFonts w:cstheme="minorHAnsi"/>
              <w:sz w:val="24"/>
              <w:szCs w:val="24"/>
            </w:rPr>
            <w:t>44</w:t>
          </w:r>
        </w:p>
        <w:p w:rsidR="006752CC" w:rsidRPr="009A408F" w:rsidRDefault="006752CC" w:rsidP="006752CC">
          <w:pPr>
            <w:spacing w:after="120" w:line="20" w:lineRule="atLeast"/>
            <w:ind w:left="5245"/>
            <w:contextualSpacing/>
            <w:rPr>
              <w:rFonts w:cstheme="minorHAnsi"/>
              <w:i/>
              <w:iCs/>
              <w:color w:val="0070C0"/>
              <w:sz w:val="24"/>
              <w:szCs w:val="24"/>
            </w:rPr>
          </w:pPr>
        </w:p>
        <w:p w:rsidR="006752CC" w:rsidRPr="009A408F" w:rsidRDefault="006752CC" w:rsidP="006752CC">
          <w:pPr>
            <w:spacing w:after="120" w:line="20" w:lineRule="atLeast"/>
            <w:contextualSpacing/>
            <w:jc w:val="center"/>
            <w:rPr>
              <w:rFonts w:cstheme="minorHAnsi"/>
              <w:sz w:val="24"/>
              <w:szCs w:val="24"/>
            </w:rPr>
          </w:pPr>
        </w:p>
        <w:p w:rsidR="006752CC" w:rsidRPr="009A408F" w:rsidRDefault="006752CC" w:rsidP="006752CC">
          <w:pPr>
            <w:spacing w:after="120" w:line="20" w:lineRule="atLeast"/>
            <w:contextualSpacing/>
            <w:jc w:val="center"/>
            <w:rPr>
              <w:rFonts w:cstheme="minorHAnsi"/>
              <w:sz w:val="24"/>
              <w:szCs w:val="24"/>
            </w:rPr>
          </w:pPr>
        </w:p>
        <w:p w:rsidR="006752CC" w:rsidRPr="00AE0C8D" w:rsidRDefault="006752CC" w:rsidP="006752CC">
          <w:pPr>
            <w:spacing w:after="120" w:line="20" w:lineRule="atLeast"/>
            <w:contextualSpacing/>
            <w:jc w:val="center"/>
            <w:rPr>
              <w:rFonts w:cstheme="minorHAnsi"/>
              <w:b/>
              <w:bCs/>
              <w:sz w:val="28"/>
              <w:szCs w:val="28"/>
            </w:rPr>
          </w:pPr>
          <w:r w:rsidRPr="00566CBC">
            <w:rPr>
              <w:rFonts w:cstheme="minorHAnsi"/>
              <w:b/>
              <w:bCs/>
              <w:color w:val="00B050"/>
              <w:sz w:val="28"/>
              <w:szCs w:val="28"/>
            </w:rPr>
            <w:t>SUPAPRASTINTO</w:t>
          </w:r>
          <w:r w:rsidR="00DD2B56">
            <w:rPr>
              <w:rFonts w:cstheme="minorHAnsi"/>
              <w:b/>
              <w:bCs/>
              <w:sz w:val="28"/>
              <w:szCs w:val="28"/>
            </w:rPr>
            <w:t xml:space="preserve"> VIEŠOJO PIRKIMO „PRAKTINIŲ MOKYMŲ DALYKŲ MOKYTOJAMS, SUPAŽINDINANT</w:t>
          </w:r>
          <w:r w:rsidR="00DD2B56">
            <w:rPr>
              <w:rFonts w:cstheme="minorHAnsi"/>
              <w:b/>
              <w:bCs/>
              <w:color w:val="00B050"/>
              <w:sz w:val="28"/>
              <w:szCs w:val="28"/>
            </w:rPr>
            <w:t xml:space="preserve"> JUOS SU KŪRYBINIŲ METODŲ ĮVAIROVE BEI JŲ TAIKYMU PAMOKOSE“ PASLAUGŲ</w:t>
          </w:r>
          <w:r>
            <w:rPr>
              <w:rFonts w:cstheme="minorHAnsi"/>
              <w:b/>
              <w:bCs/>
              <w:color w:val="00B050"/>
              <w:sz w:val="28"/>
              <w:szCs w:val="28"/>
            </w:rPr>
            <w:t xml:space="preserve"> </w:t>
          </w:r>
          <w:r w:rsidR="00AE0C8D">
            <w:rPr>
              <w:rFonts w:cstheme="minorHAnsi"/>
              <w:b/>
              <w:bCs/>
              <w:sz w:val="28"/>
              <w:szCs w:val="28"/>
            </w:rPr>
            <w:t xml:space="preserve"> </w:t>
          </w:r>
          <w:r w:rsidRPr="009A408F">
            <w:rPr>
              <w:rFonts w:cstheme="minorHAnsi"/>
              <w:b/>
              <w:bCs/>
              <w:sz w:val="28"/>
              <w:szCs w:val="28"/>
            </w:rPr>
            <w:t>ATVIRO KONKURSO SPECIALIOSIOS SĄLYGOS</w:t>
          </w:r>
        </w:p>
        <w:p w:rsidR="006752CC" w:rsidRPr="009A408F" w:rsidRDefault="006752CC" w:rsidP="006752CC">
          <w:pPr>
            <w:spacing w:after="120" w:line="20" w:lineRule="atLeast"/>
            <w:contextualSpacing/>
            <w:jc w:val="center"/>
            <w:rPr>
              <w:rFonts w:cstheme="minorHAnsi"/>
            </w:rPr>
          </w:pPr>
          <w:r w:rsidRPr="009A408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rsidR="006752CC" w:rsidRPr="009A408F" w:rsidRDefault="006752CC" w:rsidP="006752CC">
              <w:pPr>
                <w:pStyle w:val="Turinioantrat"/>
                <w:spacing w:before="0" w:line="20" w:lineRule="atLeast"/>
                <w:ind w:left="432" w:hanging="432"/>
                <w:contextualSpacing/>
                <w:rPr>
                  <w:rFonts w:asciiTheme="minorHAnsi" w:hAnsiTheme="minorHAnsi" w:cstheme="minorHAnsi"/>
                </w:rPr>
              </w:pPr>
              <w:r w:rsidRPr="009A408F">
                <w:rPr>
                  <w:rFonts w:asciiTheme="minorHAnsi" w:hAnsiTheme="minorHAnsi" w:cstheme="minorHAnsi"/>
                </w:rPr>
                <w:t>TURINYS</w:t>
              </w:r>
            </w:p>
            <w:p w:rsidR="006752CC" w:rsidRPr="00110807" w:rsidRDefault="006752CC" w:rsidP="006752CC">
              <w:pPr>
                <w:pStyle w:val="Turinys1"/>
                <w:tabs>
                  <w:tab w:val="left" w:pos="660"/>
                </w:tabs>
                <w:rPr>
                  <w:rFonts w:cstheme="minorHAnsi"/>
                  <w:noProof/>
                  <w:sz w:val="22"/>
                  <w:szCs w:val="22"/>
                </w:rPr>
              </w:pPr>
              <w:r w:rsidRPr="00110807">
                <w:rPr>
                  <w:rFonts w:cstheme="minorHAnsi"/>
                  <w:shd w:val="clear" w:color="auto" w:fill="E6E6E6"/>
                </w:rPr>
                <w:fldChar w:fldCharType="begin"/>
              </w:r>
              <w:r w:rsidRPr="00110807">
                <w:rPr>
                  <w:rFonts w:cstheme="minorHAnsi"/>
                </w:rPr>
                <w:instrText xml:space="preserve"> TOC \o "1-3" \h \z \u </w:instrText>
              </w:r>
              <w:r w:rsidRPr="00110807">
                <w:rPr>
                  <w:rFonts w:cstheme="minorHAnsi"/>
                  <w:shd w:val="clear" w:color="auto" w:fill="E6E6E6"/>
                </w:rPr>
                <w:fldChar w:fldCharType="separate"/>
              </w:r>
              <w:hyperlink w:anchor="_Toc193205809" w:history="1">
                <w:r w:rsidRPr="00110807">
                  <w:rPr>
                    <w:rStyle w:val="Hipersaitas"/>
                    <w:rFonts w:cstheme="minorHAnsi"/>
                    <w:noProof/>
                  </w:rPr>
                  <w:t>1.</w:t>
                </w:r>
                <w:r w:rsidRPr="00110807">
                  <w:rPr>
                    <w:rFonts w:cstheme="minorHAnsi"/>
                    <w:noProof/>
                    <w:sz w:val="22"/>
                    <w:szCs w:val="22"/>
                  </w:rPr>
                  <w:tab/>
                </w:r>
                <w:r w:rsidRPr="00110807">
                  <w:rPr>
                    <w:rStyle w:val="Hipersaitas"/>
                    <w:rFonts w:cstheme="minorHAnsi"/>
                    <w:noProof/>
                  </w:rPr>
                  <w:t>Bendra informacija</w:t>
                </w:r>
                <w:r w:rsidRPr="00110807">
                  <w:rPr>
                    <w:rFonts w:cstheme="minorHAnsi"/>
                    <w:noProof/>
                    <w:webHidden/>
                  </w:rPr>
                  <w:tab/>
                </w:r>
                <w:r w:rsidRPr="00110807">
                  <w:rPr>
                    <w:rFonts w:cstheme="minorHAnsi"/>
                    <w:noProof/>
                    <w:webHidden/>
                  </w:rPr>
                  <w:fldChar w:fldCharType="begin"/>
                </w:r>
                <w:r w:rsidRPr="00110807">
                  <w:rPr>
                    <w:rFonts w:cstheme="minorHAnsi"/>
                    <w:noProof/>
                    <w:webHidden/>
                  </w:rPr>
                  <w:instrText xml:space="preserve"> PAGEREF _Toc193205809 \h </w:instrText>
                </w:r>
                <w:r w:rsidRPr="00110807">
                  <w:rPr>
                    <w:rFonts w:cstheme="minorHAnsi"/>
                    <w:noProof/>
                    <w:webHidden/>
                  </w:rPr>
                </w:r>
                <w:r w:rsidRPr="00110807">
                  <w:rPr>
                    <w:rFonts w:cstheme="minorHAnsi"/>
                    <w:noProof/>
                    <w:webHidden/>
                  </w:rPr>
                  <w:fldChar w:fldCharType="separate"/>
                </w:r>
                <w:r w:rsidR="001E78CE">
                  <w:rPr>
                    <w:rFonts w:cstheme="minorHAnsi"/>
                    <w:noProof/>
                    <w:webHidden/>
                  </w:rPr>
                  <w:t>2</w:t>
                </w:r>
                <w:r w:rsidRPr="00110807">
                  <w:rPr>
                    <w:rFonts w:cstheme="minorHAnsi"/>
                    <w:noProof/>
                    <w:webHidden/>
                  </w:rPr>
                  <w:fldChar w:fldCharType="end"/>
                </w:r>
              </w:hyperlink>
            </w:p>
            <w:p w:rsidR="006752CC" w:rsidRPr="00110807" w:rsidRDefault="003C3E54" w:rsidP="006752CC">
              <w:pPr>
                <w:pStyle w:val="Turinys1"/>
                <w:rPr>
                  <w:rFonts w:cstheme="minorHAnsi"/>
                  <w:noProof/>
                  <w:sz w:val="22"/>
                  <w:szCs w:val="22"/>
                </w:rPr>
              </w:pPr>
              <w:hyperlink w:anchor="_Toc193205810" w:history="1">
                <w:r w:rsidR="006752CC" w:rsidRPr="00110807">
                  <w:rPr>
                    <w:rStyle w:val="Hipersaitas"/>
                    <w:rFonts w:cstheme="minorHAnsi"/>
                    <w:noProof/>
                  </w:rPr>
                  <w:t>2. Pirkimo objektas</w:t>
                </w:r>
                <w:r w:rsidR="006752CC" w:rsidRPr="00110807">
                  <w:rPr>
                    <w:rFonts w:cstheme="minorHAnsi"/>
                    <w:noProof/>
                    <w:webHidden/>
                  </w:rPr>
                  <w:tab/>
                </w:r>
                <w:r w:rsidR="006752CC" w:rsidRPr="00110807">
                  <w:rPr>
                    <w:rFonts w:cstheme="minorHAnsi"/>
                    <w:noProof/>
                    <w:webHidden/>
                  </w:rPr>
                  <w:fldChar w:fldCharType="begin"/>
                </w:r>
                <w:r w:rsidR="006752CC" w:rsidRPr="00110807">
                  <w:rPr>
                    <w:rFonts w:cstheme="minorHAnsi"/>
                    <w:noProof/>
                    <w:webHidden/>
                  </w:rPr>
                  <w:instrText xml:space="preserve"> PAGEREF _Toc193205810 \h </w:instrText>
                </w:r>
                <w:r w:rsidR="006752CC" w:rsidRPr="00110807">
                  <w:rPr>
                    <w:rFonts w:cstheme="minorHAnsi"/>
                    <w:noProof/>
                    <w:webHidden/>
                  </w:rPr>
                </w:r>
                <w:r w:rsidR="006752CC" w:rsidRPr="00110807">
                  <w:rPr>
                    <w:rFonts w:cstheme="minorHAnsi"/>
                    <w:noProof/>
                    <w:webHidden/>
                  </w:rPr>
                  <w:fldChar w:fldCharType="separate"/>
                </w:r>
                <w:r w:rsidR="001E78CE">
                  <w:rPr>
                    <w:rFonts w:cstheme="minorHAnsi"/>
                    <w:noProof/>
                    <w:webHidden/>
                  </w:rPr>
                  <w:t>2</w:t>
                </w:r>
                <w:r w:rsidR="006752CC" w:rsidRPr="00110807">
                  <w:rPr>
                    <w:rFonts w:cstheme="minorHAnsi"/>
                    <w:noProof/>
                    <w:webHidden/>
                  </w:rPr>
                  <w:fldChar w:fldCharType="end"/>
                </w:r>
              </w:hyperlink>
            </w:p>
            <w:p w:rsidR="006752CC" w:rsidRPr="00110807" w:rsidRDefault="003C3E54" w:rsidP="006752CC">
              <w:pPr>
                <w:pStyle w:val="Turinys1"/>
                <w:rPr>
                  <w:rFonts w:cstheme="minorHAnsi"/>
                  <w:noProof/>
                  <w:sz w:val="22"/>
                  <w:szCs w:val="22"/>
                </w:rPr>
              </w:pPr>
              <w:hyperlink w:anchor="_Toc193205811" w:history="1">
                <w:r w:rsidR="006752CC" w:rsidRPr="00110807">
                  <w:rPr>
                    <w:rStyle w:val="Hipersaitas"/>
                    <w:rFonts w:cstheme="minorHAnsi"/>
                    <w:noProof/>
                  </w:rPr>
                  <w:t>3. Susitikimai su tiekėjais ir objekto apžiūra</w:t>
                </w:r>
                <w:r w:rsidR="006752CC" w:rsidRPr="00110807">
                  <w:rPr>
                    <w:rFonts w:cstheme="minorHAnsi"/>
                    <w:noProof/>
                    <w:webHidden/>
                  </w:rPr>
                  <w:tab/>
                </w:r>
                <w:r w:rsidR="006752CC" w:rsidRPr="00110807">
                  <w:rPr>
                    <w:rFonts w:cstheme="minorHAnsi"/>
                    <w:noProof/>
                    <w:webHidden/>
                  </w:rPr>
                  <w:fldChar w:fldCharType="begin"/>
                </w:r>
                <w:r w:rsidR="006752CC" w:rsidRPr="00110807">
                  <w:rPr>
                    <w:rFonts w:cstheme="minorHAnsi"/>
                    <w:noProof/>
                    <w:webHidden/>
                  </w:rPr>
                  <w:instrText xml:space="preserve"> PAGEREF _Toc193205811 \h </w:instrText>
                </w:r>
                <w:r w:rsidR="006752CC" w:rsidRPr="00110807">
                  <w:rPr>
                    <w:rFonts w:cstheme="minorHAnsi"/>
                    <w:noProof/>
                    <w:webHidden/>
                  </w:rPr>
                </w:r>
                <w:r w:rsidR="006752CC" w:rsidRPr="00110807">
                  <w:rPr>
                    <w:rFonts w:cstheme="minorHAnsi"/>
                    <w:noProof/>
                    <w:webHidden/>
                  </w:rPr>
                  <w:fldChar w:fldCharType="separate"/>
                </w:r>
                <w:r w:rsidR="001E78CE">
                  <w:rPr>
                    <w:rFonts w:cstheme="minorHAnsi"/>
                    <w:noProof/>
                    <w:webHidden/>
                  </w:rPr>
                  <w:t>3</w:t>
                </w:r>
                <w:r w:rsidR="006752CC" w:rsidRPr="00110807">
                  <w:rPr>
                    <w:rFonts w:cstheme="minorHAnsi"/>
                    <w:noProof/>
                    <w:webHidden/>
                  </w:rPr>
                  <w:fldChar w:fldCharType="end"/>
                </w:r>
              </w:hyperlink>
            </w:p>
            <w:p w:rsidR="006752CC" w:rsidRPr="00110807" w:rsidRDefault="003C3E54" w:rsidP="006752CC">
              <w:pPr>
                <w:pStyle w:val="Turinys1"/>
                <w:rPr>
                  <w:rFonts w:cstheme="minorHAnsi"/>
                  <w:noProof/>
                  <w:sz w:val="22"/>
                  <w:szCs w:val="22"/>
                </w:rPr>
              </w:pPr>
              <w:hyperlink w:anchor="_Toc193205812" w:history="1">
                <w:r w:rsidR="006752CC" w:rsidRPr="00110807">
                  <w:rPr>
                    <w:rStyle w:val="Hipersaitas"/>
                    <w:rFonts w:cstheme="minorHAnsi"/>
                    <w:noProof/>
                  </w:rPr>
                  <w:t>4. Tiekėjų pašalinimo pagrindai ir kvalifikacijos reikalavimai</w:t>
                </w:r>
                <w:r w:rsidR="006752CC" w:rsidRPr="00110807">
                  <w:rPr>
                    <w:rFonts w:cstheme="minorHAnsi"/>
                    <w:noProof/>
                    <w:webHidden/>
                  </w:rPr>
                  <w:tab/>
                </w:r>
                <w:r w:rsidR="006752CC" w:rsidRPr="00110807">
                  <w:rPr>
                    <w:rFonts w:cstheme="minorHAnsi"/>
                    <w:noProof/>
                    <w:webHidden/>
                  </w:rPr>
                  <w:fldChar w:fldCharType="begin"/>
                </w:r>
                <w:r w:rsidR="006752CC" w:rsidRPr="00110807">
                  <w:rPr>
                    <w:rFonts w:cstheme="minorHAnsi"/>
                    <w:noProof/>
                    <w:webHidden/>
                  </w:rPr>
                  <w:instrText xml:space="preserve"> PAGEREF _Toc193205812 \h </w:instrText>
                </w:r>
                <w:r w:rsidR="006752CC" w:rsidRPr="00110807">
                  <w:rPr>
                    <w:rFonts w:cstheme="minorHAnsi"/>
                    <w:noProof/>
                    <w:webHidden/>
                  </w:rPr>
                </w:r>
                <w:r w:rsidR="006752CC" w:rsidRPr="00110807">
                  <w:rPr>
                    <w:rFonts w:cstheme="minorHAnsi"/>
                    <w:noProof/>
                    <w:webHidden/>
                  </w:rPr>
                  <w:fldChar w:fldCharType="separate"/>
                </w:r>
                <w:r w:rsidR="001E78CE">
                  <w:rPr>
                    <w:rFonts w:cstheme="minorHAnsi"/>
                    <w:noProof/>
                    <w:webHidden/>
                  </w:rPr>
                  <w:t>3</w:t>
                </w:r>
                <w:r w:rsidR="006752CC" w:rsidRPr="00110807">
                  <w:rPr>
                    <w:rFonts w:cstheme="minorHAnsi"/>
                    <w:noProof/>
                    <w:webHidden/>
                  </w:rPr>
                  <w:fldChar w:fldCharType="end"/>
                </w:r>
              </w:hyperlink>
            </w:p>
            <w:p w:rsidR="006752CC" w:rsidRPr="00110807" w:rsidRDefault="003C3E54" w:rsidP="006752CC">
              <w:pPr>
                <w:pStyle w:val="Turinys1"/>
                <w:rPr>
                  <w:rFonts w:cstheme="minorHAnsi"/>
                  <w:noProof/>
                  <w:sz w:val="22"/>
                  <w:szCs w:val="22"/>
                </w:rPr>
              </w:pPr>
              <w:hyperlink w:anchor="_Toc193205813" w:history="1">
                <w:r w:rsidR="006752CC" w:rsidRPr="00110807">
                  <w:rPr>
                    <w:rStyle w:val="Hipersaitas"/>
                    <w:rFonts w:cstheme="minorHAnsi"/>
                    <w:noProof/>
                  </w:rPr>
                  <w:t>5.Reikalavimai, susiję su nacionaliniu saugumu</w:t>
                </w:r>
                <w:r w:rsidR="006752CC" w:rsidRPr="00110807">
                  <w:rPr>
                    <w:rFonts w:cstheme="minorHAnsi"/>
                    <w:noProof/>
                    <w:webHidden/>
                  </w:rPr>
                  <w:tab/>
                </w:r>
                <w:r w:rsidR="006752CC" w:rsidRPr="00110807">
                  <w:rPr>
                    <w:rFonts w:cstheme="minorHAnsi"/>
                    <w:noProof/>
                    <w:webHidden/>
                  </w:rPr>
                  <w:fldChar w:fldCharType="begin"/>
                </w:r>
                <w:r w:rsidR="006752CC" w:rsidRPr="00110807">
                  <w:rPr>
                    <w:rFonts w:cstheme="minorHAnsi"/>
                    <w:noProof/>
                    <w:webHidden/>
                  </w:rPr>
                  <w:instrText xml:space="preserve"> PAGEREF _Toc193205813 \h </w:instrText>
                </w:r>
                <w:r w:rsidR="006752CC" w:rsidRPr="00110807">
                  <w:rPr>
                    <w:rFonts w:cstheme="minorHAnsi"/>
                    <w:noProof/>
                    <w:webHidden/>
                  </w:rPr>
                </w:r>
                <w:r w:rsidR="006752CC" w:rsidRPr="00110807">
                  <w:rPr>
                    <w:rFonts w:cstheme="minorHAnsi"/>
                    <w:noProof/>
                    <w:webHidden/>
                  </w:rPr>
                  <w:fldChar w:fldCharType="separate"/>
                </w:r>
                <w:r w:rsidR="001E78CE">
                  <w:rPr>
                    <w:rFonts w:cstheme="minorHAnsi"/>
                    <w:noProof/>
                    <w:webHidden/>
                  </w:rPr>
                  <w:t>3</w:t>
                </w:r>
                <w:r w:rsidR="006752CC" w:rsidRPr="00110807">
                  <w:rPr>
                    <w:rFonts w:cstheme="minorHAnsi"/>
                    <w:noProof/>
                    <w:webHidden/>
                  </w:rPr>
                  <w:fldChar w:fldCharType="end"/>
                </w:r>
              </w:hyperlink>
            </w:p>
            <w:p w:rsidR="006752CC" w:rsidRPr="00110807" w:rsidRDefault="003C3E54" w:rsidP="006752CC">
              <w:pPr>
                <w:pStyle w:val="Turinys1"/>
                <w:rPr>
                  <w:rFonts w:cstheme="minorHAnsi"/>
                  <w:noProof/>
                  <w:sz w:val="22"/>
                  <w:szCs w:val="22"/>
                </w:rPr>
              </w:pPr>
              <w:hyperlink w:anchor="_Toc193205814" w:history="1">
                <w:r w:rsidR="006752CC" w:rsidRPr="00110807">
                  <w:rPr>
                    <w:rStyle w:val="Hipersaitas"/>
                    <w:rFonts w:cstheme="minorHAnsi"/>
                    <w:noProof/>
                  </w:rPr>
                  <w:t>6. Specialieji reikalavimai pasiūlymų rengimui ir pateikimui</w:t>
                </w:r>
                <w:r w:rsidR="006752CC" w:rsidRPr="00110807">
                  <w:rPr>
                    <w:rFonts w:cstheme="minorHAnsi"/>
                    <w:noProof/>
                    <w:webHidden/>
                  </w:rPr>
                  <w:tab/>
                </w:r>
                <w:r w:rsidR="006752CC" w:rsidRPr="00110807">
                  <w:rPr>
                    <w:rFonts w:cstheme="minorHAnsi"/>
                    <w:noProof/>
                    <w:webHidden/>
                  </w:rPr>
                  <w:fldChar w:fldCharType="begin"/>
                </w:r>
                <w:r w:rsidR="006752CC" w:rsidRPr="00110807">
                  <w:rPr>
                    <w:rFonts w:cstheme="minorHAnsi"/>
                    <w:noProof/>
                    <w:webHidden/>
                  </w:rPr>
                  <w:instrText xml:space="preserve"> PAGEREF _Toc193205814 \h </w:instrText>
                </w:r>
                <w:r w:rsidR="006752CC" w:rsidRPr="00110807">
                  <w:rPr>
                    <w:rFonts w:cstheme="minorHAnsi"/>
                    <w:noProof/>
                    <w:webHidden/>
                  </w:rPr>
                </w:r>
                <w:r w:rsidR="006752CC" w:rsidRPr="00110807">
                  <w:rPr>
                    <w:rFonts w:cstheme="minorHAnsi"/>
                    <w:noProof/>
                    <w:webHidden/>
                  </w:rPr>
                  <w:fldChar w:fldCharType="separate"/>
                </w:r>
                <w:r w:rsidR="001E78CE">
                  <w:rPr>
                    <w:rFonts w:cstheme="minorHAnsi"/>
                    <w:noProof/>
                    <w:webHidden/>
                  </w:rPr>
                  <w:t>3</w:t>
                </w:r>
                <w:r w:rsidR="006752CC" w:rsidRPr="00110807">
                  <w:rPr>
                    <w:rFonts w:cstheme="minorHAnsi"/>
                    <w:noProof/>
                    <w:webHidden/>
                  </w:rPr>
                  <w:fldChar w:fldCharType="end"/>
                </w:r>
              </w:hyperlink>
            </w:p>
            <w:p w:rsidR="006752CC" w:rsidRPr="00110807" w:rsidRDefault="003C3E54" w:rsidP="006752CC">
              <w:pPr>
                <w:pStyle w:val="Turinys1"/>
                <w:rPr>
                  <w:rFonts w:cstheme="minorHAnsi"/>
                  <w:noProof/>
                  <w:sz w:val="22"/>
                  <w:szCs w:val="22"/>
                </w:rPr>
              </w:pPr>
              <w:hyperlink w:anchor="_Toc193205815" w:history="1">
                <w:r w:rsidR="006752CC" w:rsidRPr="00110807">
                  <w:rPr>
                    <w:rStyle w:val="Hipersaitas"/>
                    <w:rFonts w:cstheme="minorHAnsi"/>
                    <w:noProof/>
                  </w:rPr>
                  <w:t>7. Pasiūlymo galiojimo užtikrinimas</w:t>
                </w:r>
                <w:r w:rsidR="006752CC" w:rsidRPr="00110807">
                  <w:rPr>
                    <w:rFonts w:cstheme="minorHAnsi"/>
                    <w:noProof/>
                    <w:webHidden/>
                  </w:rPr>
                  <w:tab/>
                </w:r>
                <w:r w:rsidR="006752CC" w:rsidRPr="00110807">
                  <w:rPr>
                    <w:rFonts w:cstheme="minorHAnsi"/>
                    <w:noProof/>
                    <w:webHidden/>
                  </w:rPr>
                  <w:fldChar w:fldCharType="begin"/>
                </w:r>
                <w:r w:rsidR="006752CC" w:rsidRPr="00110807">
                  <w:rPr>
                    <w:rFonts w:cstheme="minorHAnsi"/>
                    <w:noProof/>
                    <w:webHidden/>
                  </w:rPr>
                  <w:instrText xml:space="preserve"> PAGEREF _Toc193205815 \h </w:instrText>
                </w:r>
                <w:r w:rsidR="006752CC" w:rsidRPr="00110807">
                  <w:rPr>
                    <w:rFonts w:cstheme="minorHAnsi"/>
                    <w:noProof/>
                    <w:webHidden/>
                  </w:rPr>
                </w:r>
                <w:r w:rsidR="006752CC" w:rsidRPr="00110807">
                  <w:rPr>
                    <w:rFonts w:cstheme="minorHAnsi"/>
                    <w:noProof/>
                    <w:webHidden/>
                  </w:rPr>
                  <w:fldChar w:fldCharType="separate"/>
                </w:r>
                <w:r w:rsidR="001E78CE">
                  <w:rPr>
                    <w:rFonts w:cstheme="minorHAnsi"/>
                    <w:noProof/>
                    <w:webHidden/>
                  </w:rPr>
                  <w:t>6</w:t>
                </w:r>
                <w:r w:rsidR="006752CC" w:rsidRPr="00110807">
                  <w:rPr>
                    <w:rFonts w:cstheme="minorHAnsi"/>
                    <w:noProof/>
                    <w:webHidden/>
                  </w:rPr>
                  <w:fldChar w:fldCharType="end"/>
                </w:r>
              </w:hyperlink>
            </w:p>
            <w:p w:rsidR="006752CC" w:rsidRPr="00110807" w:rsidRDefault="003C3E54" w:rsidP="006752CC">
              <w:pPr>
                <w:pStyle w:val="Turinys1"/>
                <w:rPr>
                  <w:rFonts w:cstheme="minorHAnsi"/>
                  <w:noProof/>
                  <w:sz w:val="22"/>
                  <w:szCs w:val="22"/>
                </w:rPr>
              </w:pPr>
              <w:hyperlink w:anchor="_Toc193205816" w:history="1">
                <w:r w:rsidR="006752CC" w:rsidRPr="00110807">
                  <w:rPr>
                    <w:rStyle w:val="Hipersaitas"/>
                    <w:rFonts w:cstheme="minorHAnsi"/>
                    <w:noProof/>
                  </w:rPr>
                  <w:t>8. Elektroninis aukcionas</w:t>
                </w:r>
                <w:r w:rsidR="006752CC" w:rsidRPr="00110807">
                  <w:rPr>
                    <w:rFonts w:cstheme="minorHAnsi"/>
                    <w:noProof/>
                    <w:webHidden/>
                  </w:rPr>
                  <w:tab/>
                </w:r>
                <w:r w:rsidR="006752CC" w:rsidRPr="00110807">
                  <w:rPr>
                    <w:rFonts w:cstheme="minorHAnsi"/>
                    <w:noProof/>
                    <w:webHidden/>
                  </w:rPr>
                  <w:fldChar w:fldCharType="begin"/>
                </w:r>
                <w:r w:rsidR="006752CC" w:rsidRPr="00110807">
                  <w:rPr>
                    <w:rFonts w:cstheme="minorHAnsi"/>
                    <w:noProof/>
                    <w:webHidden/>
                  </w:rPr>
                  <w:instrText xml:space="preserve"> PAGEREF _Toc193205816 \h </w:instrText>
                </w:r>
                <w:r w:rsidR="006752CC" w:rsidRPr="00110807">
                  <w:rPr>
                    <w:rFonts w:cstheme="minorHAnsi"/>
                    <w:noProof/>
                    <w:webHidden/>
                  </w:rPr>
                </w:r>
                <w:r w:rsidR="006752CC" w:rsidRPr="00110807">
                  <w:rPr>
                    <w:rFonts w:cstheme="minorHAnsi"/>
                    <w:noProof/>
                    <w:webHidden/>
                  </w:rPr>
                  <w:fldChar w:fldCharType="separate"/>
                </w:r>
                <w:r w:rsidR="001E78CE">
                  <w:rPr>
                    <w:rFonts w:cstheme="minorHAnsi"/>
                    <w:noProof/>
                    <w:webHidden/>
                  </w:rPr>
                  <w:t>6</w:t>
                </w:r>
                <w:r w:rsidR="006752CC" w:rsidRPr="00110807">
                  <w:rPr>
                    <w:rFonts w:cstheme="minorHAnsi"/>
                    <w:noProof/>
                    <w:webHidden/>
                  </w:rPr>
                  <w:fldChar w:fldCharType="end"/>
                </w:r>
              </w:hyperlink>
            </w:p>
            <w:p w:rsidR="006752CC" w:rsidRPr="00110807" w:rsidRDefault="003C3E54" w:rsidP="006752CC">
              <w:pPr>
                <w:pStyle w:val="Turinys1"/>
                <w:rPr>
                  <w:rFonts w:cstheme="minorHAnsi"/>
                  <w:noProof/>
                  <w:sz w:val="22"/>
                  <w:szCs w:val="22"/>
                </w:rPr>
              </w:pPr>
              <w:hyperlink w:anchor="_Toc193205817" w:history="1">
                <w:r w:rsidR="006752CC" w:rsidRPr="00110807">
                  <w:rPr>
                    <w:rStyle w:val="Hipersaitas"/>
                    <w:rFonts w:cstheme="minorHAnsi"/>
                    <w:noProof/>
                  </w:rPr>
                  <w:t>9. Pasiūlymų vertinimas</w:t>
                </w:r>
                <w:r w:rsidR="006752CC" w:rsidRPr="00110807">
                  <w:rPr>
                    <w:rFonts w:cstheme="minorHAnsi"/>
                    <w:noProof/>
                    <w:webHidden/>
                  </w:rPr>
                  <w:tab/>
                </w:r>
                <w:r w:rsidR="006752CC" w:rsidRPr="00110807">
                  <w:rPr>
                    <w:rFonts w:cstheme="minorHAnsi"/>
                    <w:noProof/>
                    <w:webHidden/>
                  </w:rPr>
                  <w:fldChar w:fldCharType="begin"/>
                </w:r>
                <w:r w:rsidR="006752CC" w:rsidRPr="00110807">
                  <w:rPr>
                    <w:rFonts w:cstheme="minorHAnsi"/>
                    <w:noProof/>
                    <w:webHidden/>
                  </w:rPr>
                  <w:instrText xml:space="preserve"> PAGEREF _Toc193205817 \h </w:instrText>
                </w:r>
                <w:r w:rsidR="006752CC" w:rsidRPr="00110807">
                  <w:rPr>
                    <w:rFonts w:cstheme="minorHAnsi"/>
                    <w:noProof/>
                    <w:webHidden/>
                  </w:rPr>
                </w:r>
                <w:r w:rsidR="006752CC" w:rsidRPr="00110807">
                  <w:rPr>
                    <w:rFonts w:cstheme="minorHAnsi"/>
                    <w:noProof/>
                    <w:webHidden/>
                  </w:rPr>
                  <w:fldChar w:fldCharType="separate"/>
                </w:r>
                <w:r w:rsidR="001E78CE">
                  <w:rPr>
                    <w:rFonts w:cstheme="minorHAnsi"/>
                    <w:noProof/>
                    <w:webHidden/>
                  </w:rPr>
                  <w:t>6</w:t>
                </w:r>
                <w:r w:rsidR="006752CC" w:rsidRPr="00110807">
                  <w:rPr>
                    <w:rFonts w:cstheme="minorHAnsi"/>
                    <w:noProof/>
                    <w:webHidden/>
                  </w:rPr>
                  <w:fldChar w:fldCharType="end"/>
                </w:r>
              </w:hyperlink>
            </w:p>
            <w:p w:rsidR="006752CC" w:rsidRPr="00110807" w:rsidRDefault="003C3E54" w:rsidP="006752CC">
              <w:pPr>
                <w:pStyle w:val="Turinys1"/>
                <w:rPr>
                  <w:rFonts w:cstheme="minorHAnsi"/>
                  <w:noProof/>
                  <w:sz w:val="22"/>
                  <w:szCs w:val="22"/>
                </w:rPr>
              </w:pPr>
              <w:hyperlink w:anchor="_Toc193205818" w:history="1">
                <w:r w:rsidR="006752CC" w:rsidRPr="00110807">
                  <w:rPr>
                    <w:rStyle w:val="Hipersaitas"/>
                    <w:rFonts w:cstheme="minorHAnsi"/>
                    <w:noProof/>
                  </w:rPr>
                  <w:t>10. Sutarties sudarymas</w:t>
                </w:r>
                <w:r w:rsidR="006752CC" w:rsidRPr="00110807">
                  <w:rPr>
                    <w:rFonts w:cstheme="minorHAnsi"/>
                    <w:noProof/>
                    <w:webHidden/>
                  </w:rPr>
                  <w:tab/>
                </w:r>
                <w:r w:rsidR="006752CC" w:rsidRPr="00110807">
                  <w:rPr>
                    <w:rFonts w:cstheme="minorHAnsi"/>
                    <w:noProof/>
                    <w:webHidden/>
                  </w:rPr>
                  <w:fldChar w:fldCharType="begin"/>
                </w:r>
                <w:r w:rsidR="006752CC" w:rsidRPr="00110807">
                  <w:rPr>
                    <w:rFonts w:cstheme="minorHAnsi"/>
                    <w:noProof/>
                    <w:webHidden/>
                  </w:rPr>
                  <w:instrText xml:space="preserve"> PAGEREF _Toc193205818 \h </w:instrText>
                </w:r>
                <w:r w:rsidR="006752CC" w:rsidRPr="00110807">
                  <w:rPr>
                    <w:rFonts w:cstheme="minorHAnsi"/>
                    <w:noProof/>
                    <w:webHidden/>
                  </w:rPr>
                </w:r>
                <w:r w:rsidR="006752CC" w:rsidRPr="00110807">
                  <w:rPr>
                    <w:rFonts w:cstheme="minorHAnsi"/>
                    <w:noProof/>
                    <w:webHidden/>
                  </w:rPr>
                  <w:fldChar w:fldCharType="separate"/>
                </w:r>
                <w:r w:rsidR="001E78CE">
                  <w:rPr>
                    <w:rFonts w:cstheme="minorHAnsi"/>
                    <w:noProof/>
                    <w:webHidden/>
                  </w:rPr>
                  <w:t>6</w:t>
                </w:r>
                <w:r w:rsidR="006752CC" w:rsidRPr="00110807">
                  <w:rPr>
                    <w:rFonts w:cstheme="minorHAnsi"/>
                    <w:noProof/>
                    <w:webHidden/>
                  </w:rPr>
                  <w:fldChar w:fldCharType="end"/>
                </w:r>
              </w:hyperlink>
            </w:p>
            <w:p w:rsidR="006752CC" w:rsidRPr="00110807" w:rsidRDefault="003C3E54" w:rsidP="006752CC">
              <w:pPr>
                <w:pStyle w:val="Turinys1"/>
                <w:tabs>
                  <w:tab w:val="left" w:pos="660"/>
                </w:tabs>
                <w:rPr>
                  <w:rFonts w:cstheme="minorHAnsi"/>
                  <w:noProof/>
                  <w:sz w:val="22"/>
                  <w:szCs w:val="22"/>
                </w:rPr>
              </w:pPr>
              <w:hyperlink w:anchor="_Toc193205819" w:history="1">
                <w:r w:rsidR="006752CC" w:rsidRPr="00110807">
                  <w:rPr>
                    <w:rStyle w:val="Hipersaitas"/>
                    <w:rFonts w:cstheme="minorHAnsi"/>
                    <w:noProof/>
                  </w:rPr>
                  <w:t>11.</w:t>
                </w:r>
                <w:r w:rsidR="006752CC" w:rsidRPr="00110807">
                  <w:rPr>
                    <w:rFonts w:cstheme="minorHAnsi"/>
                    <w:noProof/>
                    <w:sz w:val="22"/>
                    <w:szCs w:val="22"/>
                  </w:rPr>
                  <w:tab/>
                </w:r>
                <w:r w:rsidR="006752CC" w:rsidRPr="00110807">
                  <w:rPr>
                    <w:rStyle w:val="Hipersaitas"/>
                    <w:rFonts w:cstheme="minorHAnsi"/>
                    <w:noProof/>
                  </w:rPr>
                  <w:t>Kitos sąlygos</w:t>
                </w:r>
                <w:r w:rsidR="006752CC" w:rsidRPr="00110807">
                  <w:rPr>
                    <w:rFonts w:cstheme="minorHAnsi"/>
                    <w:noProof/>
                    <w:webHidden/>
                  </w:rPr>
                  <w:tab/>
                </w:r>
                <w:r w:rsidR="006752CC" w:rsidRPr="00110807">
                  <w:rPr>
                    <w:rFonts w:cstheme="minorHAnsi"/>
                    <w:noProof/>
                    <w:webHidden/>
                  </w:rPr>
                  <w:fldChar w:fldCharType="begin"/>
                </w:r>
                <w:r w:rsidR="006752CC" w:rsidRPr="00110807">
                  <w:rPr>
                    <w:rFonts w:cstheme="minorHAnsi"/>
                    <w:noProof/>
                    <w:webHidden/>
                  </w:rPr>
                  <w:instrText xml:space="preserve"> PAGEREF _Toc193205819 \h </w:instrText>
                </w:r>
                <w:r w:rsidR="006752CC" w:rsidRPr="00110807">
                  <w:rPr>
                    <w:rFonts w:cstheme="minorHAnsi"/>
                    <w:noProof/>
                    <w:webHidden/>
                  </w:rPr>
                </w:r>
                <w:r w:rsidR="006752CC" w:rsidRPr="00110807">
                  <w:rPr>
                    <w:rFonts w:cstheme="minorHAnsi"/>
                    <w:noProof/>
                    <w:webHidden/>
                  </w:rPr>
                  <w:fldChar w:fldCharType="separate"/>
                </w:r>
                <w:r w:rsidR="001E78CE">
                  <w:rPr>
                    <w:rFonts w:cstheme="minorHAnsi"/>
                    <w:noProof/>
                    <w:webHidden/>
                  </w:rPr>
                  <w:t>7</w:t>
                </w:r>
                <w:r w:rsidR="006752CC" w:rsidRPr="00110807">
                  <w:rPr>
                    <w:rFonts w:cstheme="minorHAnsi"/>
                    <w:noProof/>
                    <w:webHidden/>
                  </w:rPr>
                  <w:fldChar w:fldCharType="end"/>
                </w:r>
              </w:hyperlink>
            </w:p>
            <w:p w:rsidR="006752CC" w:rsidRPr="00110807" w:rsidRDefault="003C3E54" w:rsidP="006752CC">
              <w:pPr>
                <w:pStyle w:val="Turinys1"/>
                <w:rPr>
                  <w:rFonts w:cstheme="minorHAnsi"/>
                  <w:noProof/>
                  <w:sz w:val="22"/>
                  <w:szCs w:val="22"/>
                </w:rPr>
              </w:pPr>
              <w:hyperlink w:anchor="_Toc193205820" w:history="1">
                <w:r w:rsidR="006752CC" w:rsidRPr="00110807">
                  <w:rPr>
                    <w:rStyle w:val="Hipersaitas"/>
                    <w:rFonts w:cstheme="minorHAnsi"/>
                    <w:noProof/>
                  </w:rPr>
                  <w:t>Pirkimo sąlygų 1 priedas „Terminai“</w:t>
                </w:r>
                <w:r w:rsidR="006752CC" w:rsidRPr="00110807">
                  <w:rPr>
                    <w:rFonts w:cstheme="minorHAnsi"/>
                    <w:noProof/>
                    <w:webHidden/>
                  </w:rPr>
                  <w:tab/>
                </w:r>
                <w:r w:rsidR="006752CC" w:rsidRPr="00110807">
                  <w:rPr>
                    <w:rFonts w:cstheme="minorHAnsi"/>
                    <w:noProof/>
                    <w:webHidden/>
                  </w:rPr>
                  <w:fldChar w:fldCharType="begin"/>
                </w:r>
                <w:r w:rsidR="006752CC" w:rsidRPr="00110807">
                  <w:rPr>
                    <w:rFonts w:cstheme="minorHAnsi"/>
                    <w:noProof/>
                    <w:webHidden/>
                  </w:rPr>
                  <w:instrText xml:space="preserve"> PAGEREF _Toc193205820 \h </w:instrText>
                </w:r>
                <w:r w:rsidR="006752CC" w:rsidRPr="00110807">
                  <w:rPr>
                    <w:rFonts w:cstheme="minorHAnsi"/>
                    <w:noProof/>
                    <w:webHidden/>
                  </w:rPr>
                </w:r>
                <w:r w:rsidR="006752CC" w:rsidRPr="00110807">
                  <w:rPr>
                    <w:rFonts w:cstheme="minorHAnsi"/>
                    <w:noProof/>
                    <w:webHidden/>
                  </w:rPr>
                  <w:fldChar w:fldCharType="separate"/>
                </w:r>
                <w:r w:rsidR="001E78CE">
                  <w:rPr>
                    <w:rFonts w:cstheme="minorHAnsi"/>
                    <w:noProof/>
                    <w:webHidden/>
                  </w:rPr>
                  <w:t>8</w:t>
                </w:r>
                <w:r w:rsidR="006752CC" w:rsidRPr="00110807">
                  <w:rPr>
                    <w:rFonts w:cstheme="minorHAnsi"/>
                    <w:noProof/>
                    <w:webHidden/>
                  </w:rPr>
                  <w:fldChar w:fldCharType="end"/>
                </w:r>
              </w:hyperlink>
            </w:p>
            <w:p w:rsidR="006752CC" w:rsidRPr="00110807" w:rsidRDefault="003C3E54" w:rsidP="006752CC">
              <w:pPr>
                <w:pStyle w:val="Turinys2"/>
                <w:rPr>
                  <w:rFonts w:cstheme="minorHAnsi"/>
                  <w:noProof/>
                  <w:sz w:val="22"/>
                  <w:szCs w:val="22"/>
                </w:rPr>
              </w:pPr>
              <w:hyperlink w:anchor="_Toc193205821" w:history="1">
                <w:r w:rsidR="006752CC" w:rsidRPr="00110807">
                  <w:rPr>
                    <w:rStyle w:val="Hipersaitas"/>
                    <w:rFonts w:eastAsia="Calibri" w:cstheme="minorHAnsi"/>
                    <w:noProof/>
                  </w:rPr>
                  <w:t>Pirkimo sąlygų 2 priedas „Pasiūlymas“</w:t>
                </w:r>
                <w:r w:rsidR="006752CC" w:rsidRPr="00110807">
                  <w:rPr>
                    <w:rFonts w:cstheme="minorHAnsi"/>
                    <w:noProof/>
                    <w:webHidden/>
                  </w:rPr>
                  <w:tab/>
                </w:r>
                <w:r w:rsidR="006752CC" w:rsidRPr="00110807">
                  <w:rPr>
                    <w:rFonts w:cstheme="minorHAnsi"/>
                    <w:noProof/>
                    <w:webHidden/>
                  </w:rPr>
                  <w:fldChar w:fldCharType="begin"/>
                </w:r>
                <w:r w:rsidR="006752CC" w:rsidRPr="00110807">
                  <w:rPr>
                    <w:rFonts w:cstheme="minorHAnsi"/>
                    <w:noProof/>
                    <w:webHidden/>
                  </w:rPr>
                  <w:instrText xml:space="preserve"> PAGEREF _Toc193205821 \h </w:instrText>
                </w:r>
                <w:r w:rsidR="006752CC" w:rsidRPr="00110807">
                  <w:rPr>
                    <w:rFonts w:cstheme="minorHAnsi"/>
                    <w:noProof/>
                    <w:webHidden/>
                  </w:rPr>
                </w:r>
                <w:r w:rsidR="006752CC" w:rsidRPr="00110807">
                  <w:rPr>
                    <w:rFonts w:cstheme="minorHAnsi"/>
                    <w:noProof/>
                    <w:webHidden/>
                  </w:rPr>
                  <w:fldChar w:fldCharType="separate"/>
                </w:r>
                <w:r w:rsidR="001E78CE">
                  <w:rPr>
                    <w:rFonts w:cstheme="minorHAnsi"/>
                    <w:noProof/>
                    <w:webHidden/>
                  </w:rPr>
                  <w:t>11</w:t>
                </w:r>
                <w:r w:rsidR="006752CC" w:rsidRPr="00110807">
                  <w:rPr>
                    <w:rFonts w:cstheme="minorHAnsi"/>
                    <w:noProof/>
                    <w:webHidden/>
                  </w:rPr>
                  <w:fldChar w:fldCharType="end"/>
                </w:r>
              </w:hyperlink>
            </w:p>
            <w:p w:rsidR="006752CC" w:rsidRPr="00110807" w:rsidRDefault="003C3E54" w:rsidP="006752CC">
              <w:pPr>
                <w:pStyle w:val="Turinys2"/>
                <w:rPr>
                  <w:rFonts w:cstheme="minorHAnsi"/>
                  <w:noProof/>
                  <w:sz w:val="22"/>
                  <w:szCs w:val="22"/>
                </w:rPr>
              </w:pPr>
              <w:hyperlink w:anchor="_Toc193205822" w:history="1">
                <w:r w:rsidR="006752CC" w:rsidRPr="00110807">
                  <w:rPr>
                    <w:rStyle w:val="Hipersaitas"/>
                    <w:rFonts w:eastAsia="Calibri" w:cstheme="minorHAnsi"/>
                    <w:noProof/>
                  </w:rPr>
                  <w:t xml:space="preserve">Pirkimo sąlygų 3 priedas „EBVPD“ </w:t>
                </w:r>
                <w:r w:rsidR="006752CC" w:rsidRPr="00110807">
                  <w:rPr>
                    <w:rStyle w:val="Hipersaitas"/>
                    <w:rFonts w:cstheme="minorHAnsi"/>
                    <w:noProof/>
                  </w:rPr>
                  <w:t>(XML formatu)</w:t>
                </w:r>
                <w:r w:rsidR="006752CC" w:rsidRPr="00110807">
                  <w:rPr>
                    <w:rFonts w:cstheme="minorHAnsi"/>
                    <w:noProof/>
                    <w:webHidden/>
                  </w:rPr>
                  <w:tab/>
                </w:r>
                <w:r w:rsidR="006752CC" w:rsidRPr="00110807">
                  <w:rPr>
                    <w:rFonts w:cstheme="minorHAnsi"/>
                    <w:noProof/>
                    <w:webHidden/>
                  </w:rPr>
                  <w:fldChar w:fldCharType="begin"/>
                </w:r>
                <w:r w:rsidR="006752CC" w:rsidRPr="00110807">
                  <w:rPr>
                    <w:rFonts w:cstheme="minorHAnsi"/>
                    <w:noProof/>
                    <w:webHidden/>
                  </w:rPr>
                  <w:instrText xml:space="preserve"> PAGEREF _Toc193205822 \h </w:instrText>
                </w:r>
                <w:r w:rsidR="006752CC" w:rsidRPr="00110807">
                  <w:rPr>
                    <w:rFonts w:cstheme="minorHAnsi"/>
                    <w:noProof/>
                    <w:webHidden/>
                  </w:rPr>
                </w:r>
                <w:r w:rsidR="006752CC" w:rsidRPr="00110807">
                  <w:rPr>
                    <w:rFonts w:cstheme="minorHAnsi"/>
                    <w:noProof/>
                    <w:webHidden/>
                  </w:rPr>
                  <w:fldChar w:fldCharType="separate"/>
                </w:r>
                <w:r w:rsidR="001E78CE">
                  <w:rPr>
                    <w:rFonts w:cstheme="minorHAnsi"/>
                    <w:noProof/>
                    <w:webHidden/>
                  </w:rPr>
                  <w:t>16</w:t>
                </w:r>
                <w:r w:rsidR="006752CC" w:rsidRPr="00110807">
                  <w:rPr>
                    <w:rFonts w:cstheme="minorHAnsi"/>
                    <w:noProof/>
                    <w:webHidden/>
                  </w:rPr>
                  <w:fldChar w:fldCharType="end"/>
                </w:r>
              </w:hyperlink>
            </w:p>
            <w:p w:rsidR="006752CC" w:rsidRPr="00110807" w:rsidRDefault="003C3E54" w:rsidP="006752CC">
              <w:pPr>
                <w:pStyle w:val="Turinys2"/>
                <w:rPr>
                  <w:rFonts w:cstheme="minorHAnsi"/>
                  <w:noProof/>
                  <w:sz w:val="22"/>
                  <w:szCs w:val="22"/>
                </w:rPr>
              </w:pPr>
              <w:hyperlink w:anchor="_Toc193205823" w:history="1">
                <w:r w:rsidR="006752CC" w:rsidRPr="00110807">
                  <w:rPr>
                    <w:rStyle w:val="Hipersaitas"/>
                    <w:rFonts w:eastAsia="Calibri" w:cstheme="minorHAnsi"/>
                    <w:noProof/>
                  </w:rPr>
                  <w:t>Pirkimo sąlygų 4 priedas „Tiekėjų pašalinimo pagrindai“</w:t>
                </w:r>
                <w:r w:rsidR="006752CC" w:rsidRPr="00110807">
                  <w:rPr>
                    <w:rFonts w:cstheme="minorHAnsi"/>
                    <w:noProof/>
                    <w:webHidden/>
                  </w:rPr>
                  <w:tab/>
                </w:r>
                <w:r w:rsidR="006752CC" w:rsidRPr="00110807">
                  <w:rPr>
                    <w:rFonts w:cstheme="minorHAnsi"/>
                    <w:noProof/>
                    <w:webHidden/>
                  </w:rPr>
                  <w:fldChar w:fldCharType="begin"/>
                </w:r>
                <w:r w:rsidR="006752CC" w:rsidRPr="00110807">
                  <w:rPr>
                    <w:rFonts w:cstheme="minorHAnsi"/>
                    <w:noProof/>
                    <w:webHidden/>
                  </w:rPr>
                  <w:instrText xml:space="preserve"> PAGEREF _Toc193205823 \h </w:instrText>
                </w:r>
                <w:r w:rsidR="006752CC" w:rsidRPr="00110807">
                  <w:rPr>
                    <w:rFonts w:cstheme="minorHAnsi"/>
                    <w:noProof/>
                    <w:webHidden/>
                  </w:rPr>
                </w:r>
                <w:r w:rsidR="006752CC" w:rsidRPr="00110807">
                  <w:rPr>
                    <w:rFonts w:cstheme="minorHAnsi"/>
                    <w:noProof/>
                    <w:webHidden/>
                  </w:rPr>
                  <w:fldChar w:fldCharType="separate"/>
                </w:r>
                <w:r w:rsidR="001E78CE">
                  <w:rPr>
                    <w:rFonts w:cstheme="minorHAnsi"/>
                    <w:noProof/>
                    <w:webHidden/>
                  </w:rPr>
                  <w:t>17</w:t>
                </w:r>
                <w:r w:rsidR="006752CC" w:rsidRPr="00110807">
                  <w:rPr>
                    <w:rFonts w:cstheme="minorHAnsi"/>
                    <w:noProof/>
                    <w:webHidden/>
                  </w:rPr>
                  <w:fldChar w:fldCharType="end"/>
                </w:r>
              </w:hyperlink>
            </w:p>
            <w:p w:rsidR="006752CC" w:rsidRPr="00110807" w:rsidRDefault="003C3E54" w:rsidP="006752CC">
              <w:pPr>
                <w:pStyle w:val="Turinys3"/>
                <w:tabs>
                  <w:tab w:val="right" w:leader="dot" w:pos="9962"/>
                </w:tabs>
                <w:rPr>
                  <w:rFonts w:cstheme="minorHAnsi"/>
                  <w:noProof/>
                  <w:sz w:val="22"/>
                  <w:szCs w:val="22"/>
                </w:rPr>
              </w:pPr>
              <w:hyperlink w:anchor="_Toc193205824" w:history="1">
                <w:r w:rsidR="006752CC" w:rsidRPr="00110807">
                  <w:rPr>
                    <w:rStyle w:val="Hipersaitas"/>
                    <w:rFonts w:cstheme="minorHAnsi"/>
                    <w:noProof/>
                  </w:rPr>
                  <w:t>VPĮ straipsnis, dalis, punktas bei EBVPD formos dalis pildymui</w:t>
                </w:r>
                <w:r w:rsidR="006752CC" w:rsidRPr="00110807">
                  <w:rPr>
                    <w:rFonts w:cstheme="minorHAnsi"/>
                    <w:noProof/>
                    <w:webHidden/>
                  </w:rPr>
                  <w:tab/>
                </w:r>
                <w:r w:rsidR="006752CC" w:rsidRPr="00110807">
                  <w:rPr>
                    <w:rFonts w:cstheme="minorHAnsi"/>
                    <w:noProof/>
                    <w:webHidden/>
                  </w:rPr>
                  <w:fldChar w:fldCharType="begin"/>
                </w:r>
                <w:r w:rsidR="006752CC" w:rsidRPr="00110807">
                  <w:rPr>
                    <w:rFonts w:cstheme="minorHAnsi"/>
                    <w:noProof/>
                    <w:webHidden/>
                  </w:rPr>
                  <w:instrText xml:space="preserve"> PAGEREF _Toc193205824 \h </w:instrText>
                </w:r>
                <w:r w:rsidR="006752CC" w:rsidRPr="00110807">
                  <w:rPr>
                    <w:rFonts w:cstheme="minorHAnsi"/>
                    <w:noProof/>
                    <w:webHidden/>
                  </w:rPr>
                </w:r>
                <w:r w:rsidR="006752CC" w:rsidRPr="00110807">
                  <w:rPr>
                    <w:rFonts w:cstheme="minorHAnsi"/>
                    <w:noProof/>
                    <w:webHidden/>
                  </w:rPr>
                  <w:fldChar w:fldCharType="separate"/>
                </w:r>
                <w:r w:rsidR="001E78CE">
                  <w:rPr>
                    <w:rFonts w:cstheme="minorHAnsi"/>
                    <w:noProof/>
                    <w:webHidden/>
                  </w:rPr>
                  <w:t>17</w:t>
                </w:r>
                <w:r w:rsidR="006752CC" w:rsidRPr="00110807">
                  <w:rPr>
                    <w:rFonts w:cstheme="minorHAnsi"/>
                    <w:noProof/>
                    <w:webHidden/>
                  </w:rPr>
                  <w:fldChar w:fldCharType="end"/>
                </w:r>
              </w:hyperlink>
            </w:p>
            <w:p w:rsidR="006752CC" w:rsidRPr="00110807" w:rsidRDefault="003C3E54" w:rsidP="006752CC">
              <w:pPr>
                <w:pStyle w:val="Turinys3"/>
                <w:tabs>
                  <w:tab w:val="right" w:leader="dot" w:pos="9962"/>
                </w:tabs>
                <w:rPr>
                  <w:rFonts w:cstheme="minorHAnsi"/>
                  <w:noProof/>
                  <w:sz w:val="22"/>
                  <w:szCs w:val="22"/>
                </w:rPr>
              </w:pPr>
              <w:hyperlink w:anchor="_Toc193205825" w:history="1">
                <w:r w:rsidR="006752CC" w:rsidRPr="00110807">
                  <w:rPr>
                    <w:rStyle w:val="Hipersaitas"/>
                    <w:rFonts w:cstheme="minorHAnsi"/>
                    <w:noProof/>
                  </w:rPr>
                  <w:t>Dokumentai, kuriuos tiekėjas turi pateikti, siekiant įrodyti jo pašalinimo pagrindų nebuvimą</w:t>
                </w:r>
                <w:r w:rsidR="006752CC" w:rsidRPr="00110807">
                  <w:rPr>
                    <w:rFonts w:cstheme="minorHAnsi"/>
                    <w:noProof/>
                    <w:webHidden/>
                  </w:rPr>
                  <w:tab/>
                </w:r>
                <w:r w:rsidR="006752CC" w:rsidRPr="00110807">
                  <w:rPr>
                    <w:rFonts w:cstheme="minorHAnsi"/>
                    <w:noProof/>
                    <w:webHidden/>
                  </w:rPr>
                  <w:fldChar w:fldCharType="begin"/>
                </w:r>
                <w:r w:rsidR="006752CC" w:rsidRPr="00110807">
                  <w:rPr>
                    <w:rFonts w:cstheme="minorHAnsi"/>
                    <w:noProof/>
                    <w:webHidden/>
                  </w:rPr>
                  <w:instrText xml:space="preserve"> PAGEREF _Toc193205825 \h </w:instrText>
                </w:r>
                <w:r w:rsidR="006752CC" w:rsidRPr="00110807">
                  <w:rPr>
                    <w:rFonts w:cstheme="minorHAnsi"/>
                    <w:noProof/>
                    <w:webHidden/>
                  </w:rPr>
                </w:r>
                <w:r w:rsidR="006752CC" w:rsidRPr="00110807">
                  <w:rPr>
                    <w:rFonts w:cstheme="minorHAnsi"/>
                    <w:noProof/>
                    <w:webHidden/>
                  </w:rPr>
                  <w:fldChar w:fldCharType="separate"/>
                </w:r>
                <w:r w:rsidR="001E78CE">
                  <w:rPr>
                    <w:rFonts w:cstheme="minorHAnsi"/>
                    <w:noProof/>
                    <w:webHidden/>
                  </w:rPr>
                  <w:t>17</w:t>
                </w:r>
                <w:r w:rsidR="006752CC" w:rsidRPr="00110807">
                  <w:rPr>
                    <w:rFonts w:cstheme="minorHAnsi"/>
                    <w:noProof/>
                    <w:webHidden/>
                  </w:rPr>
                  <w:fldChar w:fldCharType="end"/>
                </w:r>
              </w:hyperlink>
            </w:p>
            <w:p w:rsidR="006752CC" w:rsidRPr="00110807" w:rsidRDefault="003C3E54" w:rsidP="006752CC">
              <w:pPr>
                <w:pStyle w:val="Turinys2"/>
                <w:rPr>
                  <w:rFonts w:cstheme="minorHAnsi"/>
                  <w:noProof/>
                  <w:sz w:val="22"/>
                  <w:szCs w:val="22"/>
                </w:rPr>
              </w:pPr>
              <w:hyperlink w:anchor="_Toc193205826" w:history="1">
                <w:r w:rsidR="006752CC" w:rsidRPr="00110807">
                  <w:rPr>
                    <w:rStyle w:val="Hipersaitas"/>
                    <w:rFonts w:eastAsia="Calibri" w:cstheme="minorHAnsi"/>
                    <w:noProof/>
                  </w:rPr>
                  <w:t>Pirkimo sąlygų 5 priedas „Tiekėjų kvalifikacijos reikalavimai ir reikalaujami kokybės bei aplinkos apsaugos vadybos sistemų standartai“</w:t>
                </w:r>
                <w:r w:rsidR="006752CC" w:rsidRPr="00110807">
                  <w:rPr>
                    <w:rFonts w:cstheme="minorHAnsi"/>
                    <w:noProof/>
                    <w:webHidden/>
                  </w:rPr>
                  <w:tab/>
                </w:r>
                <w:r w:rsidR="006752CC" w:rsidRPr="00110807">
                  <w:rPr>
                    <w:rFonts w:cstheme="minorHAnsi"/>
                    <w:noProof/>
                    <w:webHidden/>
                  </w:rPr>
                  <w:fldChar w:fldCharType="begin"/>
                </w:r>
                <w:r w:rsidR="006752CC" w:rsidRPr="00110807">
                  <w:rPr>
                    <w:rFonts w:cstheme="minorHAnsi"/>
                    <w:noProof/>
                    <w:webHidden/>
                  </w:rPr>
                  <w:instrText xml:space="preserve"> PAGEREF _Toc193205826 \h </w:instrText>
                </w:r>
                <w:r w:rsidR="006752CC" w:rsidRPr="00110807">
                  <w:rPr>
                    <w:rFonts w:cstheme="minorHAnsi"/>
                    <w:noProof/>
                    <w:webHidden/>
                  </w:rPr>
                </w:r>
                <w:r w:rsidR="006752CC" w:rsidRPr="00110807">
                  <w:rPr>
                    <w:rFonts w:cstheme="minorHAnsi"/>
                    <w:noProof/>
                    <w:webHidden/>
                  </w:rPr>
                  <w:fldChar w:fldCharType="separate"/>
                </w:r>
                <w:r w:rsidR="001E78CE">
                  <w:rPr>
                    <w:rFonts w:cstheme="minorHAnsi"/>
                    <w:noProof/>
                    <w:webHidden/>
                  </w:rPr>
                  <w:t>29</w:t>
                </w:r>
                <w:r w:rsidR="006752CC" w:rsidRPr="00110807">
                  <w:rPr>
                    <w:rFonts w:cstheme="minorHAnsi"/>
                    <w:noProof/>
                    <w:webHidden/>
                  </w:rPr>
                  <w:fldChar w:fldCharType="end"/>
                </w:r>
              </w:hyperlink>
            </w:p>
            <w:p w:rsidR="006752CC" w:rsidRPr="00110807" w:rsidRDefault="003C3E54" w:rsidP="006752CC">
              <w:pPr>
                <w:pStyle w:val="Turinys2"/>
                <w:rPr>
                  <w:rFonts w:cstheme="minorHAnsi"/>
                  <w:noProof/>
                  <w:sz w:val="22"/>
                  <w:szCs w:val="22"/>
                </w:rPr>
              </w:pPr>
              <w:hyperlink w:anchor="_Toc193205827" w:history="1">
                <w:r w:rsidR="006752CC" w:rsidRPr="00110807">
                  <w:rPr>
                    <w:rStyle w:val="Hipersaitas"/>
                    <w:rFonts w:eastAsia="Calibri" w:cstheme="minorHAnsi"/>
                    <w:noProof/>
                  </w:rPr>
                  <w:t>Pirkimo sąlygų 6 priedas „Pasiūlymų vertinimo kriterijai ir sąlygos“</w:t>
                </w:r>
                <w:r w:rsidR="006752CC" w:rsidRPr="00110807">
                  <w:rPr>
                    <w:rFonts w:cstheme="minorHAnsi"/>
                    <w:noProof/>
                    <w:webHidden/>
                  </w:rPr>
                  <w:tab/>
                </w:r>
                <w:r w:rsidR="006752CC" w:rsidRPr="00110807">
                  <w:rPr>
                    <w:rFonts w:cstheme="minorHAnsi"/>
                    <w:noProof/>
                    <w:webHidden/>
                  </w:rPr>
                  <w:fldChar w:fldCharType="begin"/>
                </w:r>
                <w:r w:rsidR="006752CC" w:rsidRPr="00110807">
                  <w:rPr>
                    <w:rFonts w:cstheme="minorHAnsi"/>
                    <w:noProof/>
                    <w:webHidden/>
                  </w:rPr>
                  <w:instrText xml:space="preserve"> PAGEREF _Toc193205827 \h </w:instrText>
                </w:r>
                <w:r w:rsidR="006752CC" w:rsidRPr="00110807">
                  <w:rPr>
                    <w:rFonts w:cstheme="minorHAnsi"/>
                    <w:noProof/>
                    <w:webHidden/>
                  </w:rPr>
                </w:r>
                <w:r w:rsidR="006752CC" w:rsidRPr="00110807">
                  <w:rPr>
                    <w:rFonts w:cstheme="minorHAnsi"/>
                    <w:noProof/>
                    <w:webHidden/>
                  </w:rPr>
                  <w:fldChar w:fldCharType="separate"/>
                </w:r>
                <w:r w:rsidR="001E78CE">
                  <w:rPr>
                    <w:rFonts w:cstheme="minorHAnsi"/>
                    <w:noProof/>
                    <w:webHidden/>
                  </w:rPr>
                  <w:t>34</w:t>
                </w:r>
                <w:r w:rsidR="006752CC" w:rsidRPr="00110807">
                  <w:rPr>
                    <w:rFonts w:cstheme="minorHAnsi"/>
                    <w:noProof/>
                    <w:webHidden/>
                  </w:rPr>
                  <w:fldChar w:fldCharType="end"/>
                </w:r>
              </w:hyperlink>
            </w:p>
            <w:p w:rsidR="006752CC" w:rsidRPr="00110807" w:rsidRDefault="003C3E54" w:rsidP="006752CC">
              <w:pPr>
                <w:pStyle w:val="Turinys2"/>
                <w:rPr>
                  <w:rFonts w:cstheme="minorHAnsi"/>
                  <w:noProof/>
                  <w:sz w:val="22"/>
                  <w:szCs w:val="22"/>
                </w:rPr>
              </w:pPr>
              <w:hyperlink w:anchor="_Toc193205828" w:history="1">
                <w:r w:rsidR="006752CC" w:rsidRPr="00110807">
                  <w:rPr>
                    <w:rStyle w:val="Hipersaitas"/>
                    <w:rFonts w:cstheme="minorHAnsi"/>
                    <w:noProof/>
                  </w:rPr>
                  <w:t>Pirkimo sąlygų 7 priedas „Sutarties projektas“</w:t>
                </w:r>
                <w:r w:rsidR="006752CC" w:rsidRPr="00110807">
                  <w:rPr>
                    <w:rFonts w:cstheme="minorHAnsi"/>
                    <w:noProof/>
                    <w:webHidden/>
                  </w:rPr>
                  <w:tab/>
                </w:r>
                <w:r w:rsidR="006752CC" w:rsidRPr="00110807">
                  <w:rPr>
                    <w:rFonts w:cstheme="minorHAnsi"/>
                    <w:noProof/>
                    <w:webHidden/>
                  </w:rPr>
                  <w:fldChar w:fldCharType="begin"/>
                </w:r>
                <w:r w:rsidR="006752CC" w:rsidRPr="00110807">
                  <w:rPr>
                    <w:rFonts w:cstheme="minorHAnsi"/>
                    <w:noProof/>
                    <w:webHidden/>
                  </w:rPr>
                  <w:instrText xml:space="preserve"> PAGEREF _Toc193205828 \h </w:instrText>
                </w:r>
                <w:r w:rsidR="006752CC" w:rsidRPr="00110807">
                  <w:rPr>
                    <w:rFonts w:cstheme="minorHAnsi"/>
                    <w:noProof/>
                    <w:webHidden/>
                  </w:rPr>
                </w:r>
                <w:r w:rsidR="006752CC" w:rsidRPr="00110807">
                  <w:rPr>
                    <w:rFonts w:cstheme="minorHAnsi"/>
                    <w:noProof/>
                    <w:webHidden/>
                  </w:rPr>
                  <w:fldChar w:fldCharType="separate"/>
                </w:r>
                <w:r w:rsidR="001E78CE">
                  <w:rPr>
                    <w:rFonts w:cstheme="minorHAnsi"/>
                    <w:noProof/>
                    <w:webHidden/>
                  </w:rPr>
                  <w:t>36</w:t>
                </w:r>
                <w:r w:rsidR="006752CC" w:rsidRPr="00110807">
                  <w:rPr>
                    <w:rFonts w:cstheme="minorHAnsi"/>
                    <w:noProof/>
                    <w:webHidden/>
                  </w:rPr>
                  <w:fldChar w:fldCharType="end"/>
                </w:r>
              </w:hyperlink>
            </w:p>
            <w:p w:rsidR="006752CC" w:rsidRPr="00110807" w:rsidRDefault="006752CC" w:rsidP="006752CC">
              <w:pPr>
                <w:pStyle w:val="Turinys2"/>
                <w:rPr>
                  <w:rFonts w:cstheme="minorHAnsi"/>
                  <w:bCs/>
                  <w:shd w:val="clear" w:color="auto" w:fill="E6E6E6"/>
                </w:rPr>
              </w:pPr>
              <w:r w:rsidRPr="00110807">
                <w:rPr>
                  <w:rFonts w:cstheme="minorHAnsi"/>
                  <w:bCs/>
                  <w:shd w:val="clear" w:color="auto" w:fill="E6E6E6"/>
                </w:rPr>
                <w:fldChar w:fldCharType="end"/>
              </w:r>
              <w:r>
                <w:rPr>
                  <w:rFonts w:cstheme="minorHAnsi"/>
                </w:rPr>
                <w:t>P</w:t>
              </w:r>
              <w:r w:rsidRPr="00110807">
                <w:rPr>
                  <w:rFonts w:cstheme="minorHAnsi"/>
                  <w:bCs/>
                  <w:shd w:val="clear" w:color="auto" w:fill="E6E6E6"/>
                </w:rPr>
                <w:t>irkimo</w:t>
              </w:r>
              <w:r>
                <w:rPr>
                  <w:rFonts w:cstheme="minorHAnsi"/>
                  <w:bCs/>
                  <w:shd w:val="clear" w:color="auto" w:fill="E6E6E6"/>
                </w:rPr>
                <w:t xml:space="preserve"> sąlygų 8</w:t>
              </w:r>
              <w:r w:rsidRPr="00110807">
                <w:rPr>
                  <w:rFonts w:cstheme="minorHAnsi"/>
                  <w:bCs/>
                  <w:shd w:val="clear" w:color="auto" w:fill="E6E6E6"/>
                </w:rPr>
                <w:t xml:space="preserve"> priedas „Tiekėjo vadovaujančių darbuotojų (specialistų) ir asmenų,</w:t>
              </w:r>
              <w:r>
                <w:rPr>
                  <w:rFonts w:cstheme="minorHAnsi"/>
                  <w:bCs/>
                  <w:shd w:val="clear" w:color="auto" w:fill="E6E6E6"/>
                </w:rPr>
                <w:t xml:space="preserve"> </w:t>
              </w:r>
              <w:r w:rsidRPr="00110807">
                <w:rPr>
                  <w:rFonts w:cstheme="minorHAnsi"/>
                  <w:bCs/>
                  <w:shd w:val="clear" w:color="auto" w:fill="E6E6E6"/>
                </w:rPr>
                <w:t>atsakin</w:t>
              </w:r>
              <w:r>
                <w:rPr>
                  <w:rFonts w:cstheme="minorHAnsi"/>
                  <w:bCs/>
                  <w:shd w:val="clear" w:color="auto" w:fill="E6E6E6"/>
                </w:rPr>
                <w:t>gų už sutarties vykdymą, sąrašo</w:t>
              </w:r>
              <w:r w:rsidRPr="00110807">
                <w:rPr>
                  <w:rFonts w:cstheme="minorHAnsi"/>
                  <w:bCs/>
                  <w:shd w:val="clear" w:color="auto" w:fill="E6E6E6"/>
                </w:rPr>
                <w:t>forma“</w:t>
              </w:r>
              <w:r>
                <w:rPr>
                  <w:rFonts w:cstheme="minorHAnsi"/>
                  <w:bCs/>
                  <w:shd w:val="clear" w:color="auto" w:fill="E6E6E6"/>
                </w:rPr>
                <w:t>...............................................................................................................................................37</w:t>
              </w:r>
            </w:p>
            <w:p w:rsidR="006752CC" w:rsidRPr="00110807" w:rsidRDefault="006752CC" w:rsidP="006752CC">
              <w:pPr>
                <w:rPr>
                  <w:rFonts w:cstheme="minorHAnsi"/>
                </w:rPr>
              </w:pPr>
              <w:r>
                <w:rPr>
                  <w:rFonts w:cstheme="minorHAnsi"/>
                </w:rPr>
                <w:t xml:space="preserve">    P</w:t>
              </w:r>
              <w:r w:rsidRPr="00110807">
                <w:rPr>
                  <w:rFonts w:cstheme="minorHAnsi"/>
                </w:rPr>
                <w:t>irkimo sąlygų 9 priedas „Tiekėjo vadovaujančių darbuotojų (specialistų) ir asmenų,</w:t>
              </w:r>
              <w:r>
                <w:rPr>
                  <w:rFonts w:cstheme="minorHAnsi"/>
                </w:rPr>
                <w:t xml:space="preserve"> </w:t>
              </w:r>
              <w:r w:rsidRPr="00110807">
                <w:rPr>
                  <w:rFonts w:cstheme="minorHAnsi"/>
                </w:rPr>
                <w:t xml:space="preserve">atsakingų už sutarties </w:t>
              </w:r>
              <w:r>
                <w:rPr>
                  <w:rFonts w:cstheme="minorHAnsi"/>
                </w:rPr>
                <w:t xml:space="preserve">   </w:t>
              </w:r>
              <w:r w:rsidRPr="00110807">
                <w:rPr>
                  <w:rFonts w:cstheme="minorHAnsi"/>
                </w:rPr>
                <w:t>vykdymą, sąrašo forma“</w:t>
              </w:r>
              <w:r>
                <w:rPr>
                  <w:rFonts w:cstheme="minorHAnsi"/>
                </w:rPr>
                <w:t>.................................................................................................................................................39</w:t>
              </w:r>
            </w:p>
          </w:sdtContent>
        </w:sdt>
        <w:p w:rsidR="006752CC" w:rsidRPr="009A408F" w:rsidRDefault="006752CC" w:rsidP="006752CC">
          <w:pPr>
            <w:spacing w:after="120" w:line="20" w:lineRule="atLeast"/>
            <w:contextualSpacing/>
            <w:rPr>
              <w:rFonts w:cstheme="minorHAnsi"/>
            </w:rPr>
          </w:pPr>
          <w:r w:rsidRPr="009A408F">
            <w:rPr>
              <w:rFonts w:cstheme="minorHAnsi"/>
            </w:rPr>
            <w:br w:type="page"/>
          </w:r>
        </w:p>
      </w:sdtContent>
    </w:sdt>
    <w:p w:rsidR="006752CC" w:rsidRPr="009A408F" w:rsidRDefault="006752CC" w:rsidP="006752CC">
      <w:pPr>
        <w:pStyle w:val="Antrat1"/>
        <w:numPr>
          <w:ilvl w:val="0"/>
          <w:numId w:val="1"/>
        </w:numPr>
        <w:spacing w:line="20" w:lineRule="atLeast"/>
        <w:ind w:left="567" w:hanging="567"/>
        <w:contextualSpacing/>
        <w:rPr>
          <w:rFonts w:asciiTheme="minorHAnsi" w:hAnsiTheme="minorHAnsi" w:cstheme="minorHAnsi"/>
        </w:rPr>
      </w:pPr>
      <w:bookmarkStart w:id="0" w:name="_Toc193205809"/>
      <w:bookmarkStart w:id="1" w:name="_Toc335201954"/>
      <w:bookmarkStart w:id="2" w:name="_Toc147739116"/>
      <w:r w:rsidRPr="009A408F">
        <w:rPr>
          <w:rFonts w:asciiTheme="minorHAnsi" w:hAnsiTheme="minorHAnsi" w:cstheme="minorHAnsi"/>
        </w:rPr>
        <w:lastRenderedPageBreak/>
        <w:t>Bendra informacija</w:t>
      </w:r>
      <w:bookmarkEnd w:id="0"/>
    </w:p>
    <w:p w:rsidR="006752CC" w:rsidRPr="007F443A" w:rsidRDefault="006752CC" w:rsidP="006752CC">
      <w:pPr>
        <w:spacing w:line="20" w:lineRule="atLeast"/>
        <w:ind w:firstLine="567"/>
        <w:jc w:val="both"/>
        <w:rPr>
          <w:rFonts w:cstheme="minorHAnsi"/>
        </w:rPr>
      </w:pPr>
      <w:r w:rsidRPr="007F443A">
        <w:rPr>
          <w:rFonts w:cstheme="minorHAnsi"/>
          <w:b/>
          <w:bCs/>
          <w:color w:val="00B050"/>
        </w:rPr>
        <w:t>1.1. Kauno miesto savivaldybės administracija</w:t>
      </w:r>
      <w:r w:rsidRPr="007F443A">
        <w:rPr>
          <w:rFonts w:cstheme="minorHAnsi"/>
        </w:rPr>
        <w:t>,</w:t>
      </w:r>
      <w:r w:rsidRPr="007F443A">
        <w:rPr>
          <w:rFonts w:cstheme="minorHAnsi"/>
          <w:color w:val="00B050"/>
        </w:rPr>
        <w:t xml:space="preserve"> </w:t>
      </w:r>
      <w:r w:rsidRPr="007F443A">
        <w:rPr>
          <w:rFonts w:cstheme="minorHAnsi"/>
        </w:rPr>
        <w:t xml:space="preserve">juridinio asmens kodas </w:t>
      </w:r>
      <w:r w:rsidRPr="007F443A">
        <w:rPr>
          <w:rFonts w:cstheme="minorHAnsi"/>
          <w:b/>
          <w:iCs/>
        </w:rPr>
        <w:t>188764867</w:t>
      </w:r>
      <w:r w:rsidRPr="007F443A">
        <w:rPr>
          <w:rFonts w:cstheme="minorHAnsi"/>
        </w:rPr>
        <w:t xml:space="preserve">, adresas </w:t>
      </w:r>
      <w:r>
        <w:rPr>
          <w:rFonts w:cstheme="minorHAnsi"/>
          <w:b/>
          <w:iCs/>
        </w:rPr>
        <w:t xml:space="preserve">Laisvės al. 96, </w:t>
      </w:r>
      <w:r w:rsidR="006E7284">
        <w:rPr>
          <w:rFonts w:cstheme="minorHAnsi"/>
          <w:b/>
          <w:iCs/>
        </w:rPr>
        <w:t xml:space="preserve">      LT-</w:t>
      </w:r>
      <w:r>
        <w:rPr>
          <w:rFonts w:cstheme="minorHAnsi"/>
          <w:b/>
          <w:iCs/>
        </w:rPr>
        <w:t>44251</w:t>
      </w:r>
      <w:r w:rsidRPr="007F443A">
        <w:rPr>
          <w:rFonts w:cstheme="minorHAnsi"/>
          <w:b/>
          <w:iCs/>
        </w:rPr>
        <w:t xml:space="preserve"> Kaunas</w:t>
      </w:r>
      <w:r w:rsidRPr="007F443A">
        <w:rPr>
          <w:rFonts w:cstheme="minorHAnsi"/>
        </w:rPr>
        <w:t xml:space="preserve">. </w:t>
      </w:r>
      <w:bookmarkStart w:id="3" w:name="_Hlk184050846"/>
      <w:r w:rsidRPr="007F443A">
        <w:rPr>
          <w:rFonts w:cstheme="minorHAnsi"/>
        </w:rPr>
        <w:t>Perkančioji organizacija yra PVM mokėtoja.</w:t>
      </w:r>
    </w:p>
    <w:p w:rsidR="006752CC" w:rsidRPr="007F443A" w:rsidRDefault="006752CC" w:rsidP="006752CC">
      <w:pPr>
        <w:tabs>
          <w:tab w:val="left" w:pos="9631"/>
        </w:tabs>
        <w:spacing w:line="240" w:lineRule="atLeast"/>
        <w:jc w:val="both"/>
        <w:rPr>
          <w:rFonts w:cstheme="minorHAnsi"/>
          <w:b/>
          <w:bCs/>
          <w:u w:val="single"/>
        </w:rPr>
      </w:pPr>
      <w:r w:rsidRPr="007F443A">
        <w:rPr>
          <w:rFonts w:cstheme="minorHAnsi"/>
          <w:b/>
          <w:bCs/>
          <w:u w:val="single"/>
        </w:rPr>
        <w:t>Perkančiosios organizacijos kontaktiniai asmenys:</w:t>
      </w:r>
    </w:p>
    <w:p w:rsidR="006752CC" w:rsidRPr="007F443A" w:rsidRDefault="006752CC" w:rsidP="006752CC">
      <w:pPr>
        <w:tabs>
          <w:tab w:val="left" w:pos="9631"/>
        </w:tabs>
        <w:spacing w:line="240" w:lineRule="atLeast"/>
        <w:jc w:val="both"/>
        <w:rPr>
          <w:rFonts w:cstheme="minorHAnsi"/>
          <w:b/>
          <w:bCs/>
          <w:u w:val="single"/>
        </w:rPr>
      </w:pPr>
      <w:r w:rsidRPr="007F443A">
        <w:rPr>
          <w:rFonts w:cstheme="minorHAnsi"/>
          <w:b/>
        </w:rPr>
        <w:t>- dėl klausimų, susijusių su pirkimo objektu</w:t>
      </w:r>
      <w:r w:rsidRPr="007F443A">
        <w:rPr>
          <w:rFonts w:cstheme="minorHAnsi"/>
        </w:rPr>
        <w:t xml:space="preserve"> –</w:t>
      </w:r>
      <w:r w:rsidRPr="007F443A">
        <w:rPr>
          <w:rFonts w:cstheme="minorHAnsi"/>
          <w:b/>
          <w:i/>
        </w:rPr>
        <w:t xml:space="preserve"> </w:t>
      </w:r>
      <w:r w:rsidRPr="007F443A">
        <w:rPr>
          <w:rFonts w:cstheme="minorHAnsi"/>
        </w:rPr>
        <w:t>Kauno miesto saviv</w:t>
      </w:r>
      <w:r>
        <w:rPr>
          <w:rFonts w:cstheme="minorHAnsi"/>
        </w:rPr>
        <w:t>aldybės administracijos Šviet</w:t>
      </w:r>
      <w:r w:rsidR="00DD2B56">
        <w:rPr>
          <w:rFonts w:cstheme="minorHAnsi"/>
        </w:rPr>
        <w:t xml:space="preserve">imo  skyriaus specialistė </w:t>
      </w:r>
      <w:r>
        <w:rPr>
          <w:rFonts w:cstheme="minorHAnsi"/>
        </w:rPr>
        <w:t xml:space="preserve"> </w:t>
      </w:r>
      <w:r w:rsidR="00DD2B56">
        <w:rPr>
          <w:rFonts w:cstheme="minorHAnsi"/>
        </w:rPr>
        <w:t>Aušra Zujeva</w:t>
      </w:r>
      <w:r>
        <w:rPr>
          <w:rFonts w:cstheme="minorHAnsi"/>
        </w:rPr>
        <w:t xml:space="preserve">, J. Gruodžio g. 9, </w:t>
      </w:r>
      <w:r w:rsidR="006E7284">
        <w:rPr>
          <w:rFonts w:cstheme="minorHAnsi"/>
        </w:rPr>
        <w:t>LT-</w:t>
      </w:r>
      <w:r>
        <w:rPr>
          <w:rFonts w:cstheme="minorHAnsi"/>
        </w:rPr>
        <w:t>44293</w:t>
      </w:r>
      <w:r w:rsidRPr="007F443A">
        <w:rPr>
          <w:rFonts w:cstheme="minorHAnsi"/>
        </w:rPr>
        <w:t xml:space="preserve"> Kaunas, </w:t>
      </w:r>
      <w:r>
        <w:rPr>
          <w:rFonts w:cstheme="minorHAnsi"/>
        </w:rPr>
        <w:t>tel.</w:t>
      </w:r>
      <w:r w:rsidRPr="007F443A">
        <w:rPr>
          <w:rFonts w:cstheme="minorHAnsi"/>
          <w:shd w:val="clear" w:color="auto" w:fill="FFFFFF"/>
        </w:rPr>
        <w:t> </w:t>
      </w:r>
      <w:r w:rsidRPr="00AE0C8D">
        <w:t>+</w:t>
      </w:r>
      <w:r w:rsidR="00AE0C8D" w:rsidRPr="00AE0C8D">
        <w:t>370 653 80043</w:t>
      </w:r>
      <w:r w:rsidRPr="00AE0C8D">
        <w:rPr>
          <w:rFonts w:cstheme="minorHAnsi"/>
        </w:rPr>
        <w:t>,</w:t>
      </w:r>
      <w:r w:rsidRPr="007F443A">
        <w:rPr>
          <w:rFonts w:cstheme="minorHAnsi"/>
        </w:rPr>
        <w:t xml:space="preserve"> el. p. </w:t>
      </w:r>
      <w:hyperlink r:id="rId7" w:history="1">
        <w:r w:rsidR="00DD2B56" w:rsidRPr="003D1C87">
          <w:rPr>
            <w:rStyle w:val="Hipersaitas"/>
            <w:rFonts w:cstheme="minorHAnsi"/>
          </w:rPr>
          <w:t>ausrazujeva@kaunas.lt</w:t>
        </w:r>
      </w:hyperlink>
      <w:r>
        <w:rPr>
          <w:rFonts w:cstheme="minorHAnsi"/>
        </w:rPr>
        <w:t xml:space="preserve"> </w:t>
      </w:r>
      <w:r>
        <w:rPr>
          <w:rStyle w:val="Hipersaitas"/>
          <w:rFonts w:cstheme="minorHAnsi"/>
        </w:rPr>
        <w:t xml:space="preserve"> </w:t>
      </w:r>
      <w:r>
        <w:rPr>
          <w:rFonts w:cstheme="minorHAnsi"/>
        </w:rPr>
        <w:t xml:space="preserve"> </w:t>
      </w:r>
    </w:p>
    <w:p w:rsidR="006752CC" w:rsidRPr="007F443A" w:rsidRDefault="006752CC" w:rsidP="006752CC">
      <w:pPr>
        <w:jc w:val="both"/>
        <w:rPr>
          <w:rFonts w:cstheme="minorHAnsi"/>
        </w:rPr>
      </w:pPr>
      <w:r w:rsidRPr="007F443A">
        <w:rPr>
          <w:rFonts w:cstheme="minorHAnsi"/>
        </w:rPr>
        <w:t xml:space="preserve">– </w:t>
      </w:r>
      <w:r w:rsidRPr="007F443A">
        <w:rPr>
          <w:rFonts w:cstheme="minorHAnsi"/>
          <w:b/>
          <w:bCs/>
        </w:rPr>
        <w:t>dėl klausimų susijusių su viešųjų pirkimų procedūromis, pirkimo sąlygų reikalavimais</w:t>
      </w:r>
      <w:r w:rsidRPr="007F443A">
        <w:rPr>
          <w:rFonts w:cstheme="minorHAnsi"/>
          <w:i/>
        </w:rPr>
        <w:t xml:space="preserve"> –</w:t>
      </w:r>
      <w:bookmarkEnd w:id="3"/>
      <w:r>
        <w:rPr>
          <w:rFonts w:cstheme="minorHAnsi"/>
          <w:bCs/>
          <w:iCs/>
        </w:rPr>
        <w:t xml:space="preserve"> </w:t>
      </w:r>
      <w:r w:rsidRPr="007F443A">
        <w:rPr>
          <w:rFonts w:cstheme="minorHAnsi"/>
        </w:rPr>
        <w:t xml:space="preserve"> Kauno miesto savivaldybės administracijos Centrinio viešųjų pirkimų ir koncesijų </w:t>
      </w:r>
      <w:r>
        <w:rPr>
          <w:rFonts w:cstheme="minorHAnsi"/>
        </w:rPr>
        <w:t xml:space="preserve">skyriaus vyriausioji specialistė Jūratė Dabašinskienė, Laisvės al. 92, </w:t>
      </w:r>
      <w:r w:rsidR="006E7284">
        <w:rPr>
          <w:rFonts w:cstheme="minorHAnsi"/>
        </w:rPr>
        <w:t>LT-</w:t>
      </w:r>
      <w:r>
        <w:rPr>
          <w:rFonts w:cstheme="minorHAnsi"/>
        </w:rPr>
        <w:t>44251 Kaunas, tel. +370 647 28 241</w:t>
      </w:r>
      <w:r w:rsidRPr="007F443A">
        <w:rPr>
          <w:rFonts w:cstheme="minorHAnsi"/>
        </w:rPr>
        <w:t xml:space="preserve">, el. p. </w:t>
      </w:r>
      <w:hyperlink r:id="rId8" w:history="1">
        <w:r w:rsidRPr="00554F47">
          <w:rPr>
            <w:rStyle w:val="Hipersaitas"/>
            <w:rFonts w:cstheme="minorHAnsi"/>
          </w:rPr>
          <w:t>jurate.dabasinskiene@kaunas.lt</w:t>
        </w:r>
      </w:hyperlink>
      <w:r>
        <w:rPr>
          <w:rFonts w:cstheme="minorHAnsi"/>
        </w:rPr>
        <w:t xml:space="preserve"> </w:t>
      </w:r>
      <w:r w:rsidRPr="007F443A">
        <w:rPr>
          <w:rFonts w:cstheme="minorHAnsi"/>
        </w:rPr>
        <w:t xml:space="preserve"> </w:t>
      </w:r>
    </w:p>
    <w:p w:rsidR="006752CC" w:rsidRPr="005F08F9" w:rsidRDefault="006752CC" w:rsidP="006752CC">
      <w:pPr>
        <w:ind w:firstLine="567"/>
        <w:jc w:val="both"/>
        <w:rPr>
          <w:rFonts w:cstheme="minorHAnsi"/>
        </w:rPr>
      </w:pPr>
      <w:r w:rsidRPr="005F08F9">
        <w:rPr>
          <w:rFonts w:cstheme="minorHAnsi"/>
        </w:rPr>
        <w:t xml:space="preserve">1.2. Pirkimą atlieka  </w:t>
      </w:r>
      <w:r w:rsidRPr="005F08F9">
        <w:rPr>
          <w:rFonts w:cstheme="minorHAnsi"/>
          <w:color w:val="00B050"/>
        </w:rPr>
        <w:t>centrinė perkančioji organizacija, skirianti viešojo pirkimo sutartis arba sudaranti preliminariąsias sutartis dėl kitiems pirkėjams skirtų darbų, prekių ar paslaugų. Sutartį pasirašys pati centrinė perkančioji organizacija, nes perka savo reikmėms.</w:t>
      </w:r>
    </w:p>
    <w:p w:rsidR="006752CC" w:rsidRPr="003D259B" w:rsidRDefault="006752CC" w:rsidP="006752CC">
      <w:pPr>
        <w:pStyle w:val="Sraopastraipa"/>
        <w:spacing w:after="0" w:line="240" w:lineRule="atLeast"/>
        <w:ind w:left="0" w:firstLine="567"/>
        <w:jc w:val="both"/>
        <w:rPr>
          <w:rFonts w:eastAsia="Calibri" w:cstheme="minorHAnsi"/>
          <w:sz w:val="21"/>
          <w:szCs w:val="21"/>
        </w:rPr>
      </w:pPr>
      <w:r w:rsidRPr="002D6031">
        <w:rPr>
          <w:rFonts w:cstheme="minorHAnsi"/>
          <w:color w:val="000000" w:themeColor="text1"/>
        </w:rPr>
        <w:t>1.3</w:t>
      </w:r>
      <w:r w:rsidRPr="003D259B">
        <w:rPr>
          <w:rFonts w:cstheme="minorHAnsi"/>
          <w:color w:val="000000" w:themeColor="text1"/>
          <w:sz w:val="21"/>
          <w:szCs w:val="21"/>
        </w:rPr>
        <w:t xml:space="preserve">. Pirkimas neatliekamas naudojantis centralizuotų pirkimų katalogu, nes </w:t>
      </w:r>
      <w:r w:rsidRPr="003D259B">
        <w:rPr>
          <w:rFonts w:cstheme="minorHAnsi"/>
          <w:color w:val="00B050"/>
          <w:sz w:val="21"/>
          <w:szCs w:val="21"/>
        </w:rPr>
        <w:t>CPO LT kataloge tokių paslaugų nėra</w:t>
      </w:r>
      <w:r w:rsidRPr="003D259B">
        <w:rPr>
          <w:rFonts w:cstheme="minorHAnsi"/>
          <w:color w:val="000000" w:themeColor="text1"/>
          <w:sz w:val="21"/>
          <w:szCs w:val="21"/>
        </w:rPr>
        <w:t xml:space="preserve">. CPO LT katalogo patikrinimo data </w:t>
      </w:r>
      <w:r w:rsidRPr="00AE0C8D">
        <w:rPr>
          <w:rFonts w:cstheme="minorHAnsi"/>
          <w:color w:val="000000" w:themeColor="text1"/>
          <w:sz w:val="21"/>
          <w:szCs w:val="21"/>
        </w:rPr>
        <w:t xml:space="preserve">– </w:t>
      </w:r>
      <w:r w:rsidR="005815B3">
        <w:rPr>
          <w:rFonts w:cstheme="minorHAnsi"/>
          <w:color w:val="00B050"/>
          <w:sz w:val="21"/>
          <w:szCs w:val="21"/>
        </w:rPr>
        <w:t>2025-06-04</w:t>
      </w:r>
      <w:r w:rsidRPr="00AE0C8D">
        <w:rPr>
          <w:rFonts w:cstheme="minorHAnsi"/>
          <w:color w:val="000000" w:themeColor="text1"/>
          <w:sz w:val="21"/>
          <w:szCs w:val="21"/>
        </w:rPr>
        <w:t>.</w:t>
      </w:r>
      <w:r w:rsidRPr="003D259B">
        <w:rPr>
          <w:rFonts w:cstheme="minorHAnsi"/>
          <w:color w:val="000000" w:themeColor="text1"/>
          <w:sz w:val="21"/>
          <w:szCs w:val="21"/>
        </w:rPr>
        <w:t xml:space="preserve"> </w:t>
      </w:r>
    </w:p>
    <w:p w:rsidR="006752CC" w:rsidRPr="003D259B" w:rsidRDefault="006752CC" w:rsidP="006752CC">
      <w:pPr>
        <w:spacing w:after="0" w:line="240" w:lineRule="atLeast"/>
        <w:ind w:firstLine="567"/>
        <w:rPr>
          <w:rFonts w:cstheme="minorHAnsi"/>
          <w:color w:val="FF0000"/>
        </w:rPr>
      </w:pPr>
      <w:r w:rsidRPr="003D259B">
        <w:rPr>
          <w:rFonts w:cstheme="minorHAnsi"/>
        </w:rPr>
        <w:t xml:space="preserve">1.4. </w:t>
      </w:r>
      <w:bookmarkStart w:id="4" w:name="_Hlk184050906"/>
      <w:r w:rsidRPr="003D259B">
        <w:rPr>
          <w:rFonts w:eastAsia="Times New Roman" w:cstheme="minorHAnsi"/>
        </w:rPr>
        <w:t>Perkančioji organizacija nerezervuoja teisės dalyvauti pirkime.</w:t>
      </w:r>
    </w:p>
    <w:bookmarkEnd w:id="4"/>
    <w:p w:rsidR="006752CC" w:rsidRPr="003D259B" w:rsidRDefault="006752CC" w:rsidP="006752CC">
      <w:pPr>
        <w:pStyle w:val="Sraopastraipa"/>
        <w:spacing w:after="0" w:line="240" w:lineRule="atLeast"/>
        <w:ind w:left="0" w:firstLine="567"/>
        <w:jc w:val="both"/>
        <w:rPr>
          <w:rFonts w:cstheme="minorHAnsi"/>
          <w:sz w:val="21"/>
          <w:szCs w:val="21"/>
        </w:rPr>
      </w:pPr>
      <w:r w:rsidRPr="003D259B">
        <w:rPr>
          <w:rFonts w:cstheme="minorHAnsi"/>
          <w:sz w:val="21"/>
          <w:szCs w:val="21"/>
        </w:rPr>
        <w:t xml:space="preserve">1.5. </w:t>
      </w:r>
      <w:bookmarkStart w:id="5" w:name="_Hlk184050946"/>
      <w:r w:rsidRPr="003D259B">
        <w:rPr>
          <w:rFonts w:cstheme="minorHAnsi"/>
          <w:sz w:val="21"/>
          <w:szCs w:val="21"/>
        </w:rPr>
        <w:t>Stebėtojai dalyvauti Komisijos posėdžiuose nėra kviečiami.</w:t>
      </w:r>
    </w:p>
    <w:bookmarkEnd w:id="5"/>
    <w:p w:rsidR="006752CC" w:rsidRPr="003D259B" w:rsidRDefault="006752CC" w:rsidP="006752CC">
      <w:pPr>
        <w:pStyle w:val="Sraopastraipa"/>
        <w:numPr>
          <w:ilvl w:val="0"/>
          <w:numId w:val="15"/>
        </w:numPr>
        <w:tabs>
          <w:tab w:val="left" w:pos="993"/>
        </w:tabs>
        <w:autoSpaceDE w:val="0"/>
        <w:autoSpaceDN w:val="0"/>
        <w:adjustRightInd w:val="0"/>
        <w:spacing w:after="0" w:line="240" w:lineRule="atLeast"/>
        <w:ind w:left="0" w:firstLine="567"/>
        <w:jc w:val="both"/>
        <w:rPr>
          <w:rFonts w:cstheme="minorHAnsi"/>
          <w:iCs/>
          <w:color w:val="00B050"/>
          <w:sz w:val="21"/>
          <w:szCs w:val="21"/>
        </w:rPr>
      </w:pPr>
      <w:r w:rsidRPr="003D259B">
        <w:rPr>
          <w:rFonts w:cstheme="minorHAnsi"/>
          <w:color w:val="00B050"/>
          <w:sz w:val="21"/>
          <w:szCs w:val="21"/>
        </w:rPr>
        <w:t>Atliekamas žaliasis pirkimas. P</w:t>
      </w:r>
      <w:r w:rsidRPr="003D259B">
        <w:rPr>
          <w:rFonts w:eastAsia="Calibri" w:cstheme="minorHAnsi"/>
          <w:color w:val="00B050"/>
          <w:sz w:val="21"/>
          <w:szCs w:val="21"/>
        </w:rPr>
        <w:t xml:space="preserve">erkamos paslaugos yra </w:t>
      </w:r>
      <w:r w:rsidRPr="003D259B">
        <w:rPr>
          <w:rFonts w:cstheme="minorHAnsi"/>
          <w:color w:val="00B050"/>
          <w:sz w:val="21"/>
          <w:szCs w:val="21"/>
        </w:rPr>
        <w:t>mokymų paslaugos, kurios nesusijusios su materialaus objekto sukūrimu ir jų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papunktyje.</w:t>
      </w:r>
    </w:p>
    <w:p w:rsidR="006752CC" w:rsidRPr="003D259B" w:rsidRDefault="006752CC" w:rsidP="006752CC">
      <w:pPr>
        <w:pStyle w:val="Sraopastraipa"/>
        <w:numPr>
          <w:ilvl w:val="0"/>
          <w:numId w:val="15"/>
        </w:numPr>
        <w:tabs>
          <w:tab w:val="left" w:pos="993"/>
        </w:tabs>
        <w:autoSpaceDE w:val="0"/>
        <w:autoSpaceDN w:val="0"/>
        <w:adjustRightInd w:val="0"/>
        <w:spacing w:after="0" w:line="240" w:lineRule="atLeast"/>
        <w:ind w:left="0" w:firstLine="567"/>
        <w:jc w:val="both"/>
        <w:rPr>
          <w:rFonts w:cstheme="minorHAnsi"/>
          <w:iCs/>
          <w:color w:val="00B050"/>
          <w:sz w:val="21"/>
          <w:szCs w:val="21"/>
        </w:rPr>
      </w:pPr>
      <w:r w:rsidRPr="003D259B">
        <w:rPr>
          <w:rFonts w:cstheme="minorHAnsi"/>
          <w:sz w:val="21"/>
          <w:szCs w:val="21"/>
        </w:rPr>
        <w:t xml:space="preserve">Šiame pirkime </w:t>
      </w:r>
      <w:r w:rsidRPr="003D259B">
        <w:rPr>
          <w:rFonts w:cstheme="minorHAnsi"/>
          <w:color w:val="00B050"/>
          <w:sz w:val="21"/>
          <w:szCs w:val="21"/>
        </w:rPr>
        <w:t>taikomi</w:t>
      </w:r>
      <w:r w:rsidRPr="003D259B">
        <w:rPr>
          <w:rFonts w:cstheme="minorHAnsi"/>
          <w:sz w:val="21"/>
          <w:szCs w:val="21"/>
        </w:rPr>
        <w:t xml:space="preserve"> socialiniai kriterijai </w:t>
      </w:r>
      <w:r w:rsidRPr="003D259B">
        <w:rPr>
          <w:rFonts w:cstheme="minorHAnsi"/>
          <w:iCs/>
          <w:color w:val="00B050"/>
          <w:sz w:val="21"/>
          <w:szCs w:val="21"/>
        </w:rPr>
        <w:t xml:space="preserve">(prieinamumo ir tinkamumo visiems naudotojams reikalavimai). </w:t>
      </w:r>
    </w:p>
    <w:p w:rsidR="006752CC" w:rsidRPr="003D259B" w:rsidRDefault="006752CC" w:rsidP="006752CC">
      <w:pPr>
        <w:pStyle w:val="Sraopastraipa"/>
        <w:autoSpaceDE w:val="0"/>
        <w:autoSpaceDN w:val="0"/>
        <w:adjustRightInd w:val="0"/>
        <w:spacing w:after="0" w:line="240" w:lineRule="atLeast"/>
        <w:ind w:left="0"/>
        <w:jc w:val="both"/>
        <w:rPr>
          <w:rFonts w:cstheme="minorHAnsi"/>
          <w:iCs/>
          <w:color w:val="00B050"/>
          <w:sz w:val="21"/>
          <w:szCs w:val="21"/>
        </w:rPr>
      </w:pPr>
      <w:r w:rsidRPr="003D259B">
        <w:rPr>
          <w:rFonts w:cstheme="minorHAnsi"/>
          <w:iCs/>
          <w:color w:val="00B050"/>
          <w:sz w:val="21"/>
          <w:szCs w:val="21"/>
        </w:rPr>
        <w:t>Šis reikalavimas nustatytas techninėje specifikacijoje (techninės sp</w:t>
      </w:r>
      <w:r w:rsidR="00F01922" w:rsidRPr="003D259B">
        <w:rPr>
          <w:rFonts w:cstheme="minorHAnsi"/>
          <w:iCs/>
          <w:color w:val="00B050"/>
          <w:sz w:val="21"/>
          <w:szCs w:val="21"/>
        </w:rPr>
        <w:t>ecifikacijos 9</w:t>
      </w:r>
      <w:r w:rsidRPr="003D259B">
        <w:rPr>
          <w:rFonts w:cstheme="minorHAnsi"/>
          <w:iCs/>
          <w:color w:val="00B050"/>
          <w:sz w:val="21"/>
          <w:szCs w:val="21"/>
        </w:rPr>
        <w:t xml:space="preserve"> p. )</w:t>
      </w:r>
    </w:p>
    <w:p w:rsidR="006752CC" w:rsidRPr="003D259B" w:rsidRDefault="006752CC" w:rsidP="006752CC">
      <w:pPr>
        <w:pStyle w:val="Pagrindinistekstas"/>
        <w:spacing w:after="0" w:line="240" w:lineRule="atLeast"/>
        <w:rPr>
          <w:rFonts w:ascii="Calibri" w:hAnsi="Calibri" w:cs="Calibri"/>
          <w:color w:val="00B050"/>
          <w:szCs w:val="21"/>
          <w:u w:val="single"/>
        </w:rPr>
      </w:pPr>
      <w:r w:rsidRPr="003D259B">
        <w:rPr>
          <w:rFonts w:ascii="Calibri" w:hAnsi="Calibri" w:cs="Calibri"/>
          <w:color w:val="00B050"/>
          <w:szCs w:val="21"/>
          <w:u w:val="single"/>
        </w:rPr>
        <w:t>Perkamomis paslaugomis aktyviai prisidedama prie darnaus vystymosi ir (ar) lygių galimybių visiems horizontaliųjų principų įgyvendinimo (Žr. techninė specifikacija).</w:t>
      </w:r>
    </w:p>
    <w:p w:rsidR="006752CC" w:rsidRPr="003D259B" w:rsidRDefault="006752CC" w:rsidP="006752CC">
      <w:pPr>
        <w:pStyle w:val="Sraopastraipa"/>
        <w:tabs>
          <w:tab w:val="left" w:pos="993"/>
        </w:tabs>
        <w:spacing w:after="0" w:line="240" w:lineRule="atLeast"/>
        <w:ind w:left="567"/>
        <w:jc w:val="both"/>
        <w:rPr>
          <w:rFonts w:eastAsia="Arial" w:cstheme="minorHAnsi"/>
          <w:sz w:val="21"/>
          <w:szCs w:val="21"/>
        </w:rPr>
      </w:pPr>
      <w:bookmarkStart w:id="6" w:name="_Hlk184051065"/>
      <w:r w:rsidRPr="003D259B">
        <w:rPr>
          <w:rFonts w:eastAsia="Arial" w:cstheme="minorHAnsi"/>
          <w:color w:val="00B050"/>
          <w:sz w:val="21"/>
          <w:szCs w:val="21"/>
        </w:rPr>
        <w:t>1.8. Išankstinis skelbimas apie pirkimą nebuvo paskelbtas</w:t>
      </w:r>
      <w:bookmarkEnd w:id="6"/>
      <w:r w:rsidRPr="003D259B">
        <w:rPr>
          <w:rFonts w:eastAsia="Arial" w:cstheme="minorHAnsi"/>
          <w:color w:val="00B050"/>
          <w:sz w:val="21"/>
          <w:szCs w:val="21"/>
        </w:rPr>
        <w:t xml:space="preserve">. </w:t>
      </w:r>
    </w:p>
    <w:p w:rsidR="006752CC" w:rsidRPr="003D259B" w:rsidRDefault="006752CC" w:rsidP="006752CC">
      <w:pPr>
        <w:pStyle w:val="Sraopastraipa"/>
        <w:tabs>
          <w:tab w:val="left" w:pos="851"/>
          <w:tab w:val="left" w:pos="993"/>
        </w:tabs>
        <w:spacing w:after="0" w:line="240" w:lineRule="atLeast"/>
        <w:ind w:left="567"/>
        <w:jc w:val="both"/>
        <w:rPr>
          <w:rFonts w:cstheme="minorHAnsi"/>
          <w:sz w:val="21"/>
          <w:szCs w:val="21"/>
        </w:rPr>
      </w:pPr>
      <w:r w:rsidRPr="003D259B">
        <w:rPr>
          <w:rFonts w:cstheme="minorHAnsi"/>
          <w:sz w:val="21"/>
          <w:szCs w:val="21"/>
        </w:rPr>
        <w:t xml:space="preserve">1.9. Pirkime perkančioji organizacija nenumato skelbti pranešimo dėl savanoriško </w:t>
      </w:r>
      <w:proofErr w:type="spellStart"/>
      <w:r w:rsidRPr="003D259B">
        <w:rPr>
          <w:rFonts w:cstheme="minorHAnsi"/>
          <w:i/>
          <w:iCs/>
          <w:sz w:val="21"/>
          <w:szCs w:val="21"/>
        </w:rPr>
        <w:t>ex</w:t>
      </w:r>
      <w:proofErr w:type="spellEnd"/>
      <w:r w:rsidRPr="003D259B">
        <w:rPr>
          <w:rFonts w:cstheme="minorHAnsi"/>
          <w:i/>
          <w:iCs/>
          <w:sz w:val="21"/>
          <w:szCs w:val="21"/>
        </w:rPr>
        <w:t xml:space="preserve"> ante</w:t>
      </w:r>
      <w:r w:rsidRPr="003D259B">
        <w:rPr>
          <w:rFonts w:cstheme="minorHAnsi"/>
          <w:sz w:val="21"/>
          <w:szCs w:val="21"/>
        </w:rPr>
        <w:t xml:space="preserve"> skaidrumo.</w:t>
      </w:r>
    </w:p>
    <w:p w:rsidR="006752CC" w:rsidRPr="003D259B" w:rsidRDefault="006752CC" w:rsidP="006752CC">
      <w:pPr>
        <w:pStyle w:val="Sraopastraipa"/>
        <w:tabs>
          <w:tab w:val="left" w:pos="851"/>
          <w:tab w:val="left" w:pos="993"/>
        </w:tabs>
        <w:spacing w:after="0" w:line="240" w:lineRule="atLeast"/>
        <w:ind w:left="567"/>
        <w:jc w:val="both"/>
        <w:rPr>
          <w:rFonts w:cstheme="minorHAnsi"/>
          <w:color w:val="7030A0"/>
          <w:sz w:val="21"/>
          <w:szCs w:val="21"/>
        </w:rPr>
      </w:pPr>
      <w:r w:rsidRPr="003D259B">
        <w:rPr>
          <w:rFonts w:cstheme="minorHAnsi"/>
          <w:sz w:val="21"/>
          <w:szCs w:val="21"/>
        </w:rPr>
        <w:t xml:space="preserve">1.10. Pirkime neleidžiama pateikti alternatyvių pasiūlymų. </w:t>
      </w:r>
    </w:p>
    <w:p w:rsidR="006752CC" w:rsidRPr="003D259B" w:rsidRDefault="006752CC" w:rsidP="006752CC">
      <w:pPr>
        <w:pStyle w:val="Sraopastraipa"/>
        <w:tabs>
          <w:tab w:val="left" w:pos="993"/>
        </w:tabs>
        <w:spacing w:after="0" w:line="240" w:lineRule="atLeast"/>
        <w:ind w:left="567"/>
        <w:jc w:val="both"/>
        <w:rPr>
          <w:rFonts w:eastAsia="Arial" w:cstheme="minorHAnsi"/>
          <w:color w:val="333333"/>
          <w:sz w:val="21"/>
          <w:szCs w:val="21"/>
        </w:rPr>
      </w:pPr>
      <w:r w:rsidRPr="003D259B">
        <w:rPr>
          <w:rFonts w:eastAsia="Arial" w:cstheme="minorHAnsi"/>
          <w:color w:val="333333"/>
          <w:sz w:val="21"/>
          <w:szCs w:val="21"/>
        </w:rPr>
        <w:t>1.11. Bendrosios pirkimo sąlygos yra neatskiriama šių pirkimo sąlygų dalis.</w:t>
      </w:r>
    </w:p>
    <w:p w:rsidR="006752CC" w:rsidRPr="008608E4" w:rsidRDefault="006752CC" w:rsidP="006752CC">
      <w:pPr>
        <w:pStyle w:val="Antrat1"/>
        <w:spacing w:line="20" w:lineRule="atLeast"/>
        <w:contextualSpacing/>
        <w:rPr>
          <w:rFonts w:asciiTheme="minorHAnsi" w:hAnsiTheme="minorHAnsi" w:cstheme="minorHAnsi"/>
        </w:rPr>
      </w:pPr>
      <w:bookmarkStart w:id="7" w:name="_Ref39426332"/>
      <w:bookmarkStart w:id="8" w:name="_Ref39426338"/>
      <w:bookmarkStart w:id="9" w:name="_Toc193205810"/>
      <w:bookmarkEnd w:id="1"/>
      <w:r w:rsidRPr="008608E4">
        <w:rPr>
          <w:rFonts w:asciiTheme="minorHAnsi" w:hAnsiTheme="minorHAnsi" w:cstheme="minorHAnsi"/>
        </w:rPr>
        <w:t>2. Pirkimo objektas</w:t>
      </w:r>
      <w:bookmarkEnd w:id="7"/>
      <w:bookmarkEnd w:id="8"/>
      <w:bookmarkEnd w:id="9"/>
    </w:p>
    <w:p w:rsidR="006752CC" w:rsidRPr="00F01922" w:rsidRDefault="006752CC" w:rsidP="006752CC">
      <w:pPr>
        <w:pStyle w:val="Pagrindinistekstas"/>
        <w:spacing w:after="0" w:line="240" w:lineRule="atLeast"/>
        <w:rPr>
          <w:rFonts w:cstheme="minorHAnsi"/>
          <w:color w:val="00B050"/>
          <w:sz w:val="22"/>
          <w:szCs w:val="22"/>
        </w:rPr>
      </w:pPr>
      <w:r>
        <w:rPr>
          <w:rFonts w:eastAsia="Calibri" w:cstheme="minorHAnsi"/>
          <w:color w:val="000000" w:themeColor="text1"/>
          <w:szCs w:val="21"/>
        </w:rPr>
        <w:t>2.1</w:t>
      </w:r>
      <w:r w:rsidRPr="00F01922">
        <w:rPr>
          <w:rFonts w:eastAsia="Calibri" w:cstheme="minorHAnsi"/>
          <w:color w:val="000000" w:themeColor="text1"/>
          <w:sz w:val="22"/>
          <w:szCs w:val="22"/>
        </w:rPr>
        <w:t xml:space="preserve">. Perkančioji organizacija numato įsigyti </w:t>
      </w:r>
      <w:r w:rsidRPr="00F01922">
        <w:rPr>
          <w:rFonts w:cstheme="minorHAnsi"/>
          <w:sz w:val="22"/>
          <w:szCs w:val="22"/>
        </w:rPr>
        <w:t xml:space="preserve"> </w:t>
      </w:r>
      <w:r w:rsidR="00F01922" w:rsidRPr="00F01922">
        <w:rPr>
          <w:rFonts w:cstheme="minorHAnsi"/>
          <w:bCs/>
          <w:sz w:val="22"/>
          <w:szCs w:val="22"/>
          <w:lang w:eastAsia="zh-CN"/>
        </w:rPr>
        <w:t>praktinių mokymų dalykų mokytojams, supažindinant juos su kūrybinių metodų įvairove bei jų taikymu pamokose</w:t>
      </w:r>
      <w:r w:rsidR="00F01922" w:rsidRPr="00F01922">
        <w:rPr>
          <w:rFonts w:cstheme="minorHAnsi"/>
          <w:sz w:val="22"/>
          <w:szCs w:val="22"/>
        </w:rPr>
        <w:t xml:space="preserve"> mokymų paslaugas.</w:t>
      </w:r>
    </w:p>
    <w:p w:rsidR="006752CC" w:rsidRPr="00F01922" w:rsidRDefault="006752CC" w:rsidP="006752CC">
      <w:pPr>
        <w:tabs>
          <w:tab w:val="left" w:pos="1134"/>
        </w:tabs>
        <w:spacing w:after="0" w:line="240" w:lineRule="atLeast"/>
        <w:ind w:firstLine="567"/>
        <w:jc w:val="both"/>
        <w:rPr>
          <w:sz w:val="22"/>
          <w:szCs w:val="22"/>
        </w:rPr>
      </w:pPr>
      <w:r w:rsidRPr="00F01922">
        <w:rPr>
          <w:rFonts w:cstheme="minorHAnsi"/>
          <w:sz w:val="22"/>
          <w:szCs w:val="22"/>
        </w:rPr>
        <w:t>Apibūdinimas:</w:t>
      </w:r>
      <w:r w:rsidRPr="00F01922">
        <w:rPr>
          <w:rFonts w:cstheme="minorHAnsi"/>
          <w:color w:val="00B050"/>
          <w:sz w:val="22"/>
          <w:szCs w:val="22"/>
        </w:rPr>
        <w:t xml:space="preserve"> </w:t>
      </w:r>
      <w:r w:rsidR="00F01922" w:rsidRPr="00F01922">
        <w:rPr>
          <w:rFonts w:ascii="Calibri" w:hAnsi="Calibri" w:cs="Calibri"/>
          <w:sz w:val="22"/>
          <w:szCs w:val="22"/>
        </w:rPr>
        <w:t>praktini</w:t>
      </w:r>
      <w:r w:rsidR="003D259B">
        <w:rPr>
          <w:rFonts w:ascii="Calibri" w:hAnsi="Calibri" w:cs="Calibri"/>
          <w:sz w:val="22"/>
          <w:szCs w:val="22"/>
        </w:rPr>
        <w:t>ų</w:t>
      </w:r>
      <w:r w:rsidR="00F01922" w:rsidRPr="00F01922">
        <w:rPr>
          <w:rFonts w:ascii="Calibri" w:hAnsi="Calibri" w:cs="Calibri"/>
          <w:sz w:val="22"/>
          <w:szCs w:val="22"/>
        </w:rPr>
        <w:t xml:space="preserve"> mokym</w:t>
      </w:r>
      <w:r w:rsidR="003D259B">
        <w:rPr>
          <w:rFonts w:ascii="Calibri" w:hAnsi="Calibri" w:cs="Calibri"/>
          <w:sz w:val="22"/>
          <w:szCs w:val="22"/>
        </w:rPr>
        <w:t>ų</w:t>
      </w:r>
      <w:r w:rsidR="00F01922" w:rsidRPr="00F01922">
        <w:rPr>
          <w:rFonts w:ascii="Calibri" w:hAnsi="Calibri" w:cs="Calibri"/>
          <w:sz w:val="22"/>
          <w:szCs w:val="22"/>
        </w:rPr>
        <w:t xml:space="preserve"> dalykų (menų, gamtos, tiksliųjų mokslų) mokytojams, kurie mokysis dirbti kartu, spręsti problemas pasitelkdami kūrybinio mąstymo technikas</w:t>
      </w:r>
      <w:r w:rsidR="003D259B">
        <w:rPr>
          <w:rFonts w:ascii="Calibri" w:hAnsi="Calibri" w:cs="Calibri"/>
          <w:sz w:val="22"/>
          <w:szCs w:val="22"/>
        </w:rPr>
        <w:t>, paslaugos</w:t>
      </w:r>
      <w:r w:rsidRPr="00F01922">
        <w:rPr>
          <w:rFonts w:cstheme="minorHAnsi"/>
          <w:sz w:val="22"/>
          <w:szCs w:val="22"/>
        </w:rPr>
        <w:t>.</w:t>
      </w:r>
      <w:r w:rsidR="00F01922" w:rsidRPr="00F01922">
        <w:rPr>
          <w:rFonts w:cstheme="minorHAnsi"/>
          <w:sz w:val="22"/>
          <w:szCs w:val="22"/>
        </w:rPr>
        <w:t xml:space="preserve"> R</w:t>
      </w:r>
      <w:r w:rsidRPr="00F01922">
        <w:rPr>
          <w:rFonts w:cstheme="minorHAnsi"/>
          <w:sz w:val="22"/>
          <w:szCs w:val="22"/>
        </w:rPr>
        <w:t>eikalavimai paslaugoms nustatyti pirkimo techninėje specifikacijoje, kuri yra neatskiriama sutarties dalis.</w:t>
      </w:r>
    </w:p>
    <w:p w:rsidR="006752CC" w:rsidRDefault="006752CC" w:rsidP="006752CC">
      <w:pPr>
        <w:spacing w:after="0" w:line="240" w:lineRule="atLeast"/>
        <w:ind w:firstLine="567"/>
        <w:jc w:val="both"/>
        <w:rPr>
          <w:rFonts w:ascii="Calibri" w:hAnsi="Calibri" w:cs="Calibri"/>
          <w:color w:val="00B050"/>
        </w:rPr>
      </w:pPr>
      <w:r w:rsidRPr="00E53CE6">
        <w:rPr>
          <w:rFonts w:ascii="Calibri" w:hAnsi="Calibri" w:cs="Calibri"/>
          <w:color w:val="00B050"/>
        </w:rPr>
        <w:t xml:space="preserve">Pirkimas atliekamas įgyvendinant projektą „Tūkstantmečio mokyklos II“, projekto </w:t>
      </w:r>
      <w:r w:rsidRPr="00E53CE6">
        <w:rPr>
          <w:rFonts w:ascii="Calibri" w:hAnsi="Calibri" w:cs="Calibri"/>
          <w:color w:val="00B050"/>
        </w:rPr>
        <w:br/>
        <w:t>Nr. 10-012-P-0001. Projektas finansuojamas Ekonomikos gaivinimo ir atsparumo didinimo priemonės (EGADP) ir Lietuvos Respublikos valstybės biudžeto lėšomis.</w:t>
      </w:r>
    </w:p>
    <w:p w:rsidR="006752CC" w:rsidRPr="004D03BA" w:rsidRDefault="006752CC" w:rsidP="006752CC">
      <w:pPr>
        <w:pStyle w:val="Betarp"/>
        <w:spacing w:after="120"/>
        <w:ind w:left="709" w:hanging="142"/>
        <w:contextualSpacing/>
        <w:jc w:val="both"/>
        <w:rPr>
          <w:rStyle w:val="Grietas"/>
          <w:rFonts w:cstheme="minorHAnsi"/>
          <w:b w:val="0"/>
          <w:bCs w:val="0"/>
          <w:color w:val="00B050"/>
        </w:rPr>
      </w:pPr>
      <w:r w:rsidRPr="004D03BA">
        <w:rPr>
          <w:rFonts w:cstheme="minorHAnsi"/>
          <w:b/>
          <w:bCs/>
          <w:color w:val="00B050"/>
        </w:rPr>
        <w:t xml:space="preserve">Perkamų paslaugų </w:t>
      </w:r>
      <w:r w:rsidRPr="004D03BA">
        <w:rPr>
          <w:rFonts w:cstheme="minorHAnsi"/>
          <w:color w:val="00B050"/>
        </w:rPr>
        <w:t xml:space="preserve">BVPŽ kodas – </w:t>
      </w:r>
      <w:r w:rsidRPr="004D03BA">
        <w:rPr>
          <w:rStyle w:val="Grietas"/>
          <w:rFonts w:cstheme="minorHAnsi"/>
          <w:color w:val="00B050"/>
          <w:shd w:val="clear" w:color="auto" w:fill="FFFFFF"/>
        </w:rPr>
        <w:t>80590000-6 (Mokymo paslaugos).</w:t>
      </w:r>
    </w:p>
    <w:p w:rsidR="006752CC" w:rsidRPr="009A408F" w:rsidRDefault="006752CC" w:rsidP="006752CC">
      <w:pPr>
        <w:pStyle w:val="Betarp"/>
        <w:spacing w:line="240" w:lineRule="atLeast"/>
        <w:ind w:firstLine="567"/>
        <w:contextualSpacing/>
        <w:jc w:val="both"/>
        <w:rPr>
          <w:rFonts w:cstheme="minorHAnsi"/>
          <w:color w:val="00B050"/>
        </w:rPr>
      </w:pPr>
      <w:r w:rsidRPr="009A408F">
        <w:rPr>
          <w:rFonts w:cstheme="minorHAnsi"/>
        </w:rPr>
        <w:lastRenderedPageBreak/>
        <w:t xml:space="preserve">2.2. </w:t>
      </w:r>
      <w:r w:rsidRPr="009A408F">
        <w:rPr>
          <w:rFonts w:cstheme="minorHAnsi"/>
          <w:color w:val="00B050"/>
        </w:rPr>
        <w:t>Pirkimo objektas į dalis neskaidomas.</w:t>
      </w:r>
      <w:r w:rsidRPr="009A408F">
        <w:rPr>
          <w:rFonts w:cstheme="minorHAnsi"/>
        </w:rPr>
        <w:t xml:space="preserve"> Pirkimo apimtys, reikalavimai ir techninė specifikacija apibrėžti specialiųjų pirkimo </w:t>
      </w:r>
      <w:r w:rsidRPr="001C3CED">
        <w:rPr>
          <w:rFonts w:cstheme="minorHAnsi"/>
        </w:rPr>
        <w:t xml:space="preserve">sąlygų </w:t>
      </w:r>
      <w:r w:rsidRPr="001C3CED">
        <w:rPr>
          <w:rFonts w:cstheme="minorHAnsi"/>
          <w:color w:val="00B050"/>
        </w:rPr>
        <w:t xml:space="preserve">7 </w:t>
      </w:r>
      <w:r w:rsidRPr="001C3CED">
        <w:rPr>
          <w:rFonts w:cstheme="minorHAnsi"/>
        </w:rPr>
        <w:t>priede</w:t>
      </w:r>
      <w:r w:rsidRPr="009A408F">
        <w:rPr>
          <w:rFonts w:cstheme="minorHAnsi"/>
        </w:rPr>
        <w:t>.</w:t>
      </w:r>
      <w:r w:rsidRPr="009A408F">
        <w:rPr>
          <w:rFonts w:cstheme="minorHAnsi"/>
          <w:color w:val="00B050"/>
        </w:rPr>
        <w:t xml:space="preserve"> </w:t>
      </w:r>
    </w:p>
    <w:p w:rsidR="006752CC" w:rsidRPr="009A408F" w:rsidRDefault="006752CC" w:rsidP="006752CC">
      <w:pPr>
        <w:pStyle w:val="Sraopastraipa"/>
        <w:spacing w:after="0" w:line="240" w:lineRule="atLeast"/>
        <w:ind w:left="0" w:firstLine="567"/>
        <w:jc w:val="both"/>
        <w:rPr>
          <w:rFonts w:cstheme="minorHAnsi"/>
        </w:rPr>
      </w:pPr>
      <w:r w:rsidRPr="009A408F">
        <w:rPr>
          <w:rFonts w:cstheme="minorHAnsi"/>
        </w:rPr>
        <w:t>2.</w:t>
      </w:r>
      <w:r>
        <w:rPr>
          <w:rFonts w:cstheme="minorHAnsi"/>
        </w:rPr>
        <w:t>3</w:t>
      </w:r>
      <w:r w:rsidRPr="009A408F">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w:t>
      </w:r>
      <w:r>
        <w:rPr>
          <w:rFonts w:cstheme="minorHAnsi"/>
        </w:rPr>
        <w:t xml:space="preserve">sertifikatas, </w:t>
      </w:r>
      <w:r w:rsidRPr="009A408F">
        <w:rPr>
          <w:rFonts w:cstheme="minorHAnsi"/>
        </w:rPr>
        <w:t xml:space="preserve">tipai, konkreti kilmė ar gamyba, turi būti laikoma, kad kiekviena tokia nuoroda yra pateikta su žodžiais „arba lygiavertis“. </w:t>
      </w:r>
    </w:p>
    <w:p w:rsidR="006752CC" w:rsidRPr="009A408F" w:rsidRDefault="006752CC" w:rsidP="006752CC">
      <w:pPr>
        <w:pStyle w:val="Sraopastraipa"/>
        <w:spacing w:after="0" w:line="240" w:lineRule="atLeast"/>
        <w:ind w:left="0" w:firstLine="567"/>
        <w:jc w:val="both"/>
        <w:rPr>
          <w:rFonts w:cstheme="minorHAnsi"/>
        </w:rPr>
      </w:pPr>
      <w:r w:rsidRPr="009A408F">
        <w:rPr>
          <w:rFonts w:cstheme="minorHAnsi"/>
        </w:rPr>
        <w:t>2.</w:t>
      </w:r>
      <w:r>
        <w:rPr>
          <w:rFonts w:cstheme="minorHAnsi"/>
        </w:rPr>
        <w:t>4</w:t>
      </w:r>
      <w:r w:rsidRPr="009A408F">
        <w:rPr>
          <w:rFonts w:cstheme="minorHAnsi"/>
        </w:rPr>
        <w:t xml:space="preserve">. Jeigu apibūdinant pirkimo objektą techninėje specifikacijoje nurodytas standartas, </w:t>
      </w:r>
      <w:r w:rsidRPr="009A408F">
        <w:rPr>
          <w:rFonts w:cstheme="minorHAnsi"/>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A408F">
        <w:rPr>
          <w:rFonts w:cstheme="minorHAnsi"/>
        </w:rPr>
        <w:t xml:space="preserve">turi būti laikoma, kad kiekviena tokia nuoroda yra pateikta su žodžiais „arba lygiavertis“. </w:t>
      </w:r>
    </w:p>
    <w:p w:rsidR="006752CC" w:rsidRPr="009A408F" w:rsidRDefault="006752CC" w:rsidP="006752CC">
      <w:pPr>
        <w:pStyle w:val="Antrat1"/>
        <w:spacing w:line="20" w:lineRule="atLeast"/>
        <w:contextualSpacing/>
        <w:rPr>
          <w:rFonts w:asciiTheme="minorHAnsi" w:hAnsiTheme="minorHAnsi" w:cstheme="minorHAnsi"/>
        </w:rPr>
      </w:pPr>
      <w:bookmarkStart w:id="10" w:name="_Toc193205811"/>
      <w:r w:rsidRPr="009A408F">
        <w:rPr>
          <w:rFonts w:asciiTheme="minorHAnsi" w:hAnsiTheme="minorHAnsi" w:cstheme="minorHAnsi"/>
        </w:rPr>
        <w:t xml:space="preserve">3. </w:t>
      </w:r>
      <w:bookmarkStart w:id="11" w:name="_Ref39427921"/>
      <w:bookmarkStart w:id="12" w:name="_Ref39427927"/>
      <w:bookmarkStart w:id="13" w:name="_Ref39740354"/>
      <w:r w:rsidRPr="009A408F">
        <w:rPr>
          <w:rFonts w:asciiTheme="minorHAnsi" w:hAnsiTheme="minorHAnsi" w:cstheme="minorHAnsi"/>
        </w:rPr>
        <w:t>Susitikimai su tiekėjais</w:t>
      </w:r>
      <w:bookmarkEnd w:id="11"/>
      <w:bookmarkEnd w:id="12"/>
      <w:r w:rsidRPr="009A408F">
        <w:rPr>
          <w:rFonts w:asciiTheme="minorHAnsi" w:hAnsiTheme="minorHAnsi" w:cstheme="minorHAnsi"/>
        </w:rPr>
        <w:t xml:space="preserve"> ir objekto apžiūra</w:t>
      </w:r>
      <w:bookmarkEnd w:id="10"/>
      <w:bookmarkEnd w:id="13"/>
    </w:p>
    <w:p w:rsidR="006752CC" w:rsidRPr="009A408F" w:rsidRDefault="006752CC" w:rsidP="006752CC">
      <w:pPr>
        <w:pStyle w:val="Sraopastraipa"/>
        <w:spacing w:after="0" w:line="240" w:lineRule="atLeast"/>
        <w:ind w:left="0" w:firstLine="567"/>
        <w:jc w:val="both"/>
        <w:rPr>
          <w:rFonts w:cstheme="minorHAnsi"/>
        </w:rPr>
      </w:pPr>
      <w:r w:rsidRPr="009A408F">
        <w:rPr>
          <w:rFonts w:cstheme="minorHAnsi"/>
          <w:iCs/>
        </w:rPr>
        <w:t>3.1.</w:t>
      </w:r>
      <w:r w:rsidRPr="009A408F">
        <w:rPr>
          <w:rFonts w:cstheme="minorHAnsi"/>
          <w:i/>
          <w:color w:val="FF0000"/>
        </w:rPr>
        <w:t xml:space="preserve"> </w:t>
      </w:r>
      <w:r w:rsidRPr="009A408F">
        <w:rPr>
          <w:rFonts w:cstheme="minorHAnsi"/>
        </w:rPr>
        <w:t>Perkančioji organizacija nerengs susitikimo su tiekėjais dėl pirkimo sąlygų paaiškinimo.</w:t>
      </w:r>
    </w:p>
    <w:p w:rsidR="006752CC" w:rsidRPr="009A408F" w:rsidRDefault="006752CC" w:rsidP="006752CC">
      <w:pPr>
        <w:spacing w:after="0" w:line="240" w:lineRule="atLeast"/>
        <w:ind w:firstLine="567"/>
        <w:jc w:val="both"/>
        <w:rPr>
          <w:rFonts w:eastAsiaTheme="minorHAnsi" w:cstheme="minorHAnsi"/>
          <w:lang w:eastAsia="en-US"/>
        </w:rPr>
      </w:pPr>
      <w:r w:rsidRPr="009A408F">
        <w:rPr>
          <w:rFonts w:eastAsiaTheme="minorHAnsi" w:cstheme="minorHAnsi"/>
          <w:lang w:eastAsia="en-US"/>
        </w:rPr>
        <w:t xml:space="preserve">3.2. </w:t>
      </w:r>
      <w:r w:rsidRPr="009A408F">
        <w:rPr>
          <w:rFonts w:eastAsiaTheme="minorHAnsi" w:cstheme="minorHAnsi"/>
          <w:color w:val="00B050"/>
          <w:lang w:eastAsia="en-US"/>
        </w:rPr>
        <w:t>P</w:t>
      </w:r>
      <w:r w:rsidRPr="009A408F">
        <w:rPr>
          <w:rFonts w:cstheme="minorHAnsi"/>
          <w:color w:val="00B050"/>
        </w:rPr>
        <w:t xml:space="preserve">erkančioji organizacija nerengs objekto apžiūros. </w:t>
      </w:r>
    </w:p>
    <w:p w:rsidR="006752CC" w:rsidRPr="009A408F" w:rsidRDefault="006752CC" w:rsidP="006752CC">
      <w:pPr>
        <w:pStyle w:val="Antrat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193205812"/>
      <w:r w:rsidRPr="009A408F">
        <w:rPr>
          <w:rFonts w:asciiTheme="minorHAnsi" w:hAnsiTheme="minorHAnsi" w:cstheme="minorHAnsi"/>
        </w:rPr>
        <w:t>4. Tiekėjų pašalinimo pagrindai</w:t>
      </w:r>
      <w:bookmarkEnd w:id="14"/>
      <w:bookmarkEnd w:id="15"/>
      <w:bookmarkEnd w:id="16"/>
      <w:r w:rsidRPr="009A408F">
        <w:rPr>
          <w:rFonts w:asciiTheme="minorHAnsi" w:hAnsiTheme="minorHAnsi" w:cstheme="minorHAnsi"/>
        </w:rPr>
        <w:t xml:space="preserve"> ir kvalifikacijos reikalavimai</w:t>
      </w:r>
      <w:bookmarkEnd w:id="17"/>
    </w:p>
    <w:p w:rsidR="006752CC" w:rsidRPr="009A408F" w:rsidRDefault="006752CC" w:rsidP="006752CC">
      <w:pPr>
        <w:pStyle w:val="Sraopastraipa"/>
        <w:spacing w:after="120" w:line="240" w:lineRule="atLeast"/>
        <w:ind w:left="0" w:firstLine="567"/>
        <w:jc w:val="both"/>
        <w:rPr>
          <w:rFonts w:cstheme="minorHAnsi"/>
        </w:rPr>
      </w:pPr>
      <w:r w:rsidRPr="009A408F">
        <w:rPr>
          <w:rFonts w:cstheme="minorHAnsi"/>
        </w:rPr>
        <w:t>4.1. Reikalavimai dėl tiekėjo ir</w:t>
      </w:r>
      <w:bookmarkStart w:id="18" w:name="_Hlk41039660"/>
      <w:r w:rsidRPr="009A408F">
        <w:rPr>
          <w:rFonts w:cstheme="minorHAnsi"/>
        </w:rPr>
        <w:t xml:space="preserve"> subtiekėjų (jei taikoma), ūkio subjektų, kurių </w:t>
      </w:r>
      <w:proofErr w:type="spellStart"/>
      <w:r w:rsidRPr="009A408F">
        <w:rPr>
          <w:rFonts w:cstheme="minorHAnsi"/>
        </w:rPr>
        <w:t>pajėgumais</w:t>
      </w:r>
      <w:proofErr w:type="spellEnd"/>
      <w:r w:rsidRPr="009A408F">
        <w:rPr>
          <w:rFonts w:cstheme="minorHAnsi"/>
        </w:rPr>
        <w:t xml:space="preserve"> tiekėjas remiasi, </w:t>
      </w:r>
      <w:bookmarkEnd w:id="18"/>
      <w:r w:rsidRPr="009A408F">
        <w:rPr>
          <w:rFonts w:cstheme="minorHAnsi"/>
        </w:rPr>
        <w:t xml:space="preserve">pašalinimo pagrindų nebuvimo bei jų nebuvimą patvirtinantys dokumentai nurodyti specialiųjų </w:t>
      </w:r>
      <w:r w:rsidRPr="009A408F">
        <w:rPr>
          <w:rFonts w:eastAsia="Calibri" w:cstheme="minorHAnsi"/>
        </w:rPr>
        <w:t xml:space="preserve">pirkimo sąlygų </w:t>
      </w:r>
      <w:r w:rsidRPr="001C3CED">
        <w:rPr>
          <w:rFonts w:cstheme="minorHAnsi"/>
          <w:color w:val="00B050"/>
        </w:rPr>
        <w:t xml:space="preserve">4 </w:t>
      </w:r>
      <w:r w:rsidRPr="001C3CED">
        <w:rPr>
          <w:rFonts w:eastAsia="Calibri" w:cstheme="minorHAnsi"/>
        </w:rPr>
        <w:t>priede</w:t>
      </w:r>
      <w:r w:rsidRPr="001C3CED">
        <w:rPr>
          <w:rFonts w:cstheme="minorHAnsi"/>
        </w:rPr>
        <w:t>.</w:t>
      </w:r>
      <w:r w:rsidRPr="009A408F">
        <w:rPr>
          <w:rFonts w:cstheme="minorHAnsi"/>
        </w:rPr>
        <w:t xml:space="preserve"> </w:t>
      </w:r>
    </w:p>
    <w:p w:rsidR="006752CC" w:rsidRPr="001C3CED" w:rsidRDefault="006752CC" w:rsidP="006752CC">
      <w:pPr>
        <w:pStyle w:val="Sraopastraipa"/>
        <w:tabs>
          <w:tab w:val="left" w:pos="851"/>
        </w:tabs>
        <w:spacing w:after="0" w:line="240" w:lineRule="atLeast"/>
        <w:ind w:left="0" w:firstLine="567"/>
        <w:jc w:val="both"/>
        <w:rPr>
          <w:rFonts w:cstheme="minorHAnsi"/>
        </w:rPr>
      </w:pPr>
      <w:r w:rsidRPr="009A408F">
        <w:rPr>
          <w:rFonts w:cstheme="minorHAnsi"/>
        </w:rPr>
        <w:t xml:space="preserve">4.2. </w:t>
      </w:r>
      <w:r w:rsidRPr="009A408F">
        <w:rPr>
          <w:rFonts w:cstheme="minorHAnsi"/>
          <w:color w:val="00B050"/>
        </w:rPr>
        <w:t xml:space="preserve">Tiekėjams nustatomi kvalifikacijos reikalavimai ir jų atitiktį patvirtinantys dokumentai nurodyti specialiųjų pirkimo </w:t>
      </w:r>
      <w:r w:rsidRPr="001C3CED">
        <w:rPr>
          <w:rFonts w:cstheme="minorHAnsi"/>
          <w:color w:val="00B050"/>
        </w:rPr>
        <w:t xml:space="preserve">sąlygų 5 priede. </w:t>
      </w:r>
    </w:p>
    <w:p w:rsidR="006752CC" w:rsidRPr="009A408F" w:rsidRDefault="006752CC" w:rsidP="006752CC">
      <w:pPr>
        <w:pStyle w:val="Antrat1"/>
        <w:tabs>
          <w:tab w:val="left" w:pos="567"/>
        </w:tabs>
        <w:spacing w:after="0"/>
        <w:contextualSpacing/>
        <w:jc w:val="both"/>
        <w:rPr>
          <w:rFonts w:asciiTheme="minorHAnsi" w:hAnsiTheme="minorHAnsi" w:cstheme="minorHAnsi"/>
        </w:rPr>
      </w:pPr>
      <w:bookmarkStart w:id="19" w:name="_Toc193205813"/>
      <w:r w:rsidRPr="009A408F">
        <w:rPr>
          <w:rFonts w:asciiTheme="minorHAnsi" w:hAnsiTheme="minorHAnsi" w:cstheme="minorHAnsi"/>
        </w:rPr>
        <w:t>5.Reikalavimai, susiję su nacionaliniu saugumu</w:t>
      </w:r>
      <w:bookmarkEnd w:id="19"/>
      <w:r w:rsidRPr="009A408F">
        <w:rPr>
          <w:rFonts w:asciiTheme="minorHAnsi" w:hAnsiTheme="minorHAnsi" w:cstheme="minorHAnsi"/>
        </w:rPr>
        <w:t xml:space="preserve"> </w:t>
      </w:r>
    </w:p>
    <w:p w:rsidR="006752CC" w:rsidRPr="00FC16A2" w:rsidRDefault="006752CC" w:rsidP="006752CC">
      <w:pPr>
        <w:spacing w:after="0" w:line="240" w:lineRule="auto"/>
        <w:ind w:firstLine="567"/>
        <w:jc w:val="both"/>
        <w:rPr>
          <w:rFonts w:cstheme="minorHAnsi"/>
          <w:i/>
          <w:iCs/>
          <w:shd w:val="clear" w:color="auto" w:fill="FFFFFF"/>
        </w:rPr>
      </w:pPr>
      <w:r>
        <w:rPr>
          <w:rFonts w:cstheme="minorHAnsi"/>
          <w:i/>
          <w:color w:val="00B050"/>
        </w:rPr>
        <w:t>Net</w:t>
      </w:r>
      <w:r w:rsidRPr="00FC16A2">
        <w:rPr>
          <w:rFonts w:cstheme="minorHAnsi"/>
          <w:i/>
          <w:color w:val="00B050"/>
        </w:rPr>
        <w:t xml:space="preserve">aikoma. </w:t>
      </w:r>
    </w:p>
    <w:p w:rsidR="006752CC" w:rsidRPr="009A408F" w:rsidRDefault="006752CC" w:rsidP="006752CC">
      <w:pPr>
        <w:pStyle w:val="Antrat1"/>
        <w:spacing w:line="20" w:lineRule="atLeast"/>
        <w:contextualSpacing/>
        <w:rPr>
          <w:rFonts w:asciiTheme="minorHAnsi" w:hAnsiTheme="minorHAnsi" w:cstheme="minorHAnsi"/>
        </w:rPr>
      </w:pPr>
      <w:bookmarkStart w:id="20" w:name="_Ref39666794"/>
      <w:bookmarkStart w:id="21" w:name="_Ref39666796"/>
      <w:bookmarkStart w:id="22" w:name="_Toc193205814"/>
      <w:r w:rsidRPr="009A408F">
        <w:rPr>
          <w:rFonts w:asciiTheme="minorHAnsi" w:hAnsiTheme="minorHAnsi" w:cstheme="minorHAnsi"/>
        </w:rPr>
        <w:t>6. Specialieji reikalavimai pasiūlymų rengimui ir pateikimui</w:t>
      </w:r>
      <w:bookmarkEnd w:id="20"/>
      <w:bookmarkEnd w:id="21"/>
      <w:bookmarkEnd w:id="22"/>
    </w:p>
    <w:p w:rsidR="006752CC" w:rsidRPr="009A408F" w:rsidRDefault="006752CC" w:rsidP="006752CC">
      <w:pPr>
        <w:spacing w:after="0" w:line="240" w:lineRule="atLeast"/>
        <w:ind w:firstLine="709"/>
        <w:jc w:val="both"/>
        <w:rPr>
          <w:rFonts w:cstheme="minorHAnsi"/>
          <w:i/>
          <w:iCs/>
          <w:color w:val="7030A0"/>
        </w:rPr>
      </w:pPr>
      <w:r w:rsidRPr="009A408F">
        <w:rPr>
          <w:rFonts w:cstheme="minorHAnsi"/>
        </w:rPr>
        <w:t>6.1. Tiekėjo pasiūlymą sudaro CVP IS pateikiamų ir žemiau nurodytų dokumentų visuma:</w:t>
      </w:r>
    </w:p>
    <w:p w:rsidR="006752CC" w:rsidRPr="009A408F" w:rsidRDefault="006752CC" w:rsidP="006752CC">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tiekėjo pasiūlymas, parengtas pagal specialiųjų pirkimo sąlygų </w:t>
      </w:r>
      <w:r w:rsidRPr="009A408F">
        <w:rPr>
          <w:rFonts w:cstheme="minorHAnsi"/>
          <w:color w:val="00B050"/>
          <w:shd w:val="clear" w:color="auto" w:fill="FFFFFF"/>
        </w:rPr>
        <w:t xml:space="preserve">2 </w:t>
      </w:r>
      <w:r w:rsidRPr="009A408F">
        <w:rPr>
          <w:rFonts w:cstheme="minorHAnsi"/>
        </w:rPr>
        <w:t>priede pateiktą pasiūlymo formą.</w:t>
      </w:r>
    </w:p>
    <w:p w:rsidR="006752CC" w:rsidRPr="009A408F" w:rsidRDefault="006752CC" w:rsidP="006752CC">
      <w:pPr>
        <w:pStyle w:val="Sraopastraipa"/>
        <w:numPr>
          <w:ilvl w:val="2"/>
          <w:numId w:val="8"/>
        </w:numPr>
        <w:tabs>
          <w:tab w:val="left" w:pos="0"/>
          <w:tab w:val="left" w:pos="1276"/>
        </w:tabs>
        <w:spacing w:line="240" w:lineRule="atLeast"/>
        <w:ind w:left="0" w:firstLine="709"/>
        <w:jc w:val="both"/>
        <w:rPr>
          <w:rFonts w:cstheme="minorHAnsi"/>
          <w:u w:val="single"/>
        </w:rPr>
      </w:pPr>
      <w:r w:rsidRPr="009A408F">
        <w:rPr>
          <w:rFonts w:cstheme="minorHAnsi"/>
        </w:rPr>
        <w:t xml:space="preserve">užpildytas EBVPD (specialiųjų pirkimo sąlygų </w:t>
      </w:r>
      <w:r w:rsidRPr="009A408F">
        <w:rPr>
          <w:rFonts w:cstheme="minorHAnsi"/>
          <w:color w:val="00B050"/>
        </w:rPr>
        <w:t xml:space="preserve">3 </w:t>
      </w:r>
      <w:r w:rsidRPr="009A408F">
        <w:rPr>
          <w:rFonts w:cstheme="minorHAnsi"/>
        </w:rPr>
        <w:t xml:space="preserve">priedas). </w:t>
      </w:r>
      <w:r w:rsidRPr="009A408F">
        <w:rPr>
          <w:rFonts w:cstheme="minorHAnsi"/>
          <w:bCs/>
        </w:rPr>
        <w:t xml:space="preserve">EBVPD turi būti pasirašytas jį užpildžiusio tiekėjo vadovo, jungtinės veiklos partnerio/ūkio subjekto, kurio </w:t>
      </w:r>
      <w:proofErr w:type="spellStart"/>
      <w:r w:rsidRPr="009A408F">
        <w:rPr>
          <w:rFonts w:cstheme="minorHAnsi"/>
          <w:bCs/>
        </w:rPr>
        <w:t>pajėgumais</w:t>
      </w:r>
      <w:proofErr w:type="spellEnd"/>
      <w:r w:rsidRPr="009A408F">
        <w:rPr>
          <w:rFonts w:cstheme="minorHAnsi"/>
          <w:bCs/>
        </w:rPr>
        <w:t xml:space="preserve"> tiekėjas remiasi, vadovo parašu, nurodant pasirašiusiojo asmens vardą ir pavardę (nuskenuotas dokumentas </w:t>
      </w:r>
      <w:proofErr w:type="spellStart"/>
      <w:r w:rsidRPr="009A408F">
        <w:rPr>
          <w:rFonts w:cstheme="minorHAnsi"/>
          <w:bCs/>
        </w:rPr>
        <w:t>pdf</w:t>
      </w:r>
      <w:proofErr w:type="spellEnd"/>
      <w:r w:rsidRPr="009A408F">
        <w:rPr>
          <w:rFonts w:cstheme="minorHAnsi"/>
          <w:bCs/>
        </w:rPr>
        <w:t xml:space="preserve"> formatu, arba pasirašytas elektroniniu parašu (jei dokumentas teikiamas ne </w:t>
      </w:r>
      <w:proofErr w:type="spellStart"/>
      <w:r w:rsidRPr="009A408F">
        <w:rPr>
          <w:rFonts w:cstheme="minorHAnsi"/>
          <w:bCs/>
        </w:rPr>
        <w:t>pdf</w:t>
      </w:r>
      <w:proofErr w:type="spellEnd"/>
      <w:r w:rsidRPr="009A408F">
        <w:rPr>
          <w:rFonts w:cstheme="minorHAnsi"/>
          <w:bCs/>
        </w:rPr>
        <w:t xml:space="preserve"> formatu)</w:t>
      </w:r>
      <w:r w:rsidRPr="009A408F">
        <w:rPr>
          <w:rFonts w:cstheme="minorHAnsi"/>
          <w:bCs/>
          <w:iCs/>
          <w:shd w:val="clear" w:color="auto" w:fill="FFFFFF"/>
        </w:rPr>
        <w:t>;</w:t>
      </w:r>
    </w:p>
    <w:p w:rsidR="006752CC" w:rsidRPr="00E30FB3" w:rsidRDefault="006752CC" w:rsidP="006752CC">
      <w:pPr>
        <w:pStyle w:val="Sraopastraipa"/>
        <w:numPr>
          <w:ilvl w:val="2"/>
          <w:numId w:val="8"/>
        </w:numPr>
        <w:spacing w:after="0" w:line="240" w:lineRule="atLeast"/>
        <w:ind w:left="0" w:firstLine="709"/>
        <w:jc w:val="both"/>
        <w:rPr>
          <w:rFonts w:cstheme="minorHAnsi"/>
          <w:u w:val="single"/>
        </w:rPr>
      </w:pPr>
      <w:r w:rsidRPr="009A408F">
        <w:rPr>
          <w:rFonts w:cstheme="minorHAnsi"/>
        </w:rPr>
        <w:t>jungtinės veiklos sutarties kopija (jeigu pirkime dalyvauja ūkio subjektų grupė jungtinės veiklos sutarties pagrindu);</w:t>
      </w:r>
    </w:p>
    <w:p w:rsidR="006752CC" w:rsidRPr="00E30FB3" w:rsidRDefault="006752CC" w:rsidP="006752CC">
      <w:pPr>
        <w:pStyle w:val="Sraopastraipa"/>
        <w:numPr>
          <w:ilvl w:val="2"/>
          <w:numId w:val="8"/>
        </w:numPr>
        <w:spacing w:after="0" w:line="240" w:lineRule="atLeast"/>
        <w:ind w:left="0" w:firstLine="709"/>
        <w:jc w:val="both"/>
        <w:rPr>
          <w:rFonts w:cstheme="minorHAnsi"/>
          <w:u w:val="single"/>
        </w:rPr>
      </w:pPr>
      <w:r w:rsidRPr="00E30FB3">
        <w:rPr>
          <w:rFonts w:ascii="Calibri" w:hAnsi="Calibri" w:cs="Calibri"/>
          <w:b/>
          <w:iCs/>
          <w:spacing w:val="-5"/>
        </w:rPr>
        <w:t xml:space="preserve"> užpildytas</w:t>
      </w:r>
      <w:r w:rsidRPr="00E30FB3">
        <w:rPr>
          <w:rFonts w:ascii="Calibri" w:hAnsi="Calibri" w:cs="Calibri"/>
          <w:iCs/>
          <w:noProof/>
          <w:color w:val="FF0000"/>
        </w:rPr>
        <w:t xml:space="preserve"> specialiųjų sąlygų 9 priedą</w:t>
      </w:r>
      <w:r w:rsidRPr="00E30FB3">
        <w:rPr>
          <w:rFonts w:ascii="Calibri" w:hAnsi="Calibri" w:cs="Calibri"/>
          <w:b/>
          <w:iCs/>
          <w:spacing w:val="-5"/>
        </w:rPr>
        <w:t xml:space="preserve"> Tiekėjo siūlomo specia</w:t>
      </w:r>
      <w:r w:rsidR="003D259B">
        <w:rPr>
          <w:rFonts w:ascii="Calibri" w:hAnsi="Calibri" w:cs="Calibri"/>
          <w:b/>
          <w:iCs/>
          <w:spacing w:val="-5"/>
        </w:rPr>
        <w:t>listo (lektoriaus</w:t>
      </w:r>
      <w:r w:rsidRPr="00E30FB3">
        <w:rPr>
          <w:rFonts w:ascii="Calibri" w:hAnsi="Calibri" w:cs="Calibri"/>
          <w:b/>
          <w:iCs/>
          <w:spacing w:val="-5"/>
        </w:rPr>
        <w:t xml:space="preserve">) </w:t>
      </w:r>
      <w:r w:rsidRPr="00E30FB3">
        <w:rPr>
          <w:rFonts w:ascii="Calibri" w:hAnsi="Calibri" w:cs="Calibri"/>
          <w:b/>
          <w:bCs/>
          <w:shd w:val="clear" w:color="auto" w:fill="FFFFFF"/>
        </w:rPr>
        <w:t>didesnės patirties sąrašas (</w:t>
      </w:r>
      <w:r w:rsidRPr="00E30FB3">
        <w:rPr>
          <w:rFonts w:ascii="Calibri" w:hAnsi="Calibri" w:cs="Calibri"/>
          <w:iCs/>
        </w:rPr>
        <w:t xml:space="preserve">reikalingas </w:t>
      </w:r>
      <w:r w:rsidRPr="00E30FB3">
        <w:rPr>
          <w:rFonts w:ascii="Calibri" w:hAnsi="Calibri" w:cs="Calibri"/>
          <w:iCs/>
          <w:spacing w:val="-5"/>
        </w:rPr>
        <w:t>nurodyto specialisto</w:t>
      </w:r>
      <w:r w:rsidRPr="00E30FB3">
        <w:rPr>
          <w:rFonts w:ascii="Calibri" w:eastAsia="Calibri" w:hAnsi="Calibri" w:cs="Calibri"/>
          <w:b/>
        </w:rPr>
        <w:t xml:space="preserve"> didesnės patirties</w:t>
      </w:r>
      <w:r w:rsidRPr="00E30FB3">
        <w:rPr>
          <w:rFonts w:ascii="Calibri" w:hAnsi="Calibri" w:cs="Calibri"/>
          <w:b/>
          <w:iCs/>
        </w:rPr>
        <w:t xml:space="preserve"> balui </w:t>
      </w:r>
      <w:r w:rsidRPr="00E30FB3">
        <w:rPr>
          <w:rFonts w:ascii="Calibri" w:hAnsi="Calibri" w:cs="Calibri"/>
          <w:b/>
          <w:iCs/>
          <w:spacing w:val="-5"/>
        </w:rPr>
        <w:t>(T)</w:t>
      </w:r>
      <w:r w:rsidRPr="00E30FB3">
        <w:rPr>
          <w:rFonts w:ascii="Calibri" w:hAnsi="Calibri" w:cs="Calibri"/>
          <w:b/>
          <w:iCs/>
        </w:rPr>
        <w:t xml:space="preserve"> nustatyti </w:t>
      </w:r>
      <w:r w:rsidRPr="00E30FB3">
        <w:rPr>
          <w:rFonts w:ascii="Calibri" w:hAnsi="Calibri" w:cs="Calibri"/>
          <w:iCs/>
        </w:rPr>
        <w:t>(pagal specialiųjų sąlygų 6 priedo 3 p.)</w:t>
      </w:r>
    </w:p>
    <w:p w:rsidR="006752CC" w:rsidRPr="005A5A37" w:rsidRDefault="006752CC" w:rsidP="00ED0DD1">
      <w:pPr>
        <w:jc w:val="both"/>
        <w:rPr>
          <w:rFonts w:ascii="Calibri" w:eastAsia="Calibri" w:hAnsi="Calibri" w:cs="Calibri"/>
          <w:i/>
        </w:rPr>
      </w:pPr>
      <w:r>
        <w:rPr>
          <w:rFonts w:ascii="Calibri" w:hAnsi="Calibri" w:cs="Calibri"/>
          <w:b/>
          <w:iCs/>
        </w:rPr>
        <w:lastRenderedPageBreak/>
        <w:t>6</w:t>
      </w:r>
      <w:r w:rsidRPr="00AE0C8D">
        <w:rPr>
          <w:rFonts w:ascii="Calibri" w:hAnsi="Calibri" w:cs="Calibri"/>
          <w:b/>
          <w:iCs/>
        </w:rPr>
        <w:t xml:space="preserve">.1.4.1. Tiekėjo nurodyto </w:t>
      </w:r>
      <w:r w:rsidRPr="00AE0C8D">
        <w:rPr>
          <w:rFonts w:ascii="Calibri" w:hAnsi="Calibri" w:cs="Calibri"/>
          <w:b/>
          <w:bCs/>
          <w:shd w:val="clear" w:color="auto" w:fill="FFFFFF"/>
        </w:rPr>
        <w:t xml:space="preserve">specialisto (lektoriaus) (siūlomo pirkimo sąlygų 3.1 p. nurodytai pozicijai) didesnės patirties, nei reikalaujama pirkimo sąlygų 3.1 p., sąraše </w:t>
      </w:r>
      <w:r w:rsidRPr="00AE0C8D">
        <w:rPr>
          <w:rFonts w:ascii="Calibri" w:hAnsi="Calibri" w:cs="Calibri"/>
          <w:iCs/>
          <w:noProof/>
        </w:rPr>
        <w:t xml:space="preserve">turi būti nurodyta reikalaujama informacija apie </w:t>
      </w:r>
      <w:r w:rsidR="00ED0DD1" w:rsidRPr="00AE0C8D">
        <w:rPr>
          <w:rFonts w:ascii="Calibri" w:hAnsi="Calibri" w:cs="Calibri"/>
          <w:bCs/>
          <w:shd w:val="clear" w:color="auto" w:fill="FFFFFF"/>
        </w:rPr>
        <w:t>vestus</w:t>
      </w:r>
      <w:r w:rsidR="00ED0DD1" w:rsidRPr="00AE0C8D">
        <w:rPr>
          <w:rFonts w:eastAsiaTheme="minorHAnsi"/>
          <w:bCs/>
          <w:lang w:eastAsia="en-US"/>
        </w:rPr>
        <w:t xml:space="preserve"> </w:t>
      </w:r>
      <w:r w:rsidR="00AE0C8D" w:rsidRPr="00AE0C8D">
        <w:rPr>
          <w:rFonts w:eastAsiaTheme="minorHAnsi"/>
          <w:bCs/>
          <w:lang w:eastAsia="en-US"/>
        </w:rPr>
        <w:t>mokymus</w:t>
      </w:r>
      <w:r w:rsidR="005815B3">
        <w:rPr>
          <w:rFonts w:eastAsiaTheme="minorHAnsi"/>
          <w:bCs/>
          <w:lang w:eastAsia="en-US"/>
        </w:rPr>
        <w:t xml:space="preserve"> </w:t>
      </w:r>
      <w:r w:rsidR="005815B3">
        <w:rPr>
          <w:rFonts w:ascii="Calibri" w:eastAsia="Calibri" w:hAnsi="Calibri" w:cs="Calibri"/>
          <w:i/>
          <w:u w:val="single"/>
        </w:rPr>
        <w:t>/ seminarus</w:t>
      </w:r>
      <w:r w:rsidR="005815B3" w:rsidRPr="00C56D87">
        <w:rPr>
          <w:rFonts w:ascii="Calibri" w:eastAsia="Calibri" w:hAnsi="Calibri" w:cs="Calibri"/>
          <w:i/>
          <w:u w:val="single"/>
        </w:rPr>
        <w:t xml:space="preserve"> / praktinės dirbtuvės</w:t>
      </w:r>
      <w:r w:rsidR="005815B3" w:rsidRPr="00C56D87">
        <w:rPr>
          <w:rFonts w:cstheme="minorHAnsi"/>
          <w:b/>
          <w:i/>
          <w:u w:val="single"/>
        </w:rPr>
        <w:t xml:space="preserve"> </w:t>
      </w:r>
      <w:r w:rsidR="005815B3" w:rsidRPr="00C56D87">
        <w:rPr>
          <w:rFonts w:ascii="Calibri" w:eastAsia="Calibri" w:hAnsi="Calibri" w:cs="Calibri"/>
          <w:i/>
          <w:u w:val="single"/>
        </w:rPr>
        <w:t>kūrybinio mąstymo technikų ir (ar) aktyvių mokymo (</w:t>
      </w:r>
      <w:proofErr w:type="spellStart"/>
      <w:r w:rsidR="005815B3" w:rsidRPr="00C56D87">
        <w:rPr>
          <w:rFonts w:ascii="Calibri" w:eastAsia="Calibri" w:hAnsi="Calibri" w:cs="Calibri"/>
          <w:i/>
          <w:u w:val="single"/>
        </w:rPr>
        <w:t>si</w:t>
      </w:r>
      <w:proofErr w:type="spellEnd"/>
      <w:r w:rsidR="005815B3" w:rsidRPr="00C56D87">
        <w:rPr>
          <w:rFonts w:ascii="Calibri" w:eastAsia="Calibri" w:hAnsi="Calibri" w:cs="Calibri"/>
          <w:i/>
          <w:u w:val="single"/>
        </w:rPr>
        <w:t>) metodų taikymo pamokose / integruotų pamokų planavimo ir (ar) jų praktinio išbandymo / komandinio darbo stiprinimo pamokose pasitelkiant kūrybinius metodus ir (ar) kūrybinių sąsajų tarp mokymo temų ir (ar) dalykų (pvz. lietuvių kalbos, matematikos, gamtos mokslų, menų ir kt.) taikymo temomis ar pan</w:t>
      </w:r>
      <w:r w:rsidR="005815B3">
        <w:rPr>
          <w:rFonts w:ascii="Calibri" w:eastAsia="Calibri" w:hAnsi="Calibri" w:cs="Calibri"/>
          <w:i/>
          <w:u w:val="single"/>
        </w:rPr>
        <w:t>.</w:t>
      </w:r>
      <w:r w:rsidR="00AE0C8D" w:rsidRPr="00AE0C8D">
        <w:rPr>
          <w:rFonts w:eastAsiaTheme="minorHAnsi"/>
          <w:lang w:eastAsia="en-US"/>
        </w:rPr>
        <w:t>)</w:t>
      </w:r>
      <w:r w:rsidRPr="00AE0C8D">
        <w:rPr>
          <w:rFonts w:ascii="Calibri" w:hAnsi="Calibri" w:cs="Calibri"/>
          <w:bCs/>
          <w:shd w:val="clear" w:color="auto" w:fill="FFFFFF"/>
        </w:rPr>
        <w:t xml:space="preserve"> </w:t>
      </w:r>
      <w:r w:rsidRPr="00AE0C8D">
        <w:rPr>
          <w:rFonts w:ascii="Calibri" w:hAnsi="Calibri" w:cs="Calibri"/>
          <w:color w:val="000000"/>
          <w:shd w:val="clear" w:color="auto" w:fill="FFFFFF"/>
        </w:rPr>
        <w:t>didesnį</w:t>
      </w:r>
      <w:r w:rsidRPr="00AE0C8D">
        <w:rPr>
          <w:rFonts w:ascii="Calibri" w:hAnsi="Calibri" w:cs="Calibri"/>
          <w:bCs/>
          <w:shd w:val="clear" w:color="auto" w:fill="FFFFFF"/>
        </w:rPr>
        <w:t xml:space="preserve"> akademinių valandų</w:t>
      </w:r>
      <w:r w:rsidRPr="00AE0C8D">
        <w:rPr>
          <w:rFonts w:ascii="Calibri" w:eastAsia="Calibri" w:hAnsi="Calibri" w:cs="Calibri"/>
          <w:kern w:val="2"/>
        </w:rPr>
        <w:t xml:space="preserve"> skaičių.</w:t>
      </w:r>
      <w:r w:rsidRPr="00AE0C8D">
        <w:rPr>
          <w:rFonts w:ascii="Calibri" w:hAnsi="Calibri" w:cs="Calibri"/>
          <w:bCs/>
          <w:shd w:val="clear" w:color="auto" w:fill="FFFFFF"/>
        </w:rPr>
        <w:t xml:space="preserve"> </w:t>
      </w:r>
      <w:r w:rsidRPr="00AE0C8D">
        <w:rPr>
          <w:rFonts w:ascii="Calibri" w:hAnsi="Calibri" w:cs="Calibri"/>
          <w:iCs/>
          <w:noProof/>
          <w:u w:val="single"/>
        </w:rPr>
        <w:t xml:space="preserve">Sąraše turi būti nurodyta: </w:t>
      </w:r>
      <w:r w:rsidRPr="00AE0C8D">
        <w:rPr>
          <w:rFonts w:ascii="Calibri" w:hAnsi="Calibri" w:cs="Calibri"/>
          <w:iCs/>
          <w:noProof/>
        </w:rPr>
        <w:t>siūlomo specialisto vardas, pavardė</w:t>
      </w:r>
      <w:r w:rsidRPr="00AE0C8D">
        <w:rPr>
          <w:rFonts w:ascii="Calibri" w:hAnsi="Calibri" w:cs="Calibri"/>
        </w:rPr>
        <w:t>, dabartinės darbovietės pavadinimas,</w:t>
      </w:r>
      <w:r w:rsidRPr="00AE0C8D">
        <w:rPr>
          <w:rFonts w:ascii="Calibri" w:hAnsi="Calibri" w:cs="Calibri"/>
          <w:iCs/>
          <w:noProof/>
        </w:rPr>
        <w:t xml:space="preserve"> kokias konkrečias paslaugas siūlomas specialistas </w:t>
      </w:r>
      <w:r w:rsidRPr="00C56D87">
        <w:rPr>
          <w:rFonts w:ascii="Calibri" w:hAnsi="Calibri" w:cs="Calibri"/>
          <w:iCs/>
          <w:noProof/>
        </w:rPr>
        <w:t>teikė</w:t>
      </w:r>
      <w:r w:rsidRPr="00C56D87">
        <w:rPr>
          <w:rFonts w:ascii="Calibri" w:hAnsi="Calibri" w:cs="Calibri"/>
          <w:i/>
          <w:iCs/>
          <w:noProof/>
        </w:rPr>
        <w:t xml:space="preserve"> (vedė mokymus), nurodant mokymų, kuriuos vedė siūlomas specialistas </w:t>
      </w:r>
      <w:r w:rsidR="00ED0DD1" w:rsidRPr="00C56D87">
        <w:rPr>
          <w:rFonts w:ascii="Calibri" w:hAnsi="Calibri" w:cs="Calibri"/>
          <w:iCs/>
          <w:noProof/>
        </w:rPr>
        <w:t>(lektorius</w:t>
      </w:r>
      <w:r w:rsidRPr="00C56D87">
        <w:rPr>
          <w:rFonts w:ascii="Calibri" w:hAnsi="Calibri" w:cs="Calibri"/>
          <w:iCs/>
          <w:noProof/>
        </w:rPr>
        <w:t>) temos pavadinimą, turinį (</w:t>
      </w:r>
      <w:r w:rsidRPr="00C56D87">
        <w:rPr>
          <w:rFonts w:ascii="Calibri" w:hAnsi="Calibri" w:cs="Calibri"/>
          <w:iCs/>
          <w:noProof/>
          <w:u w:val="single"/>
        </w:rPr>
        <w:t>kad būt</w:t>
      </w:r>
      <w:r w:rsidR="00C56D87" w:rsidRPr="00C56D87">
        <w:rPr>
          <w:rFonts w:ascii="Calibri" w:hAnsi="Calibri" w:cs="Calibri"/>
          <w:iCs/>
          <w:noProof/>
          <w:u w:val="single"/>
        </w:rPr>
        <w:t xml:space="preserve">ų galima identifikuoti, </w:t>
      </w:r>
      <w:r w:rsidR="00C56D87" w:rsidRPr="00C56D87">
        <w:rPr>
          <w:rFonts w:ascii="Calibri" w:hAnsi="Calibri" w:cs="Calibri"/>
          <w:i/>
          <w:iCs/>
          <w:u w:val="single"/>
        </w:rPr>
        <w:t xml:space="preserve">kad buvo </w:t>
      </w:r>
      <w:r w:rsidR="00C56D87" w:rsidRPr="00C56D87">
        <w:rPr>
          <w:rFonts w:ascii="Calibri" w:eastAsia="Calibri" w:hAnsi="Calibri" w:cs="Calibri"/>
          <w:i/>
          <w:u w:val="single"/>
        </w:rPr>
        <w:t>vesti mokymai / seminarai / praktinės dirbtuvės</w:t>
      </w:r>
      <w:r w:rsidR="00C56D87" w:rsidRPr="00C56D87">
        <w:rPr>
          <w:rFonts w:cstheme="minorHAnsi"/>
          <w:b/>
          <w:i/>
          <w:u w:val="single"/>
        </w:rPr>
        <w:t xml:space="preserve"> </w:t>
      </w:r>
      <w:r w:rsidR="00C56D87" w:rsidRPr="00C56D87">
        <w:rPr>
          <w:rFonts w:ascii="Calibri" w:eastAsia="Calibri" w:hAnsi="Calibri" w:cs="Calibri"/>
          <w:i/>
          <w:u w:val="single"/>
        </w:rPr>
        <w:t>kūrybinio mąstymo technikų ir (ar) aktyvių mokymo (</w:t>
      </w:r>
      <w:proofErr w:type="spellStart"/>
      <w:r w:rsidR="00C56D87" w:rsidRPr="00C56D87">
        <w:rPr>
          <w:rFonts w:ascii="Calibri" w:eastAsia="Calibri" w:hAnsi="Calibri" w:cs="Calibri"/>
          <w:i/>
          <w:u w:val="single"/>
        </w:rPr>
        <w:t>si</w:t>
      </w:r>
      <w:proofErr w:type="spellEnd"/>
      <w:r w:rsidR="00C56D87" w:rsidRPr="00C56D87">
        <w:rPr>
          <w:rFonts w:ascii="Calibri" w:eastAsia="Calibri" w:hAnsi="Calibri" w:cs="Calibri"/>
          <w:i/>
          <w:u w:val="single"/>
        </w:rPr>
        <w:t>) metodų taikymo pamokose / integruotų pamokų planavimo ir (ar) jų praktinio išbandymo / komandinio darbo stiprinimo pamokose pasitelkiant kūrybinius metodus ir (ar) kūrybinių sąsajų tarp mokymo temų ir (ar) dalykų (pvz. lietuvių kalbos, matematikos, gamtos mokslų, menų ir kt.) taikymo temomis ar pan</w:t>
      </w:r>
      <w:r w:rsidR="00C56D87">
        <w:rPr>
          <w:rFonts w:ascii="Calibri" w:eastAsia="Calibri" w:hAnsi="Calibri" w:cs="Calibri"/>
          <w:i/>
          <w:u w:val="single"/>
        </w:rPr>
        <w:t>.)</w:t>
      </w:r>
      <w:r w:rsidR="005A5A37">
        <w:rPr>
          <w:rFonts w:ascii="Calibri" w:eastAsia="Calibri" w:hAnsi="Calibri" w:cs="Calibri"/>
          <w:i/>
        </w:rPr>
        <w:t xml:space="preserve">, </w:t>
      </w:r>
      <w:r w:rsidRPr="00AE0C8D">
        <w:rPr>
          <w:rFonts w:ascii="Calibri" w:hAnsi="Calibri" w:cs="Calibri"/>
          <w:iCs/>
          <w:noProof/>
        </w:rPr>
        <w:t>suteiktų mokymų trukmę (akademinėmis valandomis), suteiktų paslaugų teikimo pradžios ir pabaigos datas (metai, mėnuo, diena), sutarčių pagal kurias buvo suteiktos atitinkamos paslaugos,</w:t>
      </w:r>
      <w:r w:rsidRPr="00AE0C8D">
        <w:rPr>
          <w:rFonts w:ascii="Calibri" w:hAnsi="Calibri" w:cs="Calibri"/>
          <w:bCs/>
          <w:color w:val="000000"/>
        </w:rPr>
        <w:t xml:space="preserve"> </w:t>
      </w:r>
      <w:r w:rsidRPr="00AE0C8D">
        <w:rPr>
          <w:rFonts w:ascii="Calibri" w:hAnsi="Calibri" w:cs="Calibri"/>
          <w:iCs/>
          <w:noProof/>
        </w:rPr>
        <w:t>pradžios ir pabaigos datos (metai, mėnuo, diena), sutarties pavadinimas ir numeris (jei yra) (jei buvo teikta ne pagal sutartį, o vykdant darbines funkcijas, tada nurodyti – vykdant darbines funkcijas), užsakovų (darbdavių, jei buvo vykdytos darbinės funkcijos) identifikavimo (kontaktiniai) duomenys (jei buvo teikta ne pagal sutartį, o vykdant darbines funkcijas, tada nurodyti – darbdavio kontaktinius duomenis).</w:t>
      </w:r>
    </w:p>
    <w:p w:rsidR="006752CC" w:rsidRDefault="006752CC" w:rsidP="00ED0DD1">
      <w:pPr>
        <w:pStyle w:val="Sraopastraipa"/>
        <w:spacing w:after="0" w:line="240" w:lineRule="auto"/>
        <w:ind w:left="709"/>
        <w:jc w:val="both"/>
        <w:rPr>
          <w:rFonts w:cstheme="minorHAnsi"/>
          <w:color w:val="FF0000"/>
          <w:u w:val="single"/>
        </w:rPr>
      </w:pPr>
      <w:r w:rsidRPr="00753DE4">
        <w:rPr>
          <w:rFonts w:cstheme="minorHAnsi"/>
          <w:color w:val="FF0000"/>
          <w:u w:val="single"/>
        </w:rPr>
        <w:t>P</w:t>
      </w:r>
      <w:r>
        <w:rPr>
          <w:rFonts w:cstheme="minorHAnsi"/>
          <w:color w:val="FF0000"/>
          <w:u w:val="single"/>
        </w:rPr>
        <w:t>astabos:</w:t>
      </w:r>
    </w:p>
    <w:p w:rsidR="006752CC" w:rsidRDefault="006752CC" w:rsidP="006752CC">
      <w:pPr>
        <w:tabs>
          <w:tab w:val="left" w:pos="9631"/>
        </w:tabs>
        <w:spacing w:after="0" w:line="300" w:lineRule="atLeast"/>
        <w:ind w:firstLine="709"/>
        <w:jc w:val="both"/>
        <w:rPr>
          <w:rFonts w:ascii="Calibri" w:hAnsi="Calibri" w:cs="Calibri"/>
          <w:bCs/>
          <w:i/>
          <w:iCs/>
          <w:color w:val="FF0000"/>
          <w:spacing w:val="-5"/>
        </w:rPr>
      </w:pPr>
      <w:r w:rsidRPr="00443004">
        <w:rPr>
          <w:rFonts w:ascii="Calibri" w:hAnsi="Calibri" w:cs="Calibri"/>
          <w:bCs/>
          <w:i/>
          <w:iCs/>
          <w:color w:val="FF0000"/>
          <w:spacing w:val="-5"/>
          <w:u w:val="thick"/>
        </w:rPr>
        <w:t>1) Tiekėjo siūlomo specialisto kvalifikacija turi atitikti pirkimo sąlygų 3.1. p. reikalaujamą.</w:t>
      </w:r>
      <w:r w:rsidRPr="00443004">
        <w:rPr>
          <w:rFonts w:ascii="Calibri" w:hAnsi="Calibri" w:cs="Calibri"/>
          <w:bCs/>
          <w:i/>
          <w:iCs/>
          <w:color w:val="FF0000"/>
          <w:spacing w:val="-5"/>
        </w:rPr>
        <w:t xml:space="preserve"> </w:t>
      </w:r>
    </w:p>
    <w:p w:rsidR="006752CC" w:rsidRPr="00443004" w:rsidRDefault="006752CC" w:rsidP="006752CC">
      <w:pPr>
        <w:tabs>
          <w:tab w:val="left" w:pos="9631"/>
        </w:tabs>
        <w:spacing w:after="0" w:line="300" w:lineRule="atLeast"/>
        <w:ind w:firstLine="709"/>
        <w:jc w:val="both"/>
        <w:rPr>
          <w:rFonts w:ascii="Calibri" w:hAnsi="Calibri" w:cs="Calibri"/>
          <w:bCs/>
          <w:i/>
          <w:iCs/>
          <w:color w:val="FF0000"/>
          <w:spacing w:val="-5"/>
          <w:u w:val="thick"/>
        </w:rPr>
      </w:pPr>
      <w:r w:rsidRPr="00443004">
        <w:rPr>
          <w:rFonts w:ascii="Calibri" w:hAnsi="Calibri" w:cs="Calibri"/>
          <w:bCs/>
          <w:i/>
          <w:iCs/>
          <w:color w:val="FF0000"/>
          <w:spacing w:val="-5"/>
          <w:u w:val="single"/>
        </w:rPr>
        <w:t>Specialiųjų sąlygų 9 priede  nurodytas specialistas turės būti nurodomas ir Tiekėjo vadovaujančių specialistų ir asmenų, atsakingų už sutarties vykdymą</w:t>
      </w:r>
      <w:r>
        <w:rPr>
          <w:rFonts w:ascii="Calibri" w:hAnsi="Calibri" w:cs="Calibri"/>
          <w:bCs/>
          <w:i/>
          <w:iCs/>
          <w:color w:val="FF0000"/>
          <w:spacing w:val="-5"/>
          <w:u w:val="single"/>
        </w:rPr>
        <w:t>, sąraše (specialiųjų  sąlygų 8</w:t>
      </w:r>
      <w:r w:rsidRPr="00443004">
        <w:rPr>
          <w:rFonts w:ascii="Calibri" w:hAnsi="Calibri" w:cs="Calibri"/>
          <w:bCs/>
          <w:i/>
          <w:iCs/>
          <w:color w:val="FF0000"/>
          <w:spacing w:val="-5"/>
          <w:u w:val="single"/>
        </w:rPr>
        <w:t xml:space="preserve"> priedas)</w:t>
      </w:r>
      <w:r w:rsidRPr="00443004">
        <w:rPr>
          <w:rFonts w:ascii="Calibri" w:hAnsi="Calibri" w:cs="Calibri"/>
          <w:bCs/>
          <w:i/>
          <w:iCs/>
          <w:color w:val="FF0000"/>
          <w:spacing w:val="-5"/>
        </w:rPr>
        <w:t>.</w:t>
      </w:r>
      <w:r w:rsidRPr="00443004">
        <w:rPr>
          <w:rFonts w:ascii="Calibri" w:hAnsi="Calibri" w:cs="Calibri"/>
          <w:bCs/>
          <w:i/>
          <w:iCs/>
          <w:color w:val="FF0000"/>
          <w:spacing w:val="-5"/>
          <w:u w:val="thick"/>
        </w:rPr>
        <w:t xml:space="preserve"> </w:t>
      </w:r>
    </w:p>
    <w:p w:rsidR="006752CC" w:rsidRPr="00443004" w:rsidRDefault="006752CC" w:rsidP="006752CC">
      <w:pPr>
        <w:spacing w:after="0" w:line="300" w:lineRule="atLeast"/>
        <w:ind w:firstLine="709"/>
        <w:jc w:val="both"/>
        <w:rPr>
          <w:rFonts w:ascii="Calibri" w:hAnsi="Calibri" w:cs="Calibri"/>
          <w:i/>
          <w:color w:val="FF0000"/>
        </w:rPr>
      </w:pPr>
      <w:r w:rsidRPr="00443004">
        <w:rPr>
          <w:rFonts w:ascii="Calibri" w:hAnsi="Calibri" w:cs="Calibri"/>
          <w:i/>
          <w:color w:val="FF0000"/>
          <w:u w:val="single"/>
        </w:rPr>
        <w:t>2)</w:t>
      </w:r>
      <w:r w:rsidRPr="00443004">
        <w:rPr>
          <w:rFonts w:ascii="Calibri" w:hAnsi="Calibri" w:cs="Calibri"/>
          <w:i/>
          <w:color w:val="FF0000"/>
        </w:rPr>
        <w:t xml:space="preserve"> Reikalaujamą patirtį siūlomas specialistas privalo būti įgijęs iki pasiūlymų pateikimo termino pabaigos. </w:t>
      </w:r>
      <w:r w:rsidRPr="00443004">
        <w:rPr>
          <w:rFonts w:ascii="Calibri" w:eastAsia="Calibri" w:hAnsi="Calibri" w:cs="Calibri"/>
          <w:i/>
          <w:color w:val="FF0000"/>
          <w:kern w:val="2"/>
        </w:rPr>
        <w:t xml:space="preserve">Patirtis vedant nurodytus reikalavimus atitinkančius mokymus akademinėmis valandomis bus skaičiuojama tik už tinkamą reikalavimus atitinkančių paslaugų suteikimą </w:t>
      </w:r>
      <w:r w:rsidRPr="008957B3">
        <w:rPr>
          <w:rFonts w:ascii="Calibri" w:hAnsi="Calibri" w:cs="Calibri"/>
          <w:i/>
          <w:color w:val="FF0000"/>
          <w:u w:val="single"/>
        </w:rPr>
        <w:t>iki pasiūlymo pateikimo termino pabaigos.</w:t>
      </w:r>
      <w:r w:rsidRPr="00443004">
        <w:rPr>
          <w:rFonts w:ascii="Calibri" w:hAnsi="Calibri" w:cs="Calibri"/>
          <w:i/>
          <w:color w:val="FF0000"/>
          <w:u w:val="single"/>
        </w:rPr>
        <w:t xml:space="preserve"> </w:t>
      </w:r>
    </w:p>
    <w:p w:rsidR="006752CC" w:rsidRPr="00443004" w:rsidRDefault="006752CC" w:rsidP="006752CC">
      <w:pPr>
        <w:spacing w:after="0"/>
        <w:ind w:firstLine="709"/>
        <w:jc w:val="both"/>
        <w:rPr>
          <w:rFonts w:ascii="Calibri" w:hAnsi="Calibri" w:cs="Calibri"/>
          <w:i/>
          <w:iCs/>
          <w:color w:val="FF0000"/>
        </w:rPr>
      </w:pPr>
      <w:r w:rsidRPr="00443004">
        <w:rPr>
          <w:rFonts w:ascii="Calibri" w:hAnsi="Calibri" w:cs="Calibri"/>
          <w:i/>
          <w:iCs/>
          <w:color w:val="FF0000"/>
          <w:u w:val="single"/>
        </w:rPr>
        <w:t>3</w:t>
      </w:r>
      <w:r w:rsidRPr="00443004">
        <w:rPr>
          <w:rFonts w:ascii="Calibri" w:hAnsi="Calibri" w:cs="Calibri"/>
          <w:i/>
          <w:iCs/>
          <w:color w:val="FF0000"/>
        </w:rPr>
        <w:t>) Jei tiekėjas pasiūlys daugiau nei vieną reikalavimus atitinkantį, reikalaujamą patirtį turintį specialistą, tiekėjas turės nurodyti vieną konkretų specialistą kurio patirtis atitinka ekonominio naudingumo vertinimo kriterijų ir kurio patirtis turi būti vertinama.</w:t>
      </w:r>
    </w:p>
    <w:p w:rsidR="006752CC" w:rsidRPr="00443004" w:rsidRDefault="006752CC" w:rsidP="006752CC">
      <w:pPr>
        <w:spacing w:line="300" w:lineRule="atLeast"/>
        <w:ind w:firstLine="709"/>
        <w:jc w:val="both"/>
        <w:rPr>
          <w:rFonts w:ascii="Calibri" w:hAnsi="Calibri" w:cs="Calibri"/>
          <w:bCs/>
          <w:i/>
          <w:iCs/>
          <w:color w:val="FF0000"/>
          <w:spacing w:val="-5"/>
        </w:rPr>
      </w:pPr>
      <w:r w:rsidRPr="00443004">
        <w:rPr>
          <w:rFonts w:ascii="Calibri" w:hAnsi="Calibri" w:cs="Calibri"/>
          <w:bCs/>
          <w:i/>
          <w:iCs/>
          <w:color w:val="FF0000"/>
          <w:spacing w:val="-5"/>
        </w:rPr>
        <w:t xml:space="preserve">Kadangi tiekėjo siūlomų specialistų patirtis yra kokybės vertinimo kriterijus (vienas iš ekonominio naudingumo vertinimo kriterijų), </w:t>
      </w:r>
      <w:r w:rsidRPr="00443004">
        <w:rPr>
          <w:rFonts w:ascii="Calibri" w:hAnsi="Calibri" w:cs="Calibri"/>
          <w:iCs/>
          <w:color w:val="FF0000"/>
        </w:rPr>
        <w:t xml:space="preserve">specialiųjų sąlygų 6 priedo 3 </w:t>
      </w:r>
      <w:r w:rsidRPr="00443004">
        <w:rPr>
          <w:rFonts w:ascii="Calibri" w:hAnsi="Calibri" w:cs="Calibri"/>
          <w:bCs/>
          <w:i/>
          <w:iCs/>
          <w:color w:val="FF0000"/>
          <w:spacing w:val="-5"/>
        </w:rPr>
        <w:t>punkte nurodytų</w:t>
      </w:r>
      <w:r w:rsidRPr="00443004">
        <w:rPr>
          <w:rFonts w:ascii="Calibri" w:hAnsi="Calibri" w:cs="Calibri"/>
          <w:i/>
          <w:color w:val="FF0000"/>
        </w:rPr>
        <w:t xml:space="preserve"> </w:t>
      </w:r>
      <w:r w:rsidRPr="00443004">
        <w:rPr>
          <w:rFonts w:ascii="Calibri" w:hAnsi="Calibri" w:cs="Calibri"/>
          <w:bCs/>
          <w:i/>
          <w:iCs/>
          <w:color w:val="FF0000"/>
          <w:spacing w:val="-5"/>
        </w:rPr>
        <w:t xml:space="preserve">tiekėjo pateiktų dokumentų tikslinimas (naujų duomenų pateikimas) </w:t>
      </w:r>
      <w:r w:rsidRPr="00443004">
        <w:rPr>
          <w:rFonts w:ascii="Calibri" w:eastAsia="Calibri" w:hAnsi="Calibri" w:cs="Calibri"/>
          <w:bCs/>
          <w:i/>
          <w:iCs/>
          <w:color w:val="FF0000"/>
          <w:spacing w:val="-5"/>
        </w:rPr>
        <w:t xml:space="preserve">galimas tik Pasiūlymų patikslinimo, papildymo ar paaiškinimo taisyklių, patvirtintų 2022-12-30 Viešųjų pirkimų tarnybos direktoriaus įsakymu Nr. 1S-240 numatytais atvejais ir tvarka. </w:t>
      </w:r>
    </w:p>
    <w:p w:rsidR="006752CC" w:rsidRPr="00443004" w:rsidRDefault="006752CC" w:rsidP="006752CC">
      <w:pPr>
        <w:shd w:val="clear" w:color="auto" w:fill="FFFFFF"/>
        <w:spacing w:after="0" w:line="300" w:lineRule="atLeast"/>
        <w:ind w:firstLine="567"/>
        <w:jc w:val="both"/>
        <w:rPr>
          <w:rFonts w:ascii="Calibri" w:hAnsi="Calibri" w:cs="Calibri"/>
          <w:bCs/>
          <w:i/>
          <w:iCs/>
          <w:color w:val="FF0000"/>
          <w:spacing w:val="-5"/>
          <w:u w:val="single"/>
        </w:rPr>
      </w:pPr>
      <w:r w:rsidRPr="00443004">
        <w:rPr>
          <w:rFonts w:ascii="Calibri" w:hAnsi="Calibri" w:cs="Calibri"/>
          <w:bCs/>
          <w:i/>
          <w:iCs/>
          <w:color w:val="FF0000"/>
          <w:spacing w:val="-5"/>
          <w:u w:val="single"/>
        </w:rPr>
        <w:t>4) Tiekėjas, sudarydamas sutartį ar sutarties vykdymo metu, neturi teisės pakeisti pasiūlytų specialistų (lektorių), kurių patirtis buvo įvertinta balais laimėtojo atrankos metu, išskyrus sutarties vykdymo metu atsiradusias, sutartyje nurodytas aplinkybes.</w:t>
      </w:r>
    </w:p>
    <w:p w:rsidR="006752CC" w:rsidRPr="00443004" w:rsidRDefault="006752CC" w:rsidP="006752CC">
      <w:pPr>
        <w:tabs>
          <w:tab w:val="left" w:pos="9631"/>
        </w:tabs>
        <w:spacing w:after="0" w:line="300" w:lineRule="atLeast"/>
        <w:ind w:firstLine="709"/>
        <w:jc w:val="both"/>
        <w:rPr>
          <w:rFonts w:ascii="Calibri" w:hAnsi="Calibri" w:cs="Calibri"/>
          <w:i/>
          <w:iCs/>
          <w:noProof/>
          <w:color w:val="FF0000"/>
        </w:rPr>
      </w:pPr>
      <w:r w:rsidRPr="00443004">
        <w:rPr>
          <w:rFonts w:ascii="Calibri" w:hAnsi="Calibri" w:cs="Calibri"/>
          <w:i/>
          <w:color w:val="FF0000"/>
        </w:rPr>
        <w:t xml:space="preserve">5) Perkančioji organizacija, norėdama įsitikinti arba siekdama patikslinti pateiktą informaciją, atskiru prašymu gali prašyti pateikti pvz. vykdytų sutarčių kopijas arba išrašus iš sutarčių ir/ar apmokytų klientų sąrašą su kontaktine informacija ar </w:t>
      </w:r>
      <w:r w:rsidRPr="00443004">
        <w:rPr>
          <w:rFonts w:ascii="Calibri" w:hAnsi="Calibri" w:cs="Calibri"/>
          <w:i/>
          <w:color w:val="FF0000"/>
          <w:lang w:eastAsia="zh-CN"/>
        </w:rPr>
        <w:t xml:space="preserve">kitus </w:t>
      </w:r>
      <w:r w:rsidRPr="00443004">
        <w:rPr>
          <w:rFonts w:ascii="Calibri" w:hAnsi="Calibri" w:cs="Calibri"/>
          <w:i/>
          <w:color w:val="FF0000"/>
        </w:rPr>
        <w:t>Tiekėjo pateiktos informacijos pagrįstumą patvirtinančius duomenis/dokumentus.</w:t>
      </w:r>
    </w:p>
    <w:p w:rsidR="006752CC" w:rsidRPr="00443004" w:rsidRDefault="006752CC" w:rsidP="006752CC">
      <w:pPr>
        <w:spacing w:line="300" w:lineRule="atLeast"/>
        <w:ind w:firstLine="567"/>
        <w:jc w:val="both"/>
        <w:rPr>
          <w:rFonts w:ascii="Calibri" w:hAnsi="Calibri" w:cs="Calibri"/>
          <w:b/>
          <w:i/>
          <w:color w:val="FF0000"/>
          <w:u w:val="single"/>
        </w:rPr>
      </w:pPr>
      <w:r w:rsidRPr="00443004">
        <w:rPr>
          <w:rFonts w:ascii="Calibri" w:hAnsi="Calibri" w:cs="Calibri"/>
          <w:i/>
          <w:color w:val="FF0000"/>
        </w:rPr>
        <w:t>6)</w:t>
      </w:r>
      <w:r w:rsidRPr="00443004">
        <w:rPr>
          <w:rFonts w:ascii="Calibri" w:hAnsi="Calibri" w:cs="Calibri"/>
          <w:b/>
          <w:i/>
          <w:color w:val="FF0000"/>
          <w:u w:val="single"/>
        </w:rPr>
        <w:t xml:space="preserve"> Jei tiekėjas nurodys </w:t>
      </w:r>
      <w:r w:rsidRPr="00ED0DD1">
        <w:rPr>
          <w:rFonts w:ascii="Calibri" w:hAnsi="Calibri" w:cs="Calibri"/>
          <w:b/>
          <w:i/>
          <w:color w:val="FF0000"/>
          <w:u w:val="single"/>
        </w:rPr>
        <w:t>daugiau kaip 60 akademinių valandų, reikalavimus atitinkančių mokymų vedimo, bus vertinama, kad tiekėjas pasiūlė maksimalų reikalavimus atitinkančių mokymų vedimo akademinių valandų skaičių – 60 akademinių v</w:t>
      </w:r>
      <w:r w:rsidRPr="008957B3">
        <w:rPr>
          <w:rFonts w:ascii="Calibri" w:hAnsi="Calibri" w:cs="Calibri"/>
          <w:b/>
          <w:i/>
          <w:color w:val="FF0000"/>
          <w:u w:val="single"/>
        </w:rPr>
        <w:t>alandų.</w:t>
      </w:r>
      <w:r w:rsidRPr="00443004">
        <w:rPr>
          <w:rFonts w:ascii="Calibri" w:hAnsi="Calibri" w:cs="Calibri"/>
          <w:b/>
          <w:i/>
          <w:color w:val="FF0000"/>
          <w:u w:val="single"/>
        </w:rPr>
        <w:t xml:space="preserve"> </w:t>
      </w:r>
    </w:p>
    <w:p w:rsidR="006752CC" w:rsidRPr="00753DE4" w:rsidRDefault="006752CC" w:rsidP="006752CC">
      <w:pPr>
        <w:pStyle w:val="Sraopastraipa"/>
        <w:spacing w:after="0" w:line="240" w:lineRule="auto"/>
        <w:ind w:left="709"/>
        <w:jc w:val="both"/>
        <w:rPr>
          <w:rFonts w:cstheme="minorHAnsi"/>
          <w:color w:val="FF0000"/>
          <w:u w:val="single"/>
        </w:rPr>
      </w:pPr>
    </w:p>
    <w:p w:rsidR="006752CC" w:rsidRPr="009A408F" w:rsidRDefault="006752CC" w:rsidP="006752CC">
      <w:pPr>
        <w:pStyle w:val="Sraopastraipa"/>
        <w:spacing w:after="0" w:line="240" w:lineRule="atLeast"/>
        <w:ind w:left="709"/>
        <w:jc w:val="both"/>
        <w:rPr>
          <w:rFonts w:cstheme="minorHAnsi"/>
          <w:u w:val="single"/>
        </w:rPr>
      </w:pPr>
    </w:p>
    <w:p w:rsidR="006752CC" w:rsidRPr="00A01FC5" w:rsidRDefault="006752CC" w:rsidP="006752CC">
      <w:pPr>
        <w:pStyle w:val="Sraopastraipa"/>
        <w:numPr>
          <w:ilvl w:val="2"/>
          <w:numId w:val="8"/>
        </w:numPr>
        <w:spacing w:after="0" w:line="240" w:lineRule="atLeast"/>
        <w:ind w:left="0" w:firstLine="709"/>
        <w:jc w:val="both"/>
        <w:rPr>
          <w:rFonts w:cstheme="minorHAnsi"/>
          <w:u w:val="single"/>
        </w:rPr>
      </w:pPr>
      <w:r w:rsidRPr="009E62AF">
        <w:rPr>
          <w:rFonts w:cstheme="minorHAnsi"/>
        </w:rPr>
        <w:t xml:space="preserve">jei tiekėjas pasitelkia ūkio subjektus, kurių </w:t>
      </w:r>
      <w:proofErr w:type="spellStart"/>
      <w:r w:rsidRPr="009E62AF">
        <w:rPr>
          <w:rFonts w:cstheme="minorHAnsi"/>
        </w:rPr>
        <w:t>pajėgumais</w:t>
      </w:r>
      <w:proofErr w:type="spellEnd"/>
      <w:r w:rsidRPr="009E62AF">
        <w:rPr>
          <w:rFonts w:cstheme="minorHAnsi"/>
        </w:rPr>
        <w:t xml:space="preserve"> remiasi, – įrodymai, kad šie ištekliai bus prieinami per visą sutartinių įsipareigojimų vykdymo laikotarpį;</w:t>
      </w:r>
      <w:r>
        <w:rPr>
          <w:rFonts w:cstheme="minorHAnsi"/>
        </w:rPr>
        <w:t xml:space="preserve"> </w:t>
      </w:r>
      <w:r w:rsidRPr="00A01FC5">
        <w:rPr>
          <w:rFonts w:ascii="Calibri" w:hAnsi="Calibri" w:cs="Calibri"/>
          <w:b/>
          <w:bCs/>
        </w:rPr>
        <w:t xml:space="preserve">Kiekvieno pasitelkto ūkio subjekto, kurio </w:t>
      </w:r>
      <w:proofErr w:type="spellStart"/>
      <w:r w:rsidRPr="00A01FC5">
        <w:rPr>
          <w:rFonts w:ascii="Calibri" w:hAnsi="Calibri" w:cs="Calibri"/>
          <w:b/>
          <w:bCs/>
        </w:rPr>
        <w:t>pajėgumais</w:t>
      </w:r>
      <w:proofErr w:type="spellEnd"/>
      <w:r w:rsidRPr="00A01FC5">
        <w:rPr>
          <w:rFonts w:ascii="Calibri" w:hAnsi="Calibri" w:cs="Calibri"/>
          <w:b/>
          <w:bCs/>
        </w:rPr>
        <w:t xml:space="preserve"> tiekėjas remiasi, </w:t>
      </w:r>
      <w:r w:rsidRPr="00A01FC5">
        <w:rPr>
          <w:rFonts w:ascii="Calibri" w:hAnsi="Calibri" w:cs="Calibri"/>
          <w:b/>
          <w:bCs/>
          <w:iCs/>
          <w:noProof/>
        </w:rPr>
        <w:t>kad atitiktų kvalifikacijos reikalavimus</w:t>
      </w:r>
      <w:r w:rsidRPr="00A01FC5">
        <w:rPr>
          <w:rFonts w:ascii="Calibri" w:hAnsi="Calibri" w:cs="Calibri"/>
          <w:bCs/>
        </w:rPr>
        <w:t xml:space="preserve"> (jei tokius nurodė pasiūlyme), </w:t>
      </w:r>
      <w:r w:rsidRPr="00A01FC5">
        <w:rPr>
          <w:rFonts w:ascii="Calibri" w:hAnsi="Calibri" w:cs="Calibri"/>
          <w:b/>
          <w:bCs/>
        </w:rPr>
        <w:t>pasirašytos laisvos formos deklaracijos ar kito dokumento, patvirtinančio sutikimą dalyvauti šiame viešajame pirkime ir teikti  jam pavestas teikti paslaugas/tiekti prekes (jas įvardijant konkrečiai), skaitmeninė kopija arba el. parašu pasirašytas dokumentas.</w:t>
      </w:r>
      <w:r w:rsidRPr="00A01FC5">
        <w:rPr>
          <w:rFonts w:ascii="Calibri" w:hAnsi="Calibri" w:cs="Calibri"/>
        </w:rPr>
        <w:t xml:space="preserve"> </w:t>
      </w:r>
      <w:r w:rsidRPr="00A01FC5">
        <w:rPr>
          <w:rFonts w:ascii="Calibri" w:hAnsi="Calibri" w:cs="Calibri"/>
          <w:color w:val="000000"/>
        </w:rPr>
        <w:t xml:space="preserve">Tiekėjas gali remtis tik tokiais kitų ūkio subjektų </w:t>
      </w:r>
      <w:proofErr w:type="spellStart"/>
      <w:r w:rsidRPr="00A01FC5">
        <w:rPr>
          <w:rFonts w:ascii="Calibri" w:hAnsi="Calibri" w:cs="Calibri"/>
          <w:color w:val="000000"/>
        </w:rPr>
        <w:t>pajėgumais</w:t>
      </w:r>
      <w:proofErr w:type="spellEnd"/>
      <w:r w:rsidRPr="00A01FC5">
        <w:rPr>
          <w:rFonts w:ascii="Calibri" w:hAnsi="Calibri" w:cs="Calibri"/>
          <w:color w:val="000000"/>
        </w:rPr>
        <w:t xml:space="preserve">, kuriais jis realiai galės disponuoti pirkimo sutarties vykdymo metu. Tiekėjas turi pareigą pirkimo vykdytojui pasiūlyme įrodyti, kad per visą pirkimo sutarties vykdymo laikotarpį ūkio subjekto, kurio </w:t>
      </w:r>
      <w:proofErr w:type="spellStart"/>
      <w:r w:rsidRPr="00A01FC5">
        <w:rPr>
          <w:rFonts w:ascii="Calibri" w:hAnsi="Calibri" w:cs="Calibri"/>
          <w:color w:val="000000"/>
        </w:rPr>
        <w:t>pajėgumais</w:t>
      </w:r>
      <w:proofErr w:type="spellEnd"/>
      <w:r w:rsidRPr="00A01FC5">
        <w:rPr>
          <w:rFonts w:ascii="Calibri" w:hAnsi="Calibri" w:cs="Calibri"/>
          <w:color w:val="000000"/>
        </w:rPr>
        <w:t xml:space="preserve"> buvo pasiremta, ištekliai tiekėjui bus prieinami.</w:t>
      </w:r>
    </w:p>
    <w:p w:rsidR="006752CC" w:rsidRDefault="006752CC" w:rsidP="006752CC">
      <w:pPr>
        <w:tabs>
          <w:tab w:val="left" w:pos="0"/>
          <w:tab w:val="left" w:pos="9631"/>
        </w:tabs>
        <w:spacing w:after="0" w:line="240" w:lineRule="atLeast"/>
        <w:jc w:val="both"/>
        <w:rPr>
          <w:rFonts w:ascii="Calibri" w:hAnsi="Calibri" w:cs="Calibri"/>
          <w:color w:val="FF0000"/>
        </w:rPr>
      </w:pPr>
      <w:r w:rsidRPr="003157A5">
        <w:rPr>
          <w:rFonts w:ascii="Calibri" w:hAnsi="Calibri" w:cs="Calibri"/>
          <w:i/>
          <w:color w:val="FF0000"/>
          <w:u w:val="single"/>
        </w:rPr>
        <w:t>Pastaba</w:t>
      </w:r>
      <w:r w:rsidRPr="003157A5">
        <w:rPr>
          <w:rFonts w:ascii="Calibri" w:hAnsi="Calibri" w:cs="Calibri"/>
          <w:i/>
          <w:color w:val="FF0000"/>
        </w:rPr>
        <w:t>. Ūkio subjektai,</w:t>
      </w:r>
      <w:r w:rsidRPr="003157A5">
        <w:rPr>
          <w:rFonts w:ascii="Calibri" w:hAnsi="Calibri" w:cs="Calibri"/>
          <w:bCs/>
          <w:color w:val="FF0000"/>
        </w:rPr>
        <w:t xml:space="preserve"> </w:t>
      </w:r>
      <w:r w:rsidRPr="003157A5">
        <w:rPr>
          <w:rFonts w:ascii="Calibri" w:hAnsi="Calibri" w:cs="Calibri"/>
          <w:bCs/>
          <w:i/>
          <w:color w:val="FF0000"/>
        </w:rPr>
        <w:t xml:space="preserve">kurių </w:t>
      </w:r>
      <w:proofErr w:type="spellStart"/>
      <w:r w:rsidRPr="003157A5">
        <w:rPr>
          <w:rFonts w:ascii="Calibri" w:hAnsi="Calibri" w:cs="Calibri"/>
          <w:bCs/>
          <w:i/>
          <w:color w:val="FF0000"/>
        </w:rPr>
        <w:t>pajėgumais</w:t>
      </w:r>
      <w:proofErr w:type="spellEnd"/>
      <w:r w:rsidRPr="003157A5">
        <w:rPr>
          <w:rFonts w:ascii="Calibri" w:hAnsi="Calibri" w:cs="Calibri"/>
          <w:bCs/>
          <w:i/>
          <w:color w:val="FF0000"/>
        </w:rPr>
        <w:t xml:space="preserve"> tiekėjas remiasi</w:t>
      </w:r>
      <w:r w:rsidRPr="003157A5">
        <w:rPr>
          <w:rFonts w:ascii="Calibri" w:hAnsi="Calibri" w:cs="Calibri"/>
          <w:i/>
          <w:color w:val="FF0000"/>
        </w:rPr>
        <w:t xml:space="preserve">, </w:t>
      </w:r>
      <w:r w:rsidRPr="003157A5">
        <w:rPr>
          <w:rFonts w:ascii="Calibri" w:hAnsi="Calibri" w:cs="Calibri"/>
          <w:b/>
          <w:i/>
          <w:color w:val="FF0000"/>
        </w:rPr>
        <w:t>turi būti išviešinti teikiant pasiūlymą</w:t>
      </w:r>
      <w:r w:rsidRPr="003157A5">
        <w:rPr>
          <w:rFonts w:ascii="Calibri" w:hAnsi="Calibri" w:cs="Calibri"/>
          <w:i/>
          <w:color w:val="FF0000"/>
        </w:rPr>
        <w:t>, nes po pasiūlymo pateikimo termino pabaigos pasitelkti (nurodyti) naujų ūkio subjektų,</w:t>
      </w:r>
      <w:r w:rsidRPr="003157A5">
        <w:rPr>
          <w:rFonts w:ascii="Calibri" w:hAnsi="Calibri" w:cs="Calibri"/>
          <w:bCs/>
          <w:i/>
          <w:color w:val="FF0000"/>
        </w:rPr>
        <w:t xml:space="preserve"> kurių </w:t>
      </w:r>
      <w:proofErr w:type="spellStart"/>
      <w:r w:rsidRPr="003157A5">
        <w:rPr>
          <w:rFonts w:ascii="Calibri" w:hAnsi="Calibri" w:cs="Calibri"/>
          <w:bCs/>
          <w:i/>
          <w:color w:val="FF0000"/>
        </w:rPr>
        <w:t>pajėgumais</w:t>
      </w:r>
      <w:proofErr w:type="spellEnd"/>
      <w:r w:rsidRPr="003157A5">
        <w:rPr>
          <w:rFonts w:ascii="Calibri" w:hAnsi="Calibri" w:cs="Calibri"/>
          <w:bCs/>
          <w:i/>
          <w:color w:val="FF0000"/>
        </w:rPr>
        <w:t xml:space="preserve"> tiekėjas remiasi,</w:t>
      </w:r>
      <w:r w:rsidRPr="003157A5">
        <w:rPr>
          <w:rFonts w:ascii="Calibri" w:hAnsi="Calibri" w:cs="Calibri"/>
          <w:i/>
          <w:color w:val="FF0000"/>
        </w:rPr>
        <w:t xml:space="preserve"> tam, kad atitiktų kvalifikacijos reikalavimus, negalės, t. y. po pasiūlymo pateikimo tiekėjas </w:t>
      </w:r>
      <w:r w:rsidRPr="003157A5">
        <w:rPr>
          <w:rFonts w:ascii="Calibri" w:hAnsi="Calibri" w:cs="Calibri"/>
          <w:i/>
          <w:color w:val="FF0000"/>
          <w:u w:val="single"/>
        </w:rPr>
        <w:t>neturi teisės</w:t>
      </w:r>
      <w:r w:rsidRPr="003157A5">
        <w:rPr>
          <w:rFonts w:ascii="Calibri" w:hAnsi="Calibri" w:cs="Calibri"/>
          <w:i/>
          <w:color w:val="FF0000"/>
        </w:rPr>
        <w:t xml:space="preserve"> nurodyti naujų ūkio subjektų, kurių </w:t>
      </w:r>
      <w:proofErr w:type="spellStart"/>
      <w:r w:rsidRPr="003157A5">
        <w:rPr>
          <w:rFonts w:ascii="Calibri" w:hAnsi="Calibri" w:cs="Calibri"/>
          <w:i/>
          <w:color w:val="FF0000"/>
        </w:rPr>
        <w:t>pajėgumais</w:t>
      </w:r>
      <w:proofErr w:type="spellEnd"/>
      <w:r w:rsidRPr="003157A5">
        <w:rPr>
          <w:rFonts w:ascii="Calibri" w:hAnsi="Calibri" w:cs="Calibri"/>
          <w:i/>
          <w:color w:val="FF0000"/>
        </w:rPr>
        <w:t xml:space="preserve"> tiekėjas remiasi, nes tokie veiksmai, laikomi esminiu pasiūlymo keitimu, prieštarauja </w:t>
      </w:r>
      <w:r w:rsidRPr="003157A5">
        <w:rPr>
          <w:rFonts w:ascii="Calibri" w:hAnsi="Calibri" w:cs="Calibri"/>
          <w:bCs/>
          <w:i/>
          <w:color w:val="FF0000"/>
        </w:rPr>
        <w:t>Viešųjų pirkimų tarnybos taisyklių (Pasiūlymų patikslinimo, papildymo ar paaiškinimo taisyklės) nuostatoms (VPĮ 45 str. 3 d.)</w:t>
      </w:r>
      <w:r w:rsidRPr="003157A5">
        <w:rPr>
          <w:rFonts w:ascii="Calibri" w:hAnsi="Calibri" w:cs="Calibri"/>
          <w:i/>
          <w:color w:val="FF0000"/>
        </w:rPr>
        <w:t xml:space="preserve"> ir todėl toks tiekėjo pasiūlymas yra atmetamas, kaip nurodyta </w:t>
      </w:r>
      <w:r w:rsidRPr="003157A5">
        <w:rPr>
          <w:rFonts w:cstheme="minorHAnsi"/>
          <w:b/>
          <w:i/>
          <w:color w:val="FF0000"/>
        </w:rPr>
        <w:t xml:space="preserve">bendrųjų </w:t>
      </w:r>
      <w:r w:rsidRPr="00AE0C8D">
        <w:rPr>
          <w:rFonts w:cstheme="minorHAnsi"/>
          <w:b/>
          <w:i/>
          <w:color w:val="FF0000"/>
        </w:rPr>
        <w:t>pirkimo sąlygų 18.1.5 ir (ar) 18.1.6 punkte</w:t>
      </w:r>
      <w:r w:rsidRPr="00AE0C8D">
        <w:rPr>
          <w:rFonts w:ascii="Calibri" w:hAnsi="Calibri" w:cs="Calibri"/>
          <w:i/>
          <w:color w:val="FF0000"/>
        </w:rPr>
        <w:t xml:space="preserve">. Jeigu teikiant pasiūlymą išviešintas ūkio subjektas, </w:t>
      </w:r>
      <w:r w:rsidRPr="00AE0C8D">
        <w:rPr>
          <w:rFonts w:ascii="Calibri" w:hAnsi="Calibri" w:cs="Calibri"/>
          <w:bCs/>
          <w:i/>
          <w:color w:val="FF0000"/>
        </w:rPr>
        <w:t xml:space="preserve">kurio </w:t>
      </w:r>
      <w:proofErr w:type="spellStart"/>
      <w:r w:rsidRPr="00AE0C8D">
        <w:rPr>
          <w:rFonts w:ascii="Calibri" w:hAnsi="Calibri" w:cs="Calibri"/>
          <w:bCs/>
          <w:i/>
          <w:color w:val="FF0000"/>
        </w:rPr>
        <w:t>pajėgumais</w:t>
      </w:r>
      <w:proofErr w:type="spellEnd"/>
      <w:r w:rsidRPr="00AE0C8D" w:rsidDel="007A4222">
        <w:rPr>
          <w:rFonts w:ascii="Calibri" w:hAnsi="Calibri" w:cs="Calibri"/>
          <w:i/>
          <w:color w:val="FF0000"/>
        </w:rPr>
        <w:t xml:space="preserve"> </w:t>
      </w:r>
      <w:r w:rsidRPr="00AE0C8D">
        <w:rPr>
          <w:rFonts w:ascii="Calibri" w:hAnsi="Calibri" w:cs="Calibri"/>
          <w:i/>
          <w:color w:val="FF0000"/>
        </w:rPr>
        <w:t>tiekėjas remiasi, netenkins jam keliamų</w:t>
      </w:r>
      <w:r w:rsidRPr="003157A5">
        <w:rPr>
          <w:rFonts w:ascii="Calibri" w:hAnsi="Calibri" w:cs="Calibri"/>
          <w:i/>
          <w:color w:val="FF0000"/>
        </w:rPr>
        <w:t xml:space="preserve">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3157A5">
        <w:rPr>
          <w:rFonts w:ascii="Calibri" w:hAnsi="Calibri" w:cs="Calibri"/>
          <w:bCs/>
          <w:i/>
          <w:color w:val="FF0000"/>
        </w:rPr>
        <w:t xml:space="preserve">kurio </w:t>
      </w:r>
      <w:proofErr w:type="spellStart"/>
      <w:r w:rsidRPr="003157A5">
        <w:rPr>
          <w:rFonts w:ascii="Calibri" w:hAnsi="Calibri" w:cs="Calibri"/>
          <w:bCs/>
          <w:i/>
          <w:color w:val="FF0000"/>
        </w:rPr>
        <w:t>pajėgumais</w:t>
      </w:r>
      <w:proofErr w:type="spellEnd"/>
      <w:r w:rsidRPr="003157A5" w:rsidDel="007A4222">
        <w:rPr>
          <w:rFonts w:ascii="Calibri" w:hAnsi="Calibri" w:cs="Calibri"/>
          <w:i/>
          <w:color w:val="FF0000"/>
        </w:rPr>
        <w:t xml:space="preserve"> </w:t>
      </w:r>
      <w:r>
        <w:rPr>
          <w:rFonts w:ascii="Calibri" w:hAnsi="Calibri" w:cs="Calibri"/>
          <w:i/>
          <w:color w:val="FF0000"/>
        </w:rPr>
        <w:t>tiekėjas remiasi</w:t>
      </w:r>
      <w:r w:rsidRPr="00086A96">
        <w:rPr>
          <w:rFonts w:ascii="Calibri" w:hAnsi="Calibri" w:cs="Calibri"/>
          <w:color w:val="FF0000"/>
        </w:rPr>
        <w:t>;</w:t>
      </w:r>
    </w:p>
    <w:p w:rsidR="006752CC" w:rsidRPr="00086A96" w:rsidRDefault="006752CC" w:rsidP="006752CC">
      <w:pPr>
        <w:pStyle w:val="Sraopastraipa"/>
        <w:numPr>
          <w:ilvl w:val="2"/>
          <w:numId w:val="8"/>
        </w:numPr>
        <w:spacing w:after="0" w:line="240" w:lineRule="atLeast"/>
        <w:ind w:left="0" w:firstLine="709"/>
        <w:jc w:val="both"/>
        <w:rPr>
          <w:rFonts w:cstheme="minorHAnsi"/>
          <w:u w:val="single"/>
        </w:rPr>
      </w:pPr>
      <w:r w:rsidRPr="00086A96">
        <w:rPr>
          <w:rFonts w:ascii="Calibri" w:hAnsi="Calibri" w:cs="Calibri"/>
          <w:b/>
          <w:bCs/>
        </w:rPr>
        <w:t xml:space="preserve">kiekvieno specialisto, kurio </w:t>
      </w:r>
      <w:proofErr w:type="spellStart"/>
      <w:r w:rsidRPr="00086A96">
        <w:rPr>
          <w:rFonts w:ascii="Calibri" w:hAnsi="Calibri" w:cs="Calibri"/>
          <w:b/>
          <w:bCs/>
        </w:rPr>
        <w:t>pajėgumais</w:t>
      </w:r>
      <w:proofErr w:type="spellEnd"/>
      <w:r w:rsidRPr="00086A96">
        <w:rPr>
          <w:rFonts w:ascii="Calibri" w:hAnsi="Calibri" w:cs="Calibri"/>
          <w:b/>
          <w:bCs/>
        </w:rPr>
        <w:t xml:space="preserve"> tiekėjas remiasi ir kurį </w:t>
      </w:r>
      <w:r w:rsidRPr="00086A96">
        <w:rPr>
          <w:rFonts w:ascii="Calibri" w:hAnsi="Calibri" w:cs="Calibri"/>
          <w:b/>
          <w:bCs/>
          <w:u w:val="single"/>
        </w:rPr>
        <w:t>ketina įdarbinti</w:t>
      </w:r>
      <w:r w:rsidRPr="00086A96">
        <w:rPr>
          <w:rFonts w:ascii="Calibri" w:hAnsi="Calibri" w:cs="Calibri"/>
          <w:b/>
          <w:bCs/>
        </w:rPr>
        <w:t xml:space="preserve"> (toliau – </w:t>
      </w:r>
      <w:proofErr w:type="spellStart"/>
      <w:r w:rsidRPr="00086A96">
        <w:rPr>
          <w:rFonts w:ascii="Calibri" w:hAnsi="Calibri" w:cs="Calibri"/>
          <w:b/>
          <w:bCs/>
        </w:rPr>
        <w:t>kvazisubteikėjas</w:t>
      </w:r>
      <w:proofErr w:type="spellEnd"/>
      <w:r w:rsidRPr="00086A96">
        <w:rPr>
          <w:rFonts w:ascii="Calibri" w:hAnsi="Calibri" w:cs="Calibri"/>
          <w:b/>
          <w:bCs/>
        </w:rPr>
        <w:t xml:space="preserve">) </w:t>
      </w:r>
      <w:r w:rsidRPr="00086A96">
        <w:rPr>
          <w:rFonts w:ascii="Calibri" w:hAnsi="Calibri" w:cs="Calibri"/>
          <w:bCs/>
        </w:rPr>
        <w:t xml:space="preserve">(t. y. jei jis pasiūlymo pateikimo metu </w:t>
      </w:r>
      <w:r w:rsidRPr="00086A96">
        <w:rPr>
          <w:rFonts w:ascii="Calibri" w:hAnsi="Calibri" w:cs="Calibri"/>
          <w:b/>
          <w:bCs/>
          <w:i/>
        </w:rPr>
        <w:t>nėra tiekėjo ar</w:t>
      </w:r>
      <w:r w:rsidRPr="00086A96">
        <w:rPr>
          <w:rFonts w:ascii="Calibri" w:hAnsi="Calibri" w:cs="Calibri"/>
          <w:bCs/>
        </w:rPr>
        <w:t xml:space="preserve"> </w:t>
      </w:r>
      <w:r w:rsidRPr="00086A96">
        <w:rPr>
          <w:rFonts w:ascii="Calibri" w:hAnsi="Calibri" w:cs="Calibri"/>
          <w:b/>
          <w:i/>
        </w:rPr>
        <w:t xml:space="preserve">ūkio subjekto, </w:t>
      </w:r>
      <w:r w:rsidRPr="00086A96">
        <w:rPr>
          <w:rFonts w:ascii="Calibri" w:hAnsi="Calibri" w:cs="Calibri"/>
          <w:b/>
          <w:bCs/>
          <w:i/>
        </w:rPr>
        <w:t xml:space="preserve">kurio </w:t>
      </w:r>
      <w:proofErr w:type="spellStart"/>
      <w:r w:rsidRPr="00086A96">
        <w:rPr>
          <w:rFonts w:ascii="Calibri" w:hAnsi="Calibri" w:cs="Calibri"/>
          <w:b/>
          <w:bCs/>
          <w:i/>
        </w:rPr>
        <w:t>pajėgumais</w:t>
      </w:r>
      <w:proofErr w:type="spellEnd"/>
      <w:r w:rsidRPr="00086A96" w:rsidDel="007A4222">
        <w:rPr>
          <w:rFonts w:ascii="Calibri" w:hAnsi="Calibri" w:cs="Calibri"/>
          <w:b/>
          <w:i/>
        </w:rPr>
        <w:t xml:space="preserve"> </w:t>
      </w:r>
      <w:r w:rsidRPr="00086A96">
        <w:rPr>
          <w:rFonts w:ascii="Calibri" w:hAnsi="Calibri" w:cs="Calibri"/>
          <w:b/>
          <w:i/>
        </w:rPr>
        <w:t>tiekėjas remiasi,</w:t>
      </w:r>
      <w:r w:rsidRPr="00086A96">
        <w:rPr>
          <w:rFonts w:ascii="Calibri" w:hAnsi="Calibri" w:cs="Calibri"/>
          <w:bCs/>
        </w:rPr>
        <w:t xml:space="preserve"> darbuotojas)</w:t>
      </w:r>
      <w:r w:rsidRPr="00086A96">
        <w:rPr>
          <w:rFonts w:ascii="Calibri" w:hAnsi="Calibri" w:cs="Calibri"/>
          <w:b/>
          <w:bCs/>
        </w:rPr>
        <w:t xml:space="preserve"> </w:t>
      </w:r>
      <w:r w:rsidRPr="00086A96">
        <w:rPr>
          <w:rFonts w:ascii="Calibri" w:hAnsi="Calibri" w:cs="Calibri"/>
          <w:bCs/>
        </w:rPr>
        <w:t xml:space="preserve">(jei tokius nurodė </w:t>
      </w:r>
      <w:r w:rsidRPr="008957B3">
        <w:rPr>
          <w:rFonts w:ascii="Calibri" w:hAnsi="Calibri" w:cs="Calibri"/>
          <w:bCs/>
        </w:rPr>
        <w:t>Pasiūlymo formoje (2 priedas</w:t>
      </w:r>
      <w:r w:rsidRPr="00086A96">
        <w:rPr>
          <w:rFonts w:ascii="Calibri" w:hAnsi="Calibri" w:cs="Calibri"/>
          <w:bCs/>
        </w:rPr>
        <w:t xml:space="preserve">), </w:t>
      </w:r>
      <w:r w:rsidRPr="00086A96">
        <w:rPr>
          <w:rFonts w:ascii="Calibri" w:hAnsi="Calibri" w:cs="Calibri"/>
          <w:b/>
          <w:bCs/>
        </w:rPr>
        <w:t xml:space="preserve">pasirašytos laisvos formos sutikimas, patvirtinantis sutikimą teikti sutartyje nurodytas paslaugas/tiekti prekes, jas konkrečiai įvardinant, ir tiekėjo ar </w:t>
      </w:r>
      <w:r w:rsidRPr="00086A96">
        <w:rPr>
          <w:rFonts w:ascii="Calibri" w:hAnsi="Calibri" w:cs="Calibri"/>
          <w:b/>
          <w:i/>
        </w:rPr>
        <w:t xml:space="preserve">ūkio subjekto, </w:t>
      </w:r>
      <w:r w:rsidRPr="00086A96">
        <w:rPr>
          <w:rFonts w:ascii="Calibri" w:hAnsi="Calibri" w:cs="Calibri"/>
          <w:b/>
          <w:bCs/>
          <w:i/>
        </w:rPr>
        <w:t xml:space="preserve">kurio </w:t>
      </w:r>
      <w:proofErr w:type="spellStart"/>
      <w:r w:rsidRPr="00086A96">
        <w:rPr>
          <w:rFonts w:ascii="Calibri" w:hAnsi="Calibri" w:cs="Calibri"/>
          <w:b/>
          <w:bCs/>
          <w:i/>
        </w:rPr>
        <w:t>pajėgumais</w:t>
      </w:r>
      <w:proofErr w:type="spellEnd"/>
      <w:r w:rsidRPr="00086A96" w:rsidDel="007A4222">
        <w:rPr>
          <w:rFonts w:ascii="Calibri" w:hAnsi="Calibri" w:cs="Calibri"/>
          <w:b/>
          <w:i/>
        </w:rPr>
        <w:t xml:space="preserve"> </w:t>
      </w:r>
      <w:r w:rsidRPr="00086A96">
        <w:rPr>
          <w:rFonts w:ascii="Calibri" w:hAnsi="Calibri" w:cs="Calibri"/>
          <w:b/>
          <w:i/>
        </w:rPr>
        <w:t>tiekėjas remiasi,</w:t>
      </w:r>
      <w:r w:rsidRPr="00086A96">
        <w:rPr>
          <w:rFonts w:ascii="Calibri" w:hAnsi="Calibri" w:cs="Calibri"/>
          <w:b/>
          <w:bCs/>
        </w:rPr>
        <w:t xml:space="preserve"> patvirtinimas, kad laimėjęs konkursą, įdarbins šį specialistą</w:t>
      </w:r>
      <w:r w:rsidRPr="00086A96">
        <w:rPr>
          <w:rFonts w:ascii="Calibri" w:hAnsi="Calibri" w:cs="Calibri"/>
          <w:bCs/>
        </w:rPr>
        <w:t>, skaitmeninės kopijos.</w:t>
      </w:r>
      <w:r w:rsidRPr="00086A96">
        <w:rPr>
          <w:rFonts w:ascii="Calibri" w:hAnsi="Calibri" w:cs="Calibri"/>
        </w:rPr>
        <w:t xml:space="preserve"> </w:t>
      </w:r>
    </w:p>
    <w:p w:rsidR="006752CC" w:rsidRDefault="006752CC" w:rsidP="006752CC">
      <w:pPr>
        <w:tabs>
          <w:tab w:val="left" w:pos="0"/>
          <w:tab w:val="left" w:pos="9631"/>
        </w:tabs>
        <w:spacing w:after="0" w:line="240" w:lineRule="atLeast"/>
        <w:jc w:val="both"/>
        <w:rPr>
          <w:rFonts w:ascii="Calibri" w:hAnsi="Calibri" w:cs="Calibri"/>
          <w:b/>
          <w:i/>
          <w:color w:val="FF0000"/>
        </w:rPr>
      </w:pPr>
      <w:r w:rsidRPr="00086A96">
        <w:rPr>
          <w:rFonts w:ascii="Calibri" w:hAnsi="Calibri" w:cs="Calibri"/>
          <w:i/>
          <w:color w:val="FF0000"/>
          <w:u w:val="single"/>
        </w:rPr>
        <w:t>Pastaba.</w:t>
      </w:r>
      <w:r w:rsidRPr="00086A96">
        <w:rPr>
          <w:rFonts w:ascii="Calibri" w:hAnsi="Calibri" w:cs="Calibri"/>
          <w:i/>
          <w:color w:val="FF0000"/>
        </w:rPr>
        <w:t xml:space="preserve"> </w:t>
      </w:r>
      <w:proofErr w:type="spellStart"/>
      <w:r w:rsidRPr="00086A96">
        <w:rPr>
          <w:rFonts w:ascii="Calibri" w:hAnsi="Calibri" w:cs="Calibri"/>
          <w:i/>
          <w:color w:val="FF0000"/>
        </w:rPr>
        <w:t>Kvazisubteikėjai</w:t>
      </w:r>
      <w:proofErr w:type="spellEnd"/>
      <w:r w:rsidRPr="00086A96">
        <w:rPr>
          <w:rFonts w:ascii="Calibri" w:hAnsi="Calibri" w:cs="Calibri"/>
          <w:i/>
          <w:color w:val="FF0000"/>
        </w:rPr>
        <w:t xml:space="preserve"> turi būti išviešinti teikiant pasiūlymą, nes po pasiūlymo pateikimo termino pabaigos pasitelkti </w:t>
      </w:r>
      <w:r w:rsidRPr="003157A5">
        <w:rPr>
          <w:rFonts w:ascii="Calibri" w:hAnsi="Calibri" w:cs="Calibri"/>
          <w:i/>
          <w:color w:val="FF0000"/>
        </w:rPr>
        <w:t xml:space="preserve">(nurodyti) naujų </w:t>
      </w:r>
      <w:proofErr w:type="spellStart"/>
      <w:r w:rsidRPr="003157A5">
        <w:rPr>
          <w:rFonts w:ascii="Calibri" w:hAnsi="Calibri" w:cs="Calibri"/>
          <w:i/>
          <w:color w:val="FF0000"/>
        </w:rPr>
        <w:t>kvazisubteikėjų</w:t>
      </w:r>
      <w:proofErr w:type="spellEnd"/>
      <w:r w:rsidRPr="003157A5">
        <w:rPr>
          <w:rFonts w:ascii="Calibri" w:hAnsi="Calibri" w:cs="Calibri"/>
          <w:i/>
          <w:color w:val="FF0000"/>
        </w:rPr>
        <w:t xml:space="preserve"> tam, kad atitiktų kvalifikacijos reikalavimus, tiekėjas negalės, t. y. po pasiūlymo pateikimo tiekėjas neturi teisės nurodyti naujų </w:t>
      </w:r>
      <w:proofErr w:type="spellStart"/>
      <w:r w:rsidRPr="003157A5">
        <w:rPr>
          <w:rFonts w:ascii="Calibri" w:hAnsi="Calibri" w:cs="Calibri"/>
          <w:i/>
          <w:color w:val="FF0000"/>
        </w:rPr>
        <w:t>kvazisubteikėjų</w:t>
      </w:r>
      <w:proofErr w:type="spellEnd"/>
      <w:r w:rsidRPr="003157A5">
        <w:rPr>
          <w:rFonts w:ascii="Calibri" w:hAnsi="Calibri" w:cs="Calibri"/>
          <w:i/>
          <w:color w:val="FF0000"/>
        </w:rPr>
        <w:t>, nes tokie veiksmai laikomi esminiu  pasiūlymo keitimu, prieštarauja Viešųjų pirkimų tarnybos  taisyklių</w:t>
      </w:r>
      <w:r w:rsidRPr="003157A5">
        <w:rPr>
          <w:rFonts w:ascii="Calibri" w:hAnsi="Calibri" w:cs="Calibri"/>
          <w:bCs/>
          <w:i/>
          <w:color w:val="FF0000"/>
          <w:spacing w:val="-2"/>
        </w:rPr>
        <w:t xml:space="preserve"> (Pasiūlymų patikslinimo, papildymo ar paaiškinimo taisyklės)</w:t>
      </w:r>
      <w:r w:rsidRPr="003157A5">
        <w:rPr>
          <w:rFonts w:ascii="Calibri" w:hAnsi="Calibri" w:cs="Calibri"/>
          <w:i/>
          <w:color w:val="FF0000"/>
        </w:rPr>
        <w:t xml:space="preserve"> nuostatoms (VPĮ 45 str. 3 d.) ir todėl toks tiekėjo pasiūlymas yra atmetamas, kaip nurodyta </w:t>
      </w:r>
      <w:r w:rsidRPr="003157A5">
        <w:rPr>
          <w:rFonts w:cstheme="minorHAnsi"/>
          <w:b/>
          <w:i/>
          <w:color w:val="FF0000"/>
        </w:rPr>
        <w:t xml:space="preserve">bendrųjų pirkimo sąlygų </w:t>
      </w:r>
      <w:r w:rsidRPr="00086A96">
        <w:rPr>
          <w:rFonts w:cstheme="minorHAnsi"/>
          <w:b/>
          <w:i/>
          <w:color w:val="FF0000"/>
        </w:rPr>
        <w:t>18.1.5 ir (ar) 18.1.6 punkte</w:t>
      </w:r>
      <w:r w:rsidRPr="003157A5">
        <w:rPr>
          <w:rFonts w:cstheme="minorHAnsi"/>
          <w:b/>
          <w:i/>
          <w:color w:val="FF0000"/>
        </w:rPr>
        <w:t>.</w:t>
      </w:r>
      <w:r w:rsidRPr="003157A5">
        <w:rPr>
          <w:rFonts w:ascii="Calibri" w:hAnsi="Calibri" w:cs="Calibri"/>
          <w:i/>
          <w:color w:val="FF0000"/>
        </w:rPr>
        <w:t xml:space="preserve"> </w:t>
      </w:r>
      <w:r w:rsidRPr="003157A5">
        <w:rPr>
          <w:rFonts w:ascii="Calibri" w:hAnsi="Calibri" w:cs="Calibri"/>
          <w:b/>
          <w:i/>
          <w:color w:val="FF0000"/>
        </w:rPr>
        <w:t xml:space="preserve">Jeigu teikiant pasiūlymą išviešintas </w:t>
      </w:r>
      <w:proofErr w:type="spellStart"/>
      <w:r w:rsidRPr="003157A5">
        <w:rPr>
          <w:rFonts w:ascii="Calibri" w:hAnsi="Calibri" w:cs="Calibri"/>
          <w:b/>
          <w:i/>
          <w:color w:val="FF0000"/>
        </w:rPr>
        <w:t>kvazisubtiekėjas</w:t>
      </w:r>
      <w:proofErr w:type="spellEnd"/>
      <w:r w:rsidRPr="003157A5">
        <w:rPr>
          <w:rFonts w:ascii="Calibri" w:hAnsi="Calibri" w:cs="Calibri"/>
          <w:b/>
          <w:i/>
          <w:color w:val="FF0000"/>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w:t>
      </w:r>
      <w:r>
        <w:rPr>
          <w:rFonts w:ascii="Calibri" w:hAnsi="Calibri" w:cs="Calibri"/>
          <w:b/>
          <w:i/>
          <w:color w:val="FF0000"/>
        </w:rPr>
        <w:t xml:space="preserve">us atitinkančiu </w:t>
      </w:r>
      <w:proofErr w:type="spellStart"/>
      <w:r>
        <w:rPr>
          <w:rFonts w:ascii="Calibri" w:hAnsi="Calibri" w:cs="Calibri"/>
          <w:b/>
          <w:i/>
          <w:color w:val="FF0000"/>
        </w:rPr>
        <w:t>kvazisubtiekėju</w:t>
      </w:r>
      <w:proofErr w:type="spellEnd"/>
      <w:r>
        <w:rPr>
          <w:rFonts w:ascii="Calibri" w:hAnsi="Calibri" w:cs="Calibri"/>
          <w:b/>
          <w:i/>
          <w:color w:val="FF0000"/>
        </w:rPr>
        <w:t>;</w:t>
      </w:r>
    </w:p>
    <w:p w:rsidR="006752CC" w:rsidRDefault="006752CC" w:rsidP="006752CC">
      <w:pPr>
        <w:pStyle w:val="Sraopastraipa"/>
        <w:numPr>
          <w:ilvl w:val="2"/>
          <w:numId w:val="28"/>
        </w:numPr>
        <w:spacing w:after="0" w:line="240" w:lineRule="atLeast"/>
        <w:ind w:left="0" w:firstLine="709"/>
        <w:jc w:val="both"/>
        <w:rPr>
          <w:rFonts w:cstheme="minorHAnsi"/>
          <w:u w:val="single"/>
        </w:rPr>
      </w:pPr>
      <w:r w:rsidRPr="002A790B">
        <w:rPr>
          <w:rFonts w:cstheme="minorHAnsi"/>
        </w:rPr>
        <w:t xml:space="preserve">dokumentai, patvirtinantys, kad ūkio subjektas, kurio </w:t>
      </w:r>
      <w:proofErr w:type="spellStart"/>
      <w:r w:rsidRPr="002A790B">
        <w:rPr>
          <w:rFonts w:cstheme="minorHAnsi"/>
        </w:rPr>
        <w:t>pajėgumais</w:t>
      </w:r>
      <w:proofErr w:type="spellEnd"/>
      <w:r w:rsidRPr="002A790B">
        <w:rPr>
          <w:rFonts w:cstheme="minorHAnsi"/>
        </w:rPr>
        <w:t xml:space="preserve"> tiekėjas remiasi, atsižvelgdamas į specialiųjų pirkimo sąlygų </w:t>
      </w:r>
      <w:r w:rsidRPr="002A790B">
        <w:rPr>
          <w:rFonts w:cstheme="minorHAnsi"/>
          <w:color w:val="00B050"/>
        </w:rPr>
        <w:t xml:space="preserve">5 </w:t>
      </w:r>
      <w:r w:rsidRPr="002A790B">
        <w:rPr>
          <w:rFonts w:cstheme="minorHAnsi"/>
        </w:rPr>
        <w:t xml:space="preserve">priede nustatytus ekonominio ir finansinio pajėgumo reikalavimus, kartu su tiekėju įsipareigoja solidariai atsakyti už tiekėjo įsipareigojimų pagal sutartį vykdymą ir atlyginti bet kokią žalą, kuri kiltų dėl tiekėjo netinkamo įsipareigojimų vykdymo ar nevykdymo </w:t>
      </w:r>
      <w:r w:rsidRPr="002A790B">
        <w:rPr>
          <w:rFonts w:cstheme="minorHAnsi"/>
          <w:color w:val="FF0000"/>
        </w:rPr>
        <w:t>(</w:t>
      </w:r>
      <w:r w:rsidRPr="002A790B">
        <w:rPr>
          <w:rFonts w:cstheme="minorHAnsi"/>
          <w:i/>
          <w:iCs/>
          <w:color w:val="FF0000"/>
        </w:rPr>
        <w:t xml:space="preserve">Taikoma, jei 5 priede nustatytas ekonominio ir finansinio pajėgumo </w:t>
      </w:r>
      <w:r w:rsidRPr="00BE4237">
        <w:rPr>
          <w:rFonts w:cstheme="minorHAnsi"/>
          <w:i/>
          <w:iCs/>
          <w:color w:val="FF0000"/>
        </w:rPr>
        <w:t>reikalavimas</w:t>
      </w:r>
      <w:r w:rsidRPr="00BE4237">
        <w:rPr>
          <w:rFonts w:cstheme="minorHAnsi"/>
          <w:i/>
          <w:color w:val="FF0000"/>
        </w:rPr>
        <w:t>)</w:t>
      </w:r>
      <w:r w:rsidRPr="00041F91">
        <w:rPr>
          <w:rFonts w:cstheme="minorHAnsi"/>
          <w:color w:val="FF0000"/>
        </w:rPr>
        <w:t>.</w:t>
      </w:r>
      <w:r w:rsidRPr="00041F91">
        <w:rPr>
          <w:rFonts w:cstheme="minorHAnsi"/>
        </w:rPr>
        <w:t xml:space="preserve"> </w:t>
      </w:r>
    </w:p>
    <w:p w:rsidR="006752CC" w:rsidRPr="000126AE" w:rsidRDefault="006752CC" w:rsidP="006752CC">
      <w:pPr>
        <w:pStyle w:val="Sraopastraipa"/>
        <w:numPr>
          <w:ilvl w:val="2"/>
          <w:numId w:val="28"/>
        </w:numPr>
        <w:spacing w:after="0" w:line="240" w:lineRule="atLeast"/>
        <w:ind w:left="0" w:firstLine="709"/>
        <w:jc w:val="both"/>
        <w:rPr>
          <w:rFonts w:cstheme="minorHAnsi"/>
          <w:i/>
          <w:color w:val="FF0000"/>
        </w:rPr>
      </w:pPr>
      <w:r w:rsidRPr="000126AE">
        <w:rPr>
          <w:rFonts w:cstheme="minorHAnsi"/>
          <w:b/>
          <w:i/>
          <w:color w:val="FF0000"/>
        </w:rPr>
        <w:t>Tuo atveju</w:t>
      </w:r>
      <w:r w:rsidRPr="000126AE">
        <w:rPr>
          <w:rFonts w:cstheme="minorHAnsi"/>
          <w:i/>
          <w:color w:val="FF0000"/>
        </w:rPr>
        <w:t xml:space="preserve"> jei tiekėjo ar jo nurodytų subtiekėjų (nepriklausomai nuo to, remiamasi ar ne, jų </w:t>
      </w:r>
      <w:proofErr w:type="spellStart"/>
      <w:r w:rsidRPr="000126AE">
        <w:rPr>
          <w:rFonts w:cstheme="minorHAnsi"/>
          <w:i/>
          <w:color w:val="FF0000"/>
        </w:rPr>
        <w:t>pajėgumais</w:t>
      </w:r>
      <w:proofErr w:type="spellEnd"/>
      <w:r w:rsidRPr="000126AE">
        <w:rPr>
          <w:rFonts w:cstheme="minorHAnsi"/>
          <w:i/>
          <w:color w:val="FF0000"/>
        </w:rPr>
        <w:t>) lėšų gavėjo tikrasis (-</w:t>
      </w:r>
      <w:proofErr w:type="spellStart"/>
      <w:r w:rsidRPr="000126AE">
        <w:rPr>
          <w:rFonts w:cstheme="minorHAnsi"/>
          <w:i/>
          <w:color w:val="FF0000"/>
        </w:rPr>
        <w:t>ieji</w:t>
      </w:r>
      <w:proofErr w:type="spellEnd"/>
      <w:r w:rsidRPr="000126AE">
        <w:rPr>
          <w:rFonts w:cstheme="minorHAnsi"/>
          <w:i/>
          <w:color w:val="FF0000"/>
        </w:rPr>
        <w:t xml:space="preserve">) savininkas (-ai) yra užsienietis (fizinis asmuo) ar užsienyje registruotas juridinis asmuo arba tiekėjas, </w:t>
      </w:r>
      <w:proofErr w:type="spellStart"/>
      <w:r w:rsidRPr="000126AE">
        <w:rPr>
          <w:rFonts w:cstheme="minorHAnsi"/>
          <w:i/>
          <w:color w:val="FF0000"/>
        </w:rPr>
        <w:t>subteikėjas</w:t>
      </w:r>
      <w:proofErr w:type="spellEnd"/>
      <w:r w:rsidRPr="000126AE">
        <w:rPr>
          <w:rFonts w:cstheme="minorHAnsi"/>
          <w:i/>
          <w:color w:val="FF0000"/>
        </w:rPr>
        <w:t xml:space="preserve"> (nepriklausomai nuo to, remiamasi ar ne, jų </w:t>
      </w:r>
      <w:proofErr w:type="spellStart"/>
      <w:r w:rsidRPr="000126AE">
        <w:rPr>
          <w:rFonts w:cstheme="minorHAnsi"/>
          <w:i/>
          <w:color w:val="FF0000"/>
        </w:rPr>
        <w:t>pajėgumais</w:t>
      </w:r>
      <w:proofErr w:type="spellEnd"/>
      <w:r w:rsidRPr="000126AE">
        <w:rPr>
          <w:rFonts w:cstheme="minorHAnsi"/>
          <w:i/>
          <w:color w:val="FF0000"/>
        </w:rPr>
        <w:t xml:space="preserve">), yra užsienietis (fizinis asmuo), </w:t>
      </w:r>
      <w:r w:rsidRPr="000126AE">
        <w:rPr>
          <w:rFonts w:cstheme="minorHAnsi"/>
          <w:b/>
          <w:i/>
          <w:color w:val="FF0000"/>
          <w:u w:val="single"/>
        </w:rPr>
        <w:t xml:space="preserve">iš galimo laimėtojo </w:t>
      </w:r>
      <w:r w:rsidRPr="000126AE">
        <w:rPr>
          <w:rFonts w:cstheme="minorHAnsi"/>
          <w:i/>
          <w:color w:val="FF0000"/>
        </w:rPr>
        <w:t xml:space="preserve">bus prašomi pateikti duomenys (vardas, pavardė ir gimimo data) apie šių asmenų naudos gavėjus, kurie turi daugiau nei 25 procentų akcijų, arba turi 50 ar daugiau procentų visų įmonės dalyvių balsų, kaip nustatyta Europos Parlamento ir Tarybos Reglamento (ES) 2021/241  2021 m. vasario 12 d., </w:t>
      </w:r>
      <w:r w:rsidRPr="000126AE">
        <w:rPr>
          <w:rFonts w:cstheme="minorHAnsi"/>
          <w:i/>
          <w:color w:val="FF0000"/>
        </w:rPr>
        <w:lastRenderedPageBreak/>
        <w:t xml:space="preserve">kuriuo nustatoma ekonomikos gaivinimo ir atsparumo didinimo priemonė 22 straipsnio 2 dalies d punkto iii papunktyje. </w:t>
      </w:r>
      <w:r w:rsidRPr="000126AE">
        <w:rPr>
          <w:rFonts w:cstheme="minorHAnsi"/>
          <w:b/>
          <w:i/>
          <w:color w:val="FF0000"/>
        </w:rPr>
        <w:t>Tuo atveju</w:t>
      </w:r>
      <w:r w:rsidRPr="000126AE">
        <w:rPr>
          <w:rFonts w:cstheme="minorHAnsi"/>
          <w:i/>
          <w:color w:val="FF0000"/>
        </w:rPr>
        <w:t xml:space="preserve"> jei tokių asmenų nėra – bus prašoma patvirtinti (deklaruoti), kad asmenų nurodytų šiame punkte nėra.</w:t>
      </w:r>
    </w:p>
    <w:p w:rsidR="006752CC" w:rsidRPr="009A408F" w:rsidRDefault="006752CC" w:rsidP="006752CC">
      <w:pPr>
        <w:spacing w:after="0" w:line="240" w:lineRule="atLeast"/>
        <w:ind w:firstLine="709"/>
        <w:jc w:val="both"/>
        <w:rPr>
          <w:rFonts w:cstheme="minorHAnsi"/>
          <w:bCs/>
          <w:u w:val="single"/>
        </w:rPr>
      </w:pPr>
      <w:r w:rsidRPr="009A408F">
        <w:rPr>
          <w:rFonts w:cstheme="minorHAnsi"/>
        </w:rPr>
        <w:t>6.2.</w:t>
      </w:r>
      <w:r w:rsidRPr="009A408F">
        <w:rPr>
          <w:rFonts w:cstheme="minorHAnsi"/>
          <w:b/>
          <w:iCs/>
        </w:rPr>
        <w:t xml:space="preserve"> </w:t>
      </w:r>
      <w:r w:rsidRPr="009A408F">
        <w:rPr>
          <w:rFonts w:cstheme="minorHAnsi"/>
          <w:bCs/>
          <w:iCs/>
        </w:rPr>
        <w:t>Pasiūlymas neprivalo būti pasirašytas</w:t>
      </w:r>
      <w:r w:rsidRPr="009A408F">
        <w:rPr>
          <w:rFonts w:eastAsia="Calibri" w:cstheme="minorHAnsi"/>
          <w:bCs/>
        </w:rPr>
        <w:t xml:space="preserve"> kvalifikuotu elektroniniu parašu.</w:t>
      </w:r>
    </w:p>
    <w:p w:rsidR="006752CC" w:rsidRPr="009A408F" w:rsidRDefault="006752CC" w:rsidP="006752CC">
      <w:pPr>
        <w:spacing w:line="240" w:lineRule="atLeast"/>
        <w:ind w:left="710"/>
        <w:jc w:val="both"/>
        <w:rPr>
          <w:rFonts w:cstheme="minorHAnsi"/>
        </w:rPr>
      </w:pPr>
      <w:r w:rsidRPr="009A408F">
        <w:rPr>
          <w:rFonts w:cstheme="minorHAnsi"/>
        </w:rPr>
        <w:t>6.3.</w:t>
      </w:r>
      <w:r>
        <w:rPr>
          <w:rFonts w:cstheme="minorHAnsi"/>
        </w:rPr>
        <w:t xml:space="preserve"> </w:t>
      </w:r>
      <w:r w:rsidRPr="009A408F">
        <w:rPr>
          <w:rFonts w:cstheme="minorHAnsi"/>
        </w:rPr>
        <w:t>Pasiūlymas turi būti parengtas lietuvių kalba</w:t>
      </w:r>
      <w:r w:rsidRPr="0018594C">
        <w:rPr>
          <w:rFonts w:cstheme="minorHAnsi"/>
        </w:rPr>
        <w:t>.</w:t>
      </w:r>
    </w:p>
    <w:p w:rsidR="006752CC" w:rsidRPr="009A408F" w:rsidRDefault="006752CC" w:rsidP="006752CC">
      <w:pPr>
        <w:spacing w:after="0" w:line="240" w:lineRule="atLeast"/>
        <w:ind w:firstLine="709"/>
        <w:jc w:val="both"/>
        <w:rPr>
          <w:rFonts w:cstheme="minorHAnsi"/>
        </w:rPr>
      </w:pPr>
      <w:r w:rsidRPr="00AE0C8D">
        <w:rPr>
          <w:rFonts w:eastAsia="Arial" w:cstheme="minorHAnsi"/>
        </w:rPr>
        <w:t>6.4. Bendra pasiūlymo kaina (sąnaudos) su PVM turi būti nurodoma dviejų skaičių po kablelio tikslumu. Šią kainą sudarančios kainos sudedamosios dalys ar įkainiai taip pat rekomenduojami išreikšti dviejų skaičių po kablelio tikslumu</w:t>
      </w:r>
      <w:r w:rsidRPr="00AE0C8D">
        <w:rPr>
          <w:rFonts w:cstheme="minorHAnsi"/>
        </w:rPr>
        <w:t>.</w:t>
      </w:r>
    </w:p>
    <w:p w:rsidR="006752CC" w:rsidRPr="009A408F" w:rsidRDefault="006752CC" w:rsidP="006752CC">
      <w:pPr>
        <w:spacing w:after="0" w:line="240" w:lineRule="atLeast"/>
        <w:ind w:firstLine="709"/>
        <w:jc w:val="both"/>
        <w:rPr>
          <w:rFonts w:cstheme="minorHAnsi"/>
        </w:rPr>
      </w:pPr>
      <w:r w:rsidRPr="009A408F">
        <w:rPr>
          <w:rFonts w:eastAsia="Arial" w:cstheme="minorHAnsi"/>
        </w:rPr>
        <w:t xml:space="preserve">6.5. Tiekėjų pasiūlymuose nurodytos kainos bus vertinamos </w:t>
      </w:r>
      <w:r w:rsidRPr="009A408F">
        <w:rPr>
          <w:rFonts w:cstheme="minorHAnsi"/>
        </w:rPr>
        <w:t xml:space="preserve">ir lyginamos su visais mokesčiais, įskaitant PVM. </w:t>
      </w:r>
    </w:p>
    <w:p w:rsidR="006752CC" w:rsidRPr="009A408F" w:rsidRDefault="006752CC" w:rsidP="006752CC">
      <w:pPr>
        <w:shd w:val="clear" w:color="auto" w:fill="FFFFFF"/>
        <w:spacing w:after="0" w:line="240" w:lineRule="atLeast"/>
        <w:ind w:firstLine="709"/>
        <w:jc w:val="both"/>
        <w:rPr>
          <w:rFonts w:cstheme="minorHAnsi"/>
        </w:rPr>
      </w:pPr>
      <w:r w:rsidRPr="00912AA4">
        <w:rPr>
          <w:rFonts w:cstheme="minorHAnsi"/>
        </w:rPr>
        <w:t xml:space="preserve">6.6. </w:t>
      </w:r>
      <w:r w:rsidRPr="002B3ECB">
        <w:rPr>
          <w:rFonts w:cstheme="minorHAnsi"/>
          <w:color w:val="00B050"/>
        </w:rPr>
        <w:t xml:space="preserve">Bendra pasiūlymo kaina neturi </w:t>
      </w:r>
      <w:r w:rsidRPr="00AE0C8D">
        <w:rPr>
          <w:rFonts w:cstheme="minorHAnsi"/>
          <w:color w:val="00B050"/>
        </w:rPr>
        <w:t xml:space="preserve">viršyti </w:t>
      </w:r>
      <w:r w:rsidR="002F58E4" w:rsidRPr="00AE0C8D">
        <w:rPr>
          <w:rFonts w:cstheme="minorHAnsi"/>
          <w:color w:val="00B050"/>
        </w:rPr>
        <w:t xml:space="preserve">30 000,00 </w:t>
      </w:r>
      <w:proofErr w:type="spellStart"/>
      <w:r w:rsidR="002F58E4" w:rsidRPr="00AE0C8D">
        <w:rPr>
          <w:rFonts w:cstheme="minorHAnsi"/>
          <w:color w:val="00B050"/>
        </w:rPr>
        <w:t>Eur</w:t>
      </w:r>
      <w:proofErr w:type="spellEnd"/>
      <w:r w:rsidR="002F58E4" w:rsidRPr="00AE0C8D">
        <w:rPr>
          <w:rFonts w:cstheme="minorHAnsi"/>
          <w:color w:val="00B050"/>
        </w:rPr>
        <w:t xml:space="preserve"> be PVM  (30</w:t>
      </w:r>
      <w:r w:rsidRPr="00AE0C8D">
        <w:rPr>
          <w:rFonts w:cstheme="minorHAnsi"/>
          <w:color w:val="00B050"/>
        </w:rPr>
        <w:t xml:space="preserve"> 000,00 </w:t>
      </w:r>
      <w:proofErr w:type="spellStart"/>
      <w:r w:rsidRPr="00AE0C8D">
        <w:rPr>
          <w:rFonts w:cstheme="minorHAnsi"/>
          <w:color w:val="00B050"/>
        </w:rPr>
        <w:t>Eur</w:t>
      </w:r>
      <w:proofErr w:type="spellEnd"/>
      <w:r w:rsidRPr="00AE0C8D">
        <w:rPr>
          <w:rFonts w:cstheme="minorHAnsi"/>
          <w:color w:val="00B050"/>
        </w:rPr>
        <w:t xml:space="preserve"> su PVM, jei PVM taikomas).</w:t>
      </w:r>
      <w:r w:rsidRPr="00912AA4">
        <w:rPr>
          <w:rFonts w:cstheme="minorHAnsi"/>
          <w:color w:val="00B050"/>
        </w:rPr>
        <w:t xml:space="preserve"> </w:t>
      </w:r>
      <w:r w:rsidRPr="00912AA4">
        <w:rPr>
          <w:rFonts w:cstheme="minorHAnsi"/>
        </w:rPr>
        <w:t>Perkančioji</w:t>
      </w:r>
      <w:r w:rsidRPr="009A408F">
        <w:rPr>
          <w:rFonts w:cstheme="minorHAnsi"/>
        </w:rPr>
        <w:t xml:space="preserve"> organizacija, vertindama tiekėjų pasiūlymus, atsižvelgs į galutines jos mokėtinų lėšų sumas, įskaitant perkančiosios organizacijos ir pirkimą laimėjusio tiekėjo įgyjamas mokestines prievoles, susijusias su PVM. </w:t>
      </w:r>
    </w:p>
    <w:p w:rsidR="006752CC" w:rsidRPr="009A408F" w:rsidRDefault="006752CC" w:rsidP="006752CC">
      <w:pPr>
        <w:pStyle w:val="Antrat1"/>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93205815"/>
      <w:bookmarkEnd w:id="23"/>
      <w:bookmarkEnd w:id="24"/>
      <w:bookmarkEnd w:id="25"/>
      <w:bookmarkEnd w:id="26"/>
      <w:bookmarkEnd w:id="27"/>
      <w:r w:rsidRPr="009A408F">
        <w:rPr>
          <w:rFonts w:asciiTheme="minorHAnsi" w:hAnsiTheme="minorHAnsi" w:cstheme="minorHAnsi"/>
        </w:rPr>
        <w:t>7. Pasiūlymo galiojimo užtikrinimas</w:t>
      </w:r>
      <w:bookmarkEnd w:id="28"/>
      <w:bookmarkEnd w:id="29"/>
      <w:bookmarkEnd w:id="30"/>
    </w:p>
    <w:p w:rsidR="006752CC" w:rsidRPr="007F443A" w:rsidRDefault="006752CC" w:rsidP="006752CC">
      <w:pPr>
        <w:spacing w:after="0" w:line="240" w:lineRule="auto"/>
        <w:ind w:firstLine="567"/>
        <w:jc w:val="both"/>
        <w:rPr>
          <w:rFonts w:cstheme="minorHAnsi"/>
        </w:rPr>
      </w:pPr>
      <w:r w:rsidRPr="009A408F">
        <w:rPr>
          <w:rFonts w:cstheme="minorHAnsi"/>
        </w:rPr>
        <w:t xml:space="preserve">7.1. </w:t>
      </w:r>
      <w:r w:rsidRPr="007F443A">
        <w:rPr>
          <w:rFonts w:cstheme="minorHAnsi"/>
        </w:rPr>
        <w:t xml:space="preserve"> </w:t>
      </w:r>
      <w:r w:rsidRPr="007F443A">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6752CC" w:rsidRDefault="006752CC" w:rsidP="006752CC">
      <w:pPr>
        <w:pStyle w:val="Sraopastraipa"/>
        <w:spacing w:after="0" w:line="240" w:lineRule="atLeast"/>
        <w:ind w:left="0" w:firstLine="567"/>
        <w:jc w:val="both"/>
        <w:rPr>
          <w:rFonts w:cstheme="minorHAnsi"/>
        </w:rPr>
      </w:pPr>
    </w:p>
    <w:p w:rsidR="006752CC" w:rsidRPr="009A408F" w:rsidRDefault="006752CC" w:rsidP="006752CC">
      <w:pPr>
        <w:pStyle w:val="Antrat1"/>
        <w:tabs>
          <w:tab w:val="left" w:pos="709"/>
        </w:tabs>
        <w:spacing w:line="20" w:lineRule="atLeast"/>
        <w:contextualSpacing/>
        <w:rPr>
          <w:rFonts w:asciiTheme="minorHAnsi" w:hAnsiTheme="minorHAnsi" w:cstheme="minorHAnsi"/>
        </w:rPr>
      </w:pPr>
      <w:bookmarkStart w:id="31" w:name="_Ref39658218"/>
      <w:bookmarkStart w:id="32" w:name="_Ref39658226"/>
      <w:bookmarkStart w:id="33" w:name="_Ref39658248"/>
      <w:bookmarkStart w:id="34" w:name="_Ref39658251"/>
      <w:bookmarkStart w:id="35" w:name="_Toc193205816"/>
      <w:bookmarkStart w:id="36" w:name="_Ref39485250"/>
      <w:bookmarkStart w:id="37" w:name="_Ref39485258"/>
      <w:r w:rsidRPr="009A408F">
        <w:rPr>
          <w:rFonts w:asciiTheme="minorHAnsi" w:hAnsiTheme="minorHAnsi" w:cstheme="minorHAnsi"/>
        </w:rPr>
        <w:t>8. Elektroninis aukcionas</w:t>
      </w:r>
      <w:bookmarkEnd w:id="31"/>
      <w:bookmarkEnd w:id="32"/>
      <w:bookmarkEnd w:id="33"/>
      <w:bookmarkEnd w:id="34"/>
      <w:bookmarkEnd w:id="35"/>
    </w:p>
    <w:p w:rsidR="006752CC" w:rsidRPr="009A408F" w:rsidRDefault="006752CC" w:rsidP="006752CC">
      <w:pPr>
        <w:spacing w:after="0" w:line="240" w:lineRule="auto"/>
        <w:ind w:left="710"/>
        <w:rPr>
          <w:rFonts w:cstheme="minorHAnsi"/>
        </w:rPr>
      </w:pPr>
      <w:r w:rsidRPr="009A408F">
        <w:rPr>
          <w:rFonts w:cstheme="minorHAnsi"/>
        </w:rPr>
        <w:t>8.1. Perkančioji organizacija pirkime netaikys elektroninio aukciono.</w:t>
      </w:r>
    </w:p>
    <w:p w:rsidR="006752CC" w:rsidRPr="009A408F" w:rsidRDefault="006752CC" w:rsidP="006752CC">
      <w:pPr>
        <w:pStyle w:val="Antrat1"/>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193205817"/>
      <w:r w:rsidRPr="009A408F">
        <w:rPr>
          <w:rFonts w:asciiTheme="minorHAnsi" w:hAnsiTheme="minorHAnsi" w:cstheme="minorHAnsi"/>
        </w:rPr>
        <w:t>9. Pasiūlymų vertinimas</w:t>
      </w:r>
      <w:bookmarkEnd w:id="36"/>
      <w:bookmarkEnd w:id="37"/>
      <w:bookmarkEnd w:id="38"/>
      <w:bookmarkEnd w:id="39"/>
      <w:bookmarkEnd w:id="40"/>
    </w:p>
    <w:p w:rsidR="006752CC" w:rsidRPr="009A408F" w:rsidRDefault="006752CC" w:rsidP="006752CC">
      <w:pPr>
        <w:spacing w:after="0" w:line="240" w:lineRule="atLeast"/>
        <w:ind w:firstLine="710"/>
        <w:jc w:val="both"/>
        <w:rPr>
          <w:rFonts w:cstheme="minorHAnsi"/>
        </w:rPr>
      </w:pPr>
      <w:r w:rsidRPr="009A408F">
        <w:rPr>
          <w:rFonts w:cstheme="minorHAnsi"/>
        </w:rPr>
        <w:t xml:space="preserve">9.1. Perkančioji organizacija ekonomiškai naudingiausią pasiūlymą išrenka pagal </w:t>
      </w:r>
      <w:r w:rsidRPr="009A408F">
        <w:rPr>
          <w:rFonts w:cstheme="minorHAnsi"/>
          <w:b/>
          <w:bCs/>
        </w:rPr>
        <w:t>kainos ir kokybės santykį</w:t>
      </w:r>
      <w:r w:rsidRPr="009A408F">
        <w:rPr>
          <w:rFonts w:cstheme="minorHAnsi"/>
        </w:rPr>
        <w:t>. Duomenys, kuriuos savo pasiūlyme turi pateikti tiekėjas, vertinimo k</w:t>
      </w:r>
      <w:r>
        <w:rPr>
          <w:rFonts w:cstheme="minorHAnsi"/>
        </w:rPr>
        <w:t>riterijai ir tvarka, pagal kurią</w:t>
      </w:r>
      <w:r w:rsidRPr="009A408F">
        <w:rPr>
          <w:rFonts w:cstheme="minorHAnsi"/>
        </w:rPr>
        <w:t xml:space="preserve"> vertinami tiekėjo pateikti duomenys, pateikiama specialiųjų pirkimo </w:t>
      </w:r>
      <w:r w:rsidRPr="008957B3">
        <w:rPr>
          <w:rFonts w:cstheme="minorHAnsi"/>
        </w:rPr>
        <w:t xml:space="preserve">sąlygų </w:t>
      </w:r>
      <w:r w:rsidRPr="008957B3">
        <w:rPr>
          <w:rFonts w:cstheme="minorHAnsi"/>
          <w:color w:val="00B050"/>
          <w:shd w:val="clear" w:color="auto" w:fill="FFFFFF"/>
        </w:rPr>
        <w:t>6</w:t>
      </w:r>
      <w:r w:rsidRPr="008957B3">
        <w:rPr>
          <w:rFonts w:cstheme="minorHAnsi"/>
        </w:rPr>
        <w:t xml:space="preserve"> priede.</w:t>
      </w:r>
      <w:r w:rsidRPr="009A408F">
        <w:rPr>
          <w:rFonts w:cstheme="minorHAnsi"/>
        </w:rPr>
        <w:t xml:space="preserve"> </w:t>
      </w:r>
    </w:p>
    <w:p w:rsidR="006752CC" w:rsidRPr="00F0499F" w:rsidRDefault="006752CC" w:rsidP="006752CC">
      <w:pPr>
        <w:pStyle w:val="Sraopastraipa"/>
        <w:spacing w:after="0" w:line="20" w:lineRule="atLeast"/>
        <w:ind w:left="0" w:firstLine="709"/>
        <w:jc w:val="both"/>
        <w:rPr>
          <w:rFonts w:cstheme="minorHAnsi"/>
          <w:bCs/>
          <w:iCs/>
        </w:rPr>
      </w:pPr>
      <w:r w:rsidRPr="009A408F">
        <w:rPr>
          <w:rFonts w:cstheme="minorHAnsi"/>
          <w:bCs/>
          <w:iCs/>
        </w:rPr>
        <w:t>9.2.</w:t>
      </w:r>
      <w:r w:rsidRPr="009A408F">
        <w:rPr>
          <w:rFonts w:cstheme="minorHAnsi"/>
          <w:color w:val="000000" w:themeColor="text1"/>
        </w:rPr>
        <w:t xml:space="preserve"> </w:t>
      </w:r>
      <w:r w:rsidRPr="00F0499F">
        <w:rPr>
          <w:rFonts w:cstheme="minorHAnsi"/>
          <w:color w:val="000000" w:themeColor="text1"/>
        </w:rPr>
        <w:t xml:space="preserve">Laimėjusiu pasiūlymu galės būti pripažintas tik 1 (vienas) ekonomiškai naudingiausias pasiūlymas, esantis pasiūlymų eilės pirmojoje vietoje. </w:t>
      </w:r>
    </w:p>
    <w:p w:rsidR="006752CC" w:rsidRDefault="006752CC" w:rsidP="006752CC">
      <w:pPr>
        <w:ind w:firstLine="709"/>
        <w:jc w:val="both"/>
      </w:pPr>
      <w:r w:rsidRPr="009A408F">
        <w:rPr>
          <w:rStyle w:val="cf01"/>
          <w:rFonts w:asciiTheme="minorHAnsi" w:hAnsiTheme="minorHAnsi" w:cstheme="minorHAnsi"/>
          <w:sz w:val="21"/>
          <w:szCs w:val="21"/>
        </w:rPr>
        <w:t xml:space="preserve">9.3. Perkančioji organizacija atmes tiekėjo pasiūlymą, jeigu kartu su pasiūlymu nebus pateikti šie pirkimo sąlygose reikalaujami pateikti dokumentai: </w:t>
      </w:r>
      <w:r>
        <w:rPr>
          <w:rFonts w:cstheme="minorHAnsi"/>
          <w:color w:val="00B050"/>
        </w:rPr>
        <w:t>dokumentas nurodytas 6.1.1</w:t>
      </w:r>
      <w:r w:rsidRPr="007F443A">
        <w:rPr>
          <w:rFonts w:cstheme="minorHAnsi"/>
          <w:color w:val="00B050"/>
        </w:rPr>
        <w:t xml:space="preserve"> p</w:t>
      </w:r>
      <w:r w:rsidRPr="0081435A">
        <w:rPr>
          <w:rFonts w:cstheme="minorHAnsi"/>
          <w:color w:val="00B050"/>
        </w:rPr>
        <w:t>.</w:t>
      </w:r>
      <w:r w:rsidRPr="0081435A">
        <w:t xml:space="preserve"> </w:t>
      </w:r>
      <w:r>
        <w:t>,</w:t>
      </w:r>
      <w:r w:rsidRPr="0081435A">
        <w:t xml:space="preserve">jei </w:t>
      </w:r>
      <w:r>
        <w:t xml:space="preserve">kainos negalima nustatyti iš </w:t>
      </w:r>
      <w:r w:rsidRPr="0081435A">
        <w:t>turiningojo vertinimo.</w:t>
      </w:r>
    </w:p>
    <w:p w:rsidR="006752CC" w:rsidRPr="009A408F" w:rsidRDefault="006752CC" w:rsidP="006752CC">
      <w:pPr>
        <w:pStyle w:val="Betarp"/>
        <w:spacing w:line="240" w:lineRule="atLeast"/>
        <w:ind w:firstLine="709"/>
        <w:contextualSpacing/>
        <w:jc w:val="both"/>
        <w:rPr>
          <w:rFonts w:eastAsiaTheme="minorHAnsi" w:cstheme="minorHAnsi"/>
          <w:bCs/>
          <w:i/>
          <w:iCs/>
          <w:color w:val="7030A0"/>
        </w:rPr>
      </w:pPr>
    </w:p>
    <w:p w:rsidR="006752CC" w:rsidRPr="009A408F" w:rsidRDefault="006752CC" w:rsidP="006752CC">
      <w:pPr>
        <w:pStyle w:val="Antrat1"/>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193205818"/>
      <w:r w:rsidRPr="009A408F">
        <w:rPr>
          <w:rFonts w:asciiTheme="minorHAnsi" w:hAnsiTheme="minorHAnsi" w:cstheme="minorHAnsi"/>
        </w:rPr>
        <w:t>10. Sutarties sudarymas</w:t>
      </w:r>
      <w:bookmarkEnd w:id="41"/>
      <w:bookmarkEnd w:id="42"/>
      <w:bookmarkEnd w:id="43"/>
    </w:p>
    <w:p w:rsidR="006752CC" w:rsidRPr="009A408F" w:rsidRDefault="006752CC" w:rsidP="006752CC">
      <w:pPr>
        <w:pStyle w:val="Sraopastraipa"/>
        <w:numPr>
          <w:ilvl w:val="1"/>
          <w:numId w:val="14"/>
        </w:numPr>
        <w:spacing w:after="0" w:line="240" w:lineRule="atLeast"/>
        <w:ind w:left="0" w:firstLine="709"/>
        <w:jc w:val="both"/>
        <w:rPr>
          <w:rFonts w:cstheme="minorHAnsi"/>
        </w:rPr>
      </w:pPr>
      <w:r w:rsidRPr="009A408F">
        <w:rPr>
          <w:rFonts w:cstheme="minorHAnsi"/>
          <w:color w:val="000000" w:themeColor="text1"/>
        </w:rPr>
        <w:t>Ši pirkimo procedūra atliekama siekiant sudaryti sutartį su tiekėju, kurio pasiūlymas, vadovaujantis pirkimo sąlygose</w:t>
      </w:r>
      <w:r w:rsidRPr="009A408F">
        <w:rPr>
          <w:rFonts w:cstheme="minorHAnsi"/>
          <w:color w:val="0070C0"/>
        </w:rPr>
        <w:t xml:space="preserve"> </w:t>
      </w:r>
      <w:r w:rsidRPr="009A408F">
        <w:rPr>
          <w:rFonts w:cstheme="minorHAnsi"/>
          <w:color w:val="000000" w:themeColor="text1"/>
        </w:rPr>
        <w:t xml:space="preserve">nustatyta tvarka, bus pripažintas laimėjęs, o jei pirkimas skaidomas į dalis – su tiekėjais, kurių pasiūlymai bus pripažinti laimėję. </w:t>
      </w:r>
      <w:r w:rsidRPr="009A408F">
        <w:rPr>
          <w:rFonts w:cstheme="minorHAnsi"/>
        </w:rPr>
        <w:t xml:space="preserve">Sutarties sąlygos pateikiamos </w:t>
      </w:r>
      <w:r w:rsidRPr="009A408F">
        <w:rPr>
          <w:rFonts w:cstheme="minorHAnsi"/>
          <w:color w:val="00B050"/>
        </w:rPr>
        <w:t>Pirkimo sąlygų 7 priede „Sutarties projektas“</w:t>
      </w:r>
      <w:r w:rsidRPr="009A408F">
        <w:rPr>
          <w:rFonts w:cstheme="minorHAnsi"/>
        </w:rPr>
        <w:t>.</w:t>
      </w:r>
    </w:p>
    <w:p w:rsidR="006752CC" w:rsidRPr="009A408F" w:rsidRDefault="006752CC" w:rsidP="006752CC">
      <w:pPr>
        <w:pStyle w:val="Sraopastraipa"/>
        <w:spacing w:after="0" w:line="240" w:lineRule="atLeast"/>
        <w:ind w:left="0" w:firstLine="709"/>
        <w:jc w:val="both"/>
        <w:rPr>
          <w:rFonts w:cstheme="minorHAnsi"/>
          <w:color w:val="000000" w:themeColor="text1"/>
        </w:rPr>
      </w:pPr>
      <w:r w:rsidRPr="00D344C1">
        <w:rPr>
          <w:rFonts w:ascii="Calibri" w:hAnsi="Calibri" w:cs="Calibri"/>
        </w:rPr>
        <w:lastRenderedPageBreak/>
        <w:t xml:space="preserve">Sutarčiai įsigaliojus, ji galioja iki visiško Sutartyje numatytų įsipareigojimų įvykdymo, bet ne ilgiau kaip </w:t>
      </w:r>
      <w:r w:rsidR="00017DC1">
        <w:rPr>
          <w:rFonts w:ascii="Calibri" w:hAnsi="Calibri" w:cs="Calibri"/>
        </w:rPr>
        <w:t>iki 2026 m. balandžio 1</w:t>
      </w:r>
      <w:r>
        <w:rPr>
          <w:rFonts w:ascii="Calibri" w:hAnsi="Calibri" w:cs="Calibri"/>
        </w:rPr>
        <w:t xml:space="preserve"> d. </w:t>
      </w:r>
      <w:r w:rsidRPr="00D344C1">
        <w:rPr>
          <w:rFonts w:ascii="Calibri" w:hAnsi="Calibri" w:cs="Calibri"/>
        </w:rPr>
        <w:t>Sutarties galiojimo pasibaigimas neatleidžia Šalių nuo visiško Sutartimi prisiimtų įsipareigojimų įvykdymo.</w:t>
      </w:r>
    </w:p>
    <w:p w:rsidR="006752CC" w:rsidRPr="009A408F" w:rsidRDefault="006752CC" w:rsidP="006752CC">
      <w:pPr>
        <w:pStyle w:val="Antrat1"/>
        <w:numPr>
          <w:ilvl w:val="0"/>
          <w:numId w:val="14"/>
        </w:numPr>
        <w:tabs>
          <w:tab w:val="left" w:pos="567"/>
        </w:tabs>
        <w:spacing w:line="20" w:lineRule="atLeast"/>
        <w:contextualSpacing/>
        <w:jc w:val="both"/>
        <w:rPr>
          <w:rFonts w:asciiTheme="minorHAnsi" w:hAnsiTheme="minorHAnsi" w:cstheme="minorHAnsi"/>
          <w:b/>
          <w:bCs/>
        </w:rPr>
      </w:pPr>
      <w:bookmarkStart w:id="44" w:name="_Toc193205819"/>
      <w:bookmarkEnd w:id="2"/>
      <w:r w:rsidRPr="009A408F">
        <w:rPr>
          <w:rFonts w:asciiTheme="minorHAnsi" w:hAnsiTheme="minorHAnsi" w:cstheme="minorHAnsi"/>
        </w:rPr>
        <w:t>Kitos sąlygos</w:t>
      </w:r>
      <w:bookmarkEnd w:id="44"/>
    </w:p>
    <w:p w:rsidR="006752CC" w:rsidRPr="0030690D" w:rsidRDefault="006752CC" w:rsidP="006752CC">
      <w:pPr>
        <w:pStyle w:val="Sraopastraipa"/>
        <w:numPr>
          <w:ilvl w:val="1"/>
          <w:numId w:val="14"/>
        </w:numPr>
        <w:spacing w:after="0" w:line="240" w:lineRule="atLeast"/>
        <w:ind w:left="0" w:firstLine="709"/>
        <w:jc w:val="both"/>
        <w:rPr>
          <w:rFonts w:cstheme="minorHAnsi"/>
        </w:rPr>
      </w:pPr>
      <w:r w:rsidRPr="005568B4">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w:t>
      </w:r>
      <w:r>
        <w:rPr>
          <w:rFonts w:ascii="Calibri" w:hAnsi="Calibri" w:cs="Calibri"/>
        </w:rPr>
        <w:t xml:space="preserve"> </w:t>
      </w:r>
      <w:r w:rsidRPr="005568B4">
        <w:rPr>
          <w:rFonts w:ascii="Calibri" w:hAnsi="Calibri" w:cs="Calibri"/>
        </w:rPr>
        <w:t>y. jeigu pakartotinai įvertinus pasiūlymus eilė pasikeistų taip, kad prieš tai pirmuoju įrašytas tiekėjas, naujoje eilėje būtų įrašomas jau kitu numeriu,</w:t>
      </w:r>
      <w:r w:rsidRPr="005568B4">
        <w:rPr>
          <w:rFonts w:ascii="Calibri" w:eastAsia="Calibri" w:hAnsi="Calibri" w:cs="Calibri"/>
          <w:lang w:eastAsia="ar-SA"/>
        </w:rPr>
        <w:t xml:space="preserve"> žr. „</w:t>
      </w:r>
      <w:hyperlink r:id="rId9" w:history="1">
        <w:r w:rsidRPr="005568B4">
          <w:rPr>
            <w:rFonts w:ascii="Calibri" w:eastAsia="Calibri" w:hAnsi="Calibri" w:cs="Calibri"/>
            <w:color w:val="0563C1"/>
            <w:u w:val="single"/>
            <w:lang w:eastAsia="ar-SA"/>
          </w:rPr>
          <w:t>Ekonomiškai naudingiausio pasiūlymo vertinimo gairių</w:t>
        </w:r>
      </w:hyperlink>
      <w:r w:rsidRPr="005568B4">
        <w:rPr>
          <w:rFonts w:ascii="Calibri" w:eastAsia="Calibri" w:hAnsi="Calibri" w:cs="Calibri"/>
          <w:lang w:eastAsia="ar-SA"/>
        </w:rPr>
        <w:t>“ 18 psl. skyrelyje „Reitingavimo paradoksas“</w:t>
      </w:r>
      <w:r w:rsidRPr="005568B4">
        <w:rPr>
          <w:rFonts w:ascii="Calibri" w:hAnsi="Calibri" w:cs="Calibri"/>
        </w:rPr>
        <w:t>).</w:t>
      </w:r>
    </w:p>
    <w:p w:rsidR="006752CC" w:rsidRPr="009A408F" w:rsidRDefault="006752CC" w:rsidP="006752CC">
      <w:pPr>
        <w:shd w:val="clear" w:color="auto" w:fill="FFFFFF"/>
        <w:spacing w:after="0" w:line="240" w:lineRule="auto"/>
        <w:jc w:val="center"/>
        <w:rPr>
          <w:rFonts w:eastAsia="Calibri" w:cstheme="minorHAnsi"/>
        </w:rPr>
        <w:sectPr w:rsidR="006752CC" w:rsidRPr="009A408F" w:rsidSect="00DD2B56">
          <w:headerReference w:type="default" r:id="rId10"/>
          <w:footerReference w:type="default" r:id="rId11"/>
          <w:footerReference w:type="first" r:id="rId12"/>
          <w:pgSz w:w="12240" w:h="15840"/>
          <w:pgMar w:top="1134" w:right="567" w:bottom="1134" w:left="1701" w:header="720" w:footer="720" w:gutter="0"/>
          <w:pgNumType w:start="0"/>
          <w:cols w:space="720"/>
          <w:titlePg/>
          <w:docGrid w:linePitch="360"/>
        </w:sectPr>
      </w:pPr>
      <w:r w:rsidRPr="009A408F">
        <w:rPr>
          <w:rFonts w:eastAsia="Calibri" w:cstheme="minorHAnsi"/>
        </w:rPr>
        <w:t>__________</w:t>
      </w:r>
    </w:p>
    <w:p w:rsidR="006752CC" w:rsidRPr="009A408F" w:rsidRDefault="006752CC" w:rsidP="006752CC">
      <w:pPr>
        <w:pStyle w:val="Antrat1"/>
        <w:jc w:val="right"/>
        <w:rPr>
          <w:rFonts w:asciiTheme="minorHAnsi" w:hAnsiTheme="minorHAnsi" w:cstheme="minorHAnsi"/>
          <w:sz w:val="21"/>
          <w:szCs w:val="21"/>
        </w:rPr>
      </w:pPr>
      <w:bookmarkStart w:id="45" w:name="_Toc193205820"/>
      <w:r w:rsidRPr="009A408F">
        <w:rPr>
          <w:rFonts w:asciiTheme="minorHAnsi" w:hAnsiTheme="minorHAnsi" w:cstheme="minorHAnsi"/>
          <w:color w:val="0070C0"/>
          <w:sz w:val="21"/>
          <w:szCs w:val="21"/>
        </w:rPr>
        <w:lastRenderedPageBreak/>
        <w:t>Pirkimo sąlygų 1 priedas „Terminai“</w:t>
      </w:r>
      <w:bookmarkEnd w:id="45"/>
    </w:p>
    <w:p w:rsidR="006752CC" w:rsidRPr="009A408F" w:rsidRDefault="006752CC" w:rsidP="006752CC">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6752CC" w:rsidRPr="009A408F" w:rsidTr="00DD2B56">
        <w:trPr>
          <w:trHeight w:val="20"/>
        </w:trPr>
        <w:tc>
          <w:tcPr>
            <w:tcW w:w="726" w:type="dxa"/>
            <w:shd w:val="clear" w:color="auto" w:fill="D9D9D9" w:themeFill="background1" w:themeFillShade="D9"/>
            <w:tcMar>
              <w:top w:w="0" w:type="dxa"/>
              <w:left w:w="108" w:type="dxa"/>
              <w:bottom w:w="0" w:type="dxa"/>
              <w:right w:w="108" w:type="dxa"/>
            </w:tcMar>
          </w:tcPr>
          <w:p w:rsidR="006752CC" w:rsidRPr="009A408F" w:rsidRDefault="006752CC" w:rsidP="00DD2B56">
            <w:pPr>
              <w:jc w:val="center"/>
              <w:rPr>
                <w:rFonts w:cstheme="minorHAnsi"/>
                <w:b/>
                <w:bCs/>
              </w:rPr>
            </w:pPr>
            <w:r w:rsidRPr="009A408F">
              <w:rPr>
                <w:rFonts w:cstheme="minorHAnsi"/>
                <w:b/>
                <w:bCs/>
              </w:rPr>
              <w:t>Eil.</w:t>
            </w:r>
            <w:r>
              <w:rPr>
                <w:rFonts w:cstheme="minorHAnsi"/>
                <w:b/>
                <w:bCs/>
              </w:rPr>
              <w:t xml:space="preserve"> </w:t>
            </w:r>
            <w:r w:rsidRPr="009A408F">
              <w:rPr>
                <w:rFonts w:cstheme="minorHAnsi"/>
                <w:b/>
                <w:bCs/>
              </w:rPr>
              <w:t>Nr.</w:t>
            </w:r>
          </w:p>
        </w:tc>
        <w:tc>
          <w:tcPr>
            <w:tcW w:w="2531" w:type="dxa"/>
            <w:shd w:val="clear" w:color="auto" w:fill="D9D9D9" w:themeFill="background1" w:themeFillShade="D9"/>
            <w:tcMar>
              <w:top w:w="0" w:type="dxa"/>
              <w:left w:w="108" w:type="dxa"/>
              <w:bottom w:w="0" w:type="dxa"/>
              <w:right w:w="108" w:type="dxa"/>
            </w:tcMar>
          </w:tcPr>
          <w:p w:rsidR="006752CC" w:rsidRPr="009A408F" w:rsidRDefault="006752CC" w:rsidP="00DD2B56">
            <w:pPr>
              <w:jc w:val="center"/>
              <w:rPr>
                <w:rFonts w:cstheme="minorHAnsi"/>
                <w:b/>
                <w:bCs/>
              </w:rPr>
            </w:pPr>
            <w:r w:rsidRPr="009A408F">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rsidR="006752CC" w:rsidRPr="009A408F" w:rsidRDefault="006752CC" w:rsidP="00DD2B56">
            <w:pPr>
              <w:spacing w:after="0"/>
              <w:jc w:val="center"/>
              <w:rPr>
                <w:rFonts w:cstheme="minorHAnsi"/>
                <w:b/>
              </w:rPr>
            </w:pPr>
            <w:r w:rsidRPr="009A408F">
              <w:rPr>
                <w:rFonts w:cstheme="minorHAnsi"/>
                <w:b/>
              </w:rPr>
              <w:t>DATA/DIENŲ SKAIČIUS/ LAIKAS</w:t>
            </w:r>
          </w:p>
          <w:p w:rsidR="006752CC" w:rsidRPr="009A408F" w:rsidRDefault="006752CC" w:rsidP="00DD2B56">
            <w:pPr>
              <w:spacing w:after="0"/>
              <w:jc w:val="center"/>
              <w:rPr>
                <w:rFonts w:cstheme="minorHAnsi"/>
              </w:rPr>
            </w:pPr>
            <w:r w:rsidRPr="009A408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rsidR="006752CC" w:rsidRPr="009A408F" w:rsidRDefault="006752CC" w:rsidP="00DD2B56">
            <w:pPr>
              <w:jc w:val="center"/>
              <w:rPr>
                <w:rFonts w:cstheme="minorHAnsi"/>
                <w:b/>
              </w:rPr>
            </w:pPr>
            <w:r w:rsidRPr="009A408F">
              <w:rPr>
                <w:rFonts w:cstheme="minorHAnsi"/>
                <w:b/>
              </w:rPr>
              <w:t>PASTABOS</w:t>
            </w: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9A408F" w:rsidRDefault="006752CC" w:rsidP="00DD2B56">
            <w:pPr>
              <w:keepNext/>
              <w:spacing w:after="0" w:line="240" w:lineRule="auto"/>
              <w:rPr>
                <w:rFonts w:cstheme="minorHAnsi"/>
                <w:bCs/>
              </w:rPr>
            </w:pPr>
            <w:r w:rsidRPr="009A408F">
              <w:rPr>
                <w:rFonts w:cstheme="minorHAnsi"/>
                <w:bCs/>
              </w:rPr>
              <w:t>1.</w:t>
            </w:r>
          </w:p>
        </w:tc>
        <w:tc>
          <w:tcPr>
            <w:tcW w:w="2531" w:type="dxa"/>
            <w:shd w:val="clear" w:color="auto" w:fill="auto"/>
            <w:tcMar>
              <w:top w:w="0" w:type="dxa"/>
              <w:left w:w="108" w:type="dxa"/>
              <w:bottom w:w="0" w:type="dxa"/>
              <w:right w:w="108" w:type="dxa"/>
            </w:tcMar>
          </w:tcPr>
          <w:p w:rsidR="006752CC" w:rsidRPr="009A408F" w:rsidRDefault="006752CC" w:rsidP="00DD2B56">
            <w:pPr>
              <w:keepNext/>
              <w:spacing w:after="0" w:line="240" w:lineRule="auto"/>
              <w:rPr>
                <w:rFonts w:cstheme="minorHAnsi"/>
              </w:rPr>
            </w:pPr>
            <w:r w:rsidRPr="009A408F">
              <w:rPr>
                <w:rFonts w:cstheme="minorHAnsi"/>
                <w:bCs/>
              </w:rPr>
              <w:t>Pasiūlymų pateikimo terminas</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rPr>
              <w:t xml:space="preserve">nurodytas skelbime </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iCs/>
              </w:rPr>
            </w:pPr>
            <w:r w:rsidRPr="009A408F">
              <w:rPr>
                <w:rFonts w:cstheme="minorHAnsi"/>
              </w:rPr>
              <w:t>Perkančioji organizacija turi teisę pratęsti pasiūlymų pateikimo terminą.</w:t>
            </w: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9A408F" w:rsidRDefault="006752CC" w:rsidP="00DD2B56">
            <w:pPr>
              <w:keepNext/>
              <w:spacing w:after="0" w:line="240" w:lineRule="auto"/>
              <w:rPr>
                <w:rFonts w:cstheme="minorHAnsi"/>
                <w:bCs/>
              </w:rPr>
            </w:pPr>
            <w:r w:rsidRPr="009A408F">
              <w:rPr>
                <w:rFonts w:cstheme="minorHAnsi"/>
                <w:bCs/>
              </w:rPr>
              <w:t>2.</w:t>
            </w:r>
          </w:p>
        </w:tc>
        <w:tc>
          <w:tcPr>
            <w:tcW w:w="2531" w:type="dxa"/>
            <w:shd w:val="clear" w:color="auto" w:fill="auto"/>
            <w:tcMar>
              <w:top w:w="0" w:type="dxa"/>
              <w:left w:w="108" w:type="dxa"/>
              <w:bottom w:w="0" w:type="dxa"/>
              <w:right w:w="108" w:type="dxa"/>
            </w:tcMar>
          </w:tcPr>
          <w:p w:rsidR="006752CC" w:rsidRPr="009A408F" w:rsidRDefault="006752CC" w:rsidP="00DD2B56">
            <w:pPr>
              <w:keepNext/>
              <w:spacing w:after="0" w:line="240" w:lineRule="auto"/>
              <w:rPr>
                <w:rFonts w:cstheme="minorHAnsi"/>
              </w:rPr>
            </w:pPr>
            <w:r w:rsidRPr="009A408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rPr>
              <w:t xml:space="preserve">Pradedamas </w:t>
            </w:r>
            <w:bookmarkStart w:id="46" w:name="_Hlk184050664"/>
            <w:r w:rsidRPr="009A408F">
              <w:rPr>
                <w:rFonts w:cstheme="minorHAnsi"/>
              </w:rPr>
              <w:t xml:space="preserve">ne anksčiau nei </w:t>
            </w:r>
            <w:r w:rsidRPr="009A408F">
              <w:rPr>
                <w:rFonts w:cstheme="minorHAnsi"/>
                <w:color w:val="000000" w:themeColor="text1"/>
              </w:rPr>
              <w:t>po 30 minučių</w:t>
            </w:r>
            <w:r w:rsidRPr="009A408F">
              <w:rPr>
                <w:rFonts w:cstheme="minorHAnsi"/>
              </w:rPr>
              <w:t xml:space="preserve"> po pasiūlymų pateikimo termino pabaigos</w:t>
            </w:r>
            <w:bookmarkEnd w:id="46"/>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iCs/>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9A408F" w:rsidRDefault="006752CC" w:rsidP="00DD2B56">
            <w:pPr>
              <w:keepNext/>
              <w:spacing w:after="0" w:line="240" w:lineRule="auto"/>
              <w:rPr>
                <w:rFonts w:cstheme="minorHAnsi"/>
                <w:bCs/>
              </w:rPr>
            </w:pPr>
            <w:r w:rsidRPr="009A408F">
              <w:rPr>
                <w:rFonts w:cstheme="minorHAnsi"/>
                <w:bCs/>
              </w:rPr>
              <w:t>3.</w:t>
            </w:r>
          </w:p>
        </w:tc>
        <w:tc>
          <w:tcPr>
            <w:tcW w:w="2531" w:type="dxa"/>
            <w:shd w:val="clear" w:color="auto" w:fill="auto"/>
            <w:tcMar>
              <w:top w:w="0" w:type="dxa"/>
              <w:left w:w="108" w:type="dxa"/>
              <w:bottom w:w="0" w:type="dxa"/>
              <w:right w:w="108" w:type="dxa"/>
            </w:tcMar>
          </w:tcPr>
          <w:p w:rsidR="006752CC" w:rsidRPr="009A408F" w:rsidRDefault="006752CC" w:rsidP="00DD2B56">
            <w:pPr>
              <w:keepNext/>
              <w:spacing w:after="0" w:line="240" w:lineRule="auto"/>
              <w:rPr>
                <w:rFonts w:cstheme="minorHAnsi"/>
                <w:bCs/>
              </w:rPr>
            </w:pPr>
            <w:r w:rsidRPr="009A408F">
              <w:rPr>
                <w:rFonts w:cstheme="minorHAnsi"/>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color w:val="00B050"/>
              </w:rPr>
              <w:t xml:space="preserve">4 (keturios) darbo </w:t>
            </w:r>
            <w:r w:rsidRPr="009A408F">
              <w:rPr>
                <w:rFonts w:cstheme="minorHAnsi"/>
              </w:rPr>
              <w:t>dienos iki pasiūlymų pateikimo termino dienos</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iCs/>
                <w:color w:val="7030A0"/>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color w:val="00B050"/>
              </w:rPr>
              <w:t xml:space="preserve">4 (keturios) </w:t>
            </w:r>
            <w:r w:rsidRPr="009A408F">
              <w:rPr>
                <w:rFonts w:cstheme="minorHAnsi"/>
              </w:rPr>
              <w:t>dienos iki pasiūlymų pateikimo termino dienos</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rPr>
              <w:t>Objekto apžiūra bus vykdoma:</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iCs/>
                <w:color w:val="FF0000"/>
              </w:rPr>
            </w:pPr>
            <w:r w:rsidRPr="009A408F">
              <w:rPr>
                <w:rFonts w:cstheme="minorHAnsi"/>
                <w:iCs/>
                <w:color w:val="00B050"/>
              </w:rPr>
              <w:t>NETAIKOMA</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iCs/>
              </w:rPr>
            </w:pPr>
            <w:r w:rsidRPr="009A408F">
              <w:rPr>
                <w:rFonts w:cstheme="minorHAnsi"/>
                <w:iCs/>
                <w:color w:val="00B050"/>
              </w:rPr>
              <w:t>NETAIKOMA</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bCs/>
              </w:rPr>
            </w:pPr>
            <w:r>
              <w:rPr>
                <w:rFonts w:cstheme="minorHAnsi"/>
                <w:bCs/>
              </w:rPr>
              <w:t>7.</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rPr>
              <w:t>Tiekėjai turi pateikti prekių pavyzdžius</w:t>
            </w:r>
          </w:p>
        </w:tc>
        <w:tc>
          <w:tcPr>
            <w:tcW w:w="3643" w:type="dxa"/>
            <w:shd w:val="clear" w:color="auto" w:fill="auto"/>
            <w:tcMar>
              <w:top w:w="0" w:type="dxa"/>
              <w:left w:w="108" w:type="dxa"/>
              <w:bottom w:w="0" w:type="dxa"/>
              <w:right w:w="108" w:type="dxa"/>
            </w:tcMar>
          </w:tcPr>
          <w:p w:rsidR="006752CC" w:rsidRPr="009A408F" w:rsidRDefault="006752CC" w:rsidP="00DD2B56">
            <w:pPr>
              <w:pStyle w:val="Body2"/>
              <w:spacing w:after="0"/>
              <w:rPr>
                <w:rFonts w:asciiTheme="minorHAnsi" w:hAnsiTheme="minorHAnsi" w:cstheme="minorHAnsi"/>
                <w:color w:val="00B050"/>
                <w:lang w:val="lt-LT"/>
              </w:rPr>
            </w:pPr>
            <w:r w:rsidRPr="009A408F">
              <w:rPr>
                <w:rFonts w:asciiTheme="minorHAnsi" w:hAnsiTheme="minorHAnsi" w:cstheme="minorHAnsi"/>
                <w:color w:val="00B050"/>
                <w:lang w:val="lt-LT"/>
              </w:rPr>
              <w:t>NETAIKOMA</w:t>
            </w:r>
          </w:p>
          <w:p w:rsidR="006752CC" w:rsidRPr="009A408F" w:rsidRDefault="006752CC" w:rsidP="00DD2B56">
            <w:pPr>
              <w:spacing w:after="0" w:line="240" w:lineRule="auto"/>
              <w:rPr>
                <w:rFonts w:cstheme="minorHAnsi"/>
                <w:iCs/>
                <w:color w:val="00B050"/>
              </w:rPr>
            </w:pP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r w:rsidRPr="009A408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iCs/>
              </w:rPr>
            </w:pPr>
            <w:r w:rsidRPr="009A408F">
              <w:rPr>
                <w:rFonts w:cstheme="minorHAnsi"/>
                <w:iCs/>
                <w:color w:val="00B050"/>
              </w:rPr>
              <w:t xml:space="preserve">4 (keturi) mėnesiai </w:t>
            </w:r>
            <w:r w:rsidRPr="009A408F">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rPr>
            </w:pPr>
            <w:r>
              <w:rPr>
                <w:rFonts w:cstheme="minorHAnsi"/>
              </w:rPr>
              <w:t>9.</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r w:rsidRPr="009A408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iCs/>
                <w:color w:val="00B050"/>
              </w:rPr>
              <w:t xml:space="preserve">3 (tris) darbo dienas </w:t>
            </w:r>
            <w:r w:rsidRPr="009A408F">
              <w:rPr>
                <w:rFonts w:cstheme="minorHAnsi"/>
              </w:rPr>
              <w:t>nuo prašymo gavimo dienos</w:t>
            </w:r>
          </w:p>
          <w:p w:rsidR="006752CC" w:rsidRPr="009A408F" w:rsidRDefault="006752CC" w:rsidP="00DD2B56">
            <w:pPr>
              <w:spacing w:after="0" w:line="240" w:lineRule="auto"/>
              <w:rPr>
                <w:rFonts w:cstheme="minorHAnsi"/>
                <w:iCs/>
              </w:rPr>
            </w:pP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r w:rsidRPr="009A408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jc w:val="both"/>
              <w:rPr>
                <w:rFonts w:cstheme="minorHAnsi"/>
              </w:rPr>
            </w:pPr>
            <w:r w:rsidRPr="009A408F">
              <w:rPr>
                <w:rFonts w:cstheme="minorHAnsi"/>
                <w:color w:val="00B050"/>
              </w:rPr>
              <w:t xml:space="preserve">5 (penkias) darbo dienas </w:t>
            </w:r>
            <w:r w:rsidRPr="009A408F">
              <w:rPr>
                <w:rFonts w:cstheme="minorHAnsi"/>
              </w:rPr>
              <w:t>nuo prašymo gavimo dienos</w:t>
            </w:r>
          </w:p>
          <w:p w:rsidR="006752CC" w:rsidRPr="009A408F" w:rsidRDefault="006752CC" w:rsidP="00DD2B56">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r w:rsidRPr="009A408F">
              <w:rPr>
                <w:rFonts w:cstheme="minorHAnsi"/>
                <w:bCs/>
              </w:rPr>
              <w:t xml:space="preserve">Perkančioji organizacija informuoja pirkimo dalyvius apie EBVPD </w:t>
            </w:r>
            <w:r w:rsidRPr="009A408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r w:rsidRPr="009A408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bCs/>
              </w:rPr>
            </w:pPr>
            <w:r>
              <w:rPr>
                <w:rFonts w:cstheme="minorHAnsi"/>
                <w:bCs/>
              </w:rPr>
              <w:t>12.</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r w:rsidRPr="009A408F">
              <w:rPr>
                <w:rFonts w:cstheme="minorHAnsi"/>
                <w:bCs/>
              </w:rPr>
              <w:t xml:space="preserve">Perkančioji organizacija pirkimo dalyviams praneša apie priimtą sprendimą nustatyti laimėjusį pasiūlymą, </w:t>
            </w:r>
            <w:r w:rsidRPr="009A408F">
              <w:rPr>
                <w:rFonts w:cstheme="minorHAnsi"/>
              </w:rPr>
              <w:t>dėl kurio bus sudaroma</w:t>
            </w:r>
            <w:r w:rsidRPr="009A408F">
              <w:rPr>
                <w:rFonts w:cstheme="minorHAnsi"/>
                <w:bCs/>
              </w:rPr>
              <w:t xml:space="preserve"> sutartis ne vėliau kaip per</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r w:rsidRPr="009A408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r w:rsidRPr="009A408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r w:rsidRPr="009A408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rsidR="006752CC" w:rsidRPr="009A408F" w:rsidRDefault="006752CC" w:rsidP="00DD2B56">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3D20A3" w:rsidRDefault="006752CC" w:rsidP="00DD2B56">
            <w:pPr>
              <w:spacing w:after="0" w:line="240" w:lineRule="auto"/>
              <w:rPr>
                <w:rFonts w:cstheme="minorHAnsi"/>
                <w:bCs/>
              </w:rPr>
            </w:pPr>
            <w:r w:rsidRPr="003D20A3">
              <w:rPr>
                <w:rFonts w:cstheme="minorHAnsi"/>
                <w:bCs/>
              </w:rPr>
              <w:t>14.</w:t>
            </w:r>
          </w:p>
        </w:tc>
        <w:tc>
          <w:tcPr>
            <w:tcW w:w="2531" w:type="dxa"/>
            <w:shd w:val="clear" w:color="auto" w:fill="auto"/>
            <w:tcMar>
              <w:top w:w="0" w:type="dxa"/>
              <w:left w:w="108" w:type="dxa"/>
              <w:bottom w:w="0" w:type="dxa"/>
              <w:right w:w="108" w:type="dxa"/>
            </w:tcMar>
          </w:tcPr>
          <w:p w:rsidR="006752CC" w:rsidRPr="003D20A3" w:rsidRDefault="006752CC" w:rsidP="00DD2B56">
            <w:pPr>
              <w:spacing w:after="0" w:line="240" w:lineRule="auto"/>
              <w:rPr>
                <w:rFonts w:cstheme="minorHAnsi"/>
                <w:bCs/>
              </w:rPr>
            </w:pPr>
            <w:r w:rsidRPr="003D20A3">
              <w:rPr>
                <w:rFonts w:cstheme="minorHAnsi"/>
                <w:color w:val="000000"/>
                <w:shd w:val="clear" w:color="auto" w:fill="FFFFFF"/>
              </w:rPr>
              <w:t xml:space="preserve">Tiekėjas turi teisę pateikti pretenziją perkančiajai organizacijai, pateikti prašymą ar pareikšti ieškinį teismui </w:t>
            </w:r>
            <w:r w:rsidRPr="003D20A3">
              <w:rPr>
                <w:rFonts w:cstheme="minorHAnsi"/>
                <w:bCs/>
              </w:rPr>
              <w:t>ne vėliau kaip per</w:t>
            </w:r>
          </w:p>
        </w:tc>
        <w:tc>
          <w:tcPr>
            <w:tcW w:w="3643" w:type="dxa"/>
            <w:shd w:val="clear" w:color="auto" w:fill="auto"/>
            <w:tcMar>
              <w:top w:w="0" w:type="dxa"/>
              <w:left w:w="108" w:type="dxa"/>
              <w:bottom w:w="0" w:type="dxa"/>
              <w:right w:w="108" w:type="dxa"/>
            </w:tcMar>
          </w:tcPr>
          <w:p w:rsidR="006752CC" w:rsidRDefault="006752CC" w:rsidP="00DD2B56">
            <w:pPr>
              <w:spacing w:after="0" w:line="240" w:lineRule="auto"/>
              <w:rPr>
                <w:rFonts w:cstheme="minorHAnsi"/>
              </w:rPr>
            </w:pPr>
            <w:r w:rsidRPr="003D20A3">
              <w:rPr>
                <w:rFonts w:cstheme="minorHAnsi"/>
              </w:rPr>
              <w:t xml:space="preserve">5 (penkias) darbo dienas nuo </w:t>
            </w:r>
            <w:r w:rsidRPr="003D20A3">
              <w:rPr>
                <w:rFonts w:eastAsia="Arial" w:cstheme="minorHAnsi"/>
              </w:rPr>
              <w:t>perkančiosios organizacijos</w:t>
            </w:r>
            <w:r w:rsidRPr="003D20A3">
              <w:rPr>
                <w:rFonts w:cstheme="minorHAnsi"/>
              </w:rPr>
              <w:t xml:space="preserve"> pranešimo raštu apie jos priimtą sprendimą išsiuntimo tiekėjams dienos arba nuo paskelbimo apie </w:t>
            </w:r>
            <w:r w:rsidRPr="003D20A3">
              <w:rPr>
                <w:rFonts w:eastAsia="Arial" w:cstheme="minorHAnsi"/>
              </w:rPr>
              <w:t>perkančiosios organizacijos</w:t>
            </w:r>
            <w:r w:rsidRPr="003D20A3">
              <w:rPr>
                <w:rFonts w:cstheme="minorHAnsi"/>
              </w:rPr>
              <w:t xml:space="preserve"> priimtus sprendimus dienos, jei VPĮ nenumato reikalavimo raštu informuoti tiekėjus apie </w:t>
            </w:r>
            <w:r w:rsidRPr="003D20A3">
              <w:rPr>
                <w:rFonts w:eastAsia="Arial" w:cstheme="minorHAnsi"/>
              </w:rPr>
              <w:t xml:space="preserve"> perkančiosios organizacijos</w:t>
            </w:r>
            <w:r w:rsidRPr="003D20A3">
              <w:rPr>
                <w:rFonts w:cstheme="minorHAnsi"/>
              </w:rPr>
              <w:t xml:space="preserve"> priimtus sprendimus;</w:t>
            </w:r>
          </w:p>
          <w:p w:rsidR="00EE4D1D" w:rsidRPr="003D20A3" w:rsidRDefault="00EE4D1D" w:rsidP="00DD2B56">
            <w:pPr>
              <w:spacing w:after="0" w:line="240" w:lineRule="auto"/>
              <w:rPr>
                <w:rFonts w:cstheme="minorHAnsi"/>
              </w:rPr>
            </w:pPr>
            <w:r w:rsidRPr="001A39D3">
              <w:rPr>
                <w:rFonts w:cstheme="minorHAnsi"/>
              </w:rPr>
              <w:t>15 (penkiolika) dienų nuo pranešimo išsiuntimo tiekėjams dienos, jeigu šis pranešimas nebuvo siunčiamas elektroninėmis priemonėmis.</w:t>
            </w:r>
          </w:p>
          <w:p w:rsidR="006752CC" w:rsidRPr="003D20A3" w:rsidRDefault="006752CC" w:rsidP="00DD2B56">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rPr>
            </w:pPr>
            <w:r>
              <w:rPr>
                <w:rFonts w:cstheme="minorHAnsi"/>
              </w:rPr>
              <w:t>15.</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r w:rsidRPr="009A408F">
              <w:rPr>
                <w:rFonts w:cstheme="minorHAnsi"/>
              </w:rPr>
              <w:t xml:space="preserve">Jeigu perkančioji organizacija per nustatytą terminą neišnagrinėja jai pateiktos pretenzijos, tiekėjas turi teisę pateikti </w:t>
            </w:r>
            <w:r w:rsidRPr="009A408F">
              <w:rPr>
                <w:rFonts w:cstheme="minorHAnsi"/>
              </w:rPr>
              <w:lastRenderedPageBreak/>
              <w:t>prašymą ar pareikšti ieškinį teismui per</w:t>
            </w:r>
            <w:r w:rsidRPr="009A408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rPr>
            </w:pPr>
            <w:r>
              <w:rPr>
                <w:rFonts w:cstheme="minorHAnsi"/>
              </w:rPr>
              <w:t>17.</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jc w:val="both"/>
              <w:rPr>
                <w:rFonts w:cstheme="minorHAnsi"/>
              </w:rPr>
            </w:pPr>
            <w:r w:rsidRPr="009A408F">
              <w:rPr>
                <w:rFonts w:cstheme="minorHAnsi"/>
                <w:bCs/>
              </w:rPr>
              <w:t>5 (penkių) darbo dienų,</w:t>
            </w:r>
            <w:r w:rsidRPr="009A408F">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r w:rsidR="006752CC" w:rsidRPr="009A408F" w:rsidTr="00DD2B56">
        <w:trPr>
          <w:trHeight w:val="3342"/>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rPr>
              <w:t xml:space="preserve">Jeigu </w:t>
            </w:r>
            <w:r w:rsidRPr="009A408F">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jc w:val="both"/>
              <w:rPr>
                <w:rFonts w:cstheme="minorHAnsi"/>
                <w:i/>
                <w:iCs/>
                <w:color w:val="FF0000"/>
              </w:rPr>
            </w:pPr>
            <w:r w:rsidRPr="009A408F">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9A408F">
              <w:rPr>
                <w:rFonts w:cstheme="minorHAnsi"/>
                <w:i/>
                <w:iCs/>
              </w:rPr>
              <w:t>.</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bl>
    <w:p w:rsidR="006752CC" w:rsidRPr="009A408F" w:rsidRDefault="006752CC" w:rsidP="006752CC">
      <w:pPr>
        <w:tabs>
          <w:tab w:val="left" w:pos="2977"/>
        </w:tabs>
        <w:spacing w:after="120" w:line="20" w:lineRule="atLeast"/>
        <w:jc w:val="center"/>
        <w:rPr>
          <w:rFonts w:eastAsia="Calibri" w:cstheme="minorHAnsi"/>
        </w:rPr>
      </w:pPr>
    </w:p>
    <w:p w:rsidR="006752CC" w:rsidRPr="009A408F" w:rsidRDefault="006752CC" w:rsidP="006752CC">
      <w:pPr>
        <w:rPr>
          <w:rFonts w:eastAsia="Calibri" w:cstheme="minorHAnsi"/>
        </w:rPr>
      </w:pPr>
      <w:r w:rsidRPr="009A408F">
        <w:rPr>
          <w:rFonts w:eastAsia="Calibri" w:cstheme="minorHAnsi"/>
        </w:rPr>
        <w:br w:type="page"/>
      </w:r>
    </w:p>
    <w:p w:rsidR="006752CC" w:rsidRPr="009A408F" w:rsidRDefault="006752CC" w:rsidP="006752CC">
      <w:pPr>
        <w:pStyle w:val="Antrat2"/>
        <w:ind w:left="5103"/>
        <w:rPr>
          <w:rFonts w:asciiTheme="minorHAnsi" w:eastAsia="Calibri" w:hAnsiTheme="minorHAnsi" w:cstheme="minorHAnsi"/>
          <w:color w:val="0070C0"/>
          <w:sz w:val="21"/>
          <w:szCs w:val="21"/>
        </w:rPr>
      </w:pPr>
      <w:bookmarkStart w:id="47" w:name="_Ref38539939"/>
      <w:bookmarkStart w:id="48" w:name="_Ref38541068"/>
      <w:bookmarkStart w:id="49" w:name="_Ref38885053"/>
      <w:bookmarkStart w:id="50" w:name="_Ref38899023"/>
      <w:bookmarkStart w:id="51" w:name="_Toc193205821"/>
      <w:r w:rsidRPr="009A408F">
        <w:rPr>
          <w:rFonts w:asciiTheme="minorHAnsi" w:eastAsia="Calibri" w:hAnsiTheme="minorHAnsi" w:cstheme="minorHAnsi"/>
          <w:color w:val="0070C0"/>
          <w:sz w:val="21"/>
          <w:szCs w:val="21"/>
        </w:rPr>
        <w:lastRenderedPageBreak/>
        <w:t>Pirkimo sąlygų 2 priedas „Pasiūlymas“</w:t>
      </w:r>
      <w:bookmarkEnd w:id="47"/>
      <w:bookmarkEnd w:id="48"/>
      <w:bookmarkEnd w:id="49"/>
      <w:bookmarkEnd w:id="50"/>
      <w:bookmarkEnd w:id="51"/>
    </w:p>
    <w:p w:rsidR="006752CC" w:rsidRPr="009A408F" w:rsidRDefault="006752CC" w:rsidP="006752CC">
      <w:pPr>
        <w:jc w:val="center"/>
        <w:rPr>
          <w:rFonts w:cstheme="minorHAnsi"/>
          <w:b/>
          <w:bCs/>
        </w:rPr>
      </w:pPr>
    </w:p>
    <w:p w:rsidR="006752CC" w:rsidRDefault="006752CC" w:rsidP="006752CC">
      <w:pPr>
        <w:jc w:val="center"/>
        <w:rPr>
          <w:rFonts w:cstheme="minorHAnsi"/>
          <w:b/>
        </w:rPr>
      </w:pPr>
      <w:r w:rsidRPr="003107CC">
        <w:rPr>
          <w:rFonts w:cstheme="minorHAnsi"/>
          <w:b/>
        </w:rPr>
        <w:t>PASIŪLYMAS</w:t>
      </w:r>
    </w:p>
    <w:p w:rsidR="006752CC" w:rsidRPr="003D259B" w:rsidRDefault="006752CC" w:rsidP="006752CC">
      <w:pPr>
        <w:spacing w:after="0" w:line="280" w:lineRule="atLeast"/>
        <w:jc w:val="center"/>
        <w:rPr>
          <w:rFonts w:ascii="Calibri" w:hAnsi="Calibri" w:cs="Calibri"/>
          <w:b/>
        </w:rPr>
      </w:pPr>
      <w:r w:rsidRPr="003D259B">
        <w:rPr>
          <w:rFonts w:ascii="Calibri" w:hAnsi="Calibri" w:cs="Calibri"/>
          <w:b/>
          <w:bCs/>
        </w:rPr>
        <w:t>DĖL</w:t>
      </w:r>
      <w:r w:rsidRPr="003D259B">
        <w:rPr>
          <w:rFonts w:cstheme="minorHAnsi"/>
          <w:b/>
          <w:bCs/>
        </w:rPr>
        <w:t xml:space="preserve"> </w:t>
      </w:r>
      <w:r w:rsidR="003D259B" w:rsidRPr="003D259B">
        <w:rPr>
          <w:b/>
          <w:bCs/>
          <w:lang w:eastAsia="zh-CN"/>
        </w:rPr>
        <w:t>PRAKTINIŲ MOKYMŲ DALYKŲ MOKYTOJAMS, SUPAŽINDINANT JUOS SU KŪRYBINIŲ METODŲ ĮVAIROVE BEI JŲ TAIKYMU PAMOKOSE</w:t>
      </w:r>
      <w:r w:rsidR="003D259B">
        <w:rPr>
          <w:b/>
          <w:bCs/>
          <w:lang w:eastAsia="zh-CN"/>
        </w:rPr>
        <w:t>,</w:t>
      </w:r>
      <w:r w:rsidR="003D259B">
        <w:rPr>
          <w:rFonts w:ascii="Calibri" w:hAnsi="Calibri" w:cs="Calibri"/>
          <w:b/>
        </w:rPr>
        <w:t xml:space="preserve"> </w:t>
      </w:r>
      <w:r w:rsidRPr="003D259B">
        <w:rPr>
          <w:rFonts w:ascii="Calibri" w:hAnsi="Calibri" w:cs="Calibri"/>
          <w:b/>
        </w:rPr>
        <w:t>PASLAUGŲ</w:t>
      </w:r>
      <w:r w:rsidRPr="003D259B">
        <w:rPr>
          <w:rFonts w:ascii="Calibri" w:hAnsi="Calibri" w:cs="Calibri"/>
          <w:b/>
          <w:bCs/>
        </w:rPr>
        <w:t xml:space="preserve"> </w:t>
      </w:r>
      <w:r w:rsidRPr="003D259B">
        <w:rPr>
          <w:rFonts w:ascii="Calibri" w:hAnsi="Calibri" w:cs="Calibri"/>
          <w:b/>
        </w:rPr>
        <w:t>PIRKIMO</w:t>
      </w:r>
    </w:p>
    <w:p w:rsidR="006752CC" w:rsidRPr="003D259B" w:rsidRDefault="006752CC" w:rsidP="006752CC">
      <w:pPr>
        <w:spacing w:after="0" w:line="240" w:lineRule="auto"/>
        <w:jc w:val="center"/>
        <w:rPr>
          <w:rFonts w:ascii="Calibri" w:hAnsi="Calibri" w:cs="Calibri"/>
        </w:rPr>
      </w:pPr>
      <w:r w:rsidRPr="003D259B">
        <w:rPr>
          <w:rFonts w:ascii="Calibri" w:hAnsi="Calibri" w:cs="Calibri"/>
        </w:rPr>
        <w:t>____________________</w:t>
      </w:r>
    </w:p>
    <w:p w:rsidR="006752CC" w:rsidRPr="003D259B" w:rsidRDefault="006752CC" w:rsidP="006752CC">
      <w:pPr>
        <w:spacing w:after="0" w:line="240" w:lineRule="auto"/>
        <w:jc w:val="center"/>
        <w:rPr>
          <w:rFonts w:ascii="Calibri" w:hAnsi="Calibri" w:cs="Calibri"/>
        </w:rPr>
      </w:pPr>
      <w:r w:rsidRPr="003D259B">
        <w:rPr>
          <w:rFonts w:ascii="Calibri" w:hAnsi="Calibri" w:cs="Calibri"/>
        </w:rPr>
        <w:t>(Data)</w:t>
      </w:r>
    </w:p>
    <w:p w:rsidR="006752CC" w:rsidRPr="003D259B" w:rsidRDefault="006752CC" w:rsidP="006752CC">
      <w:pPr>
        <w:spacing w:after="0" w:line="240" w:lineRule="auto"/>
        <w:jc w:val="center"/>
        <w:rPr>
          <w:rFonts w:ascii="Calibri" w:hAnsi="Calibri" w:cs="Calibri"/>
        </w:rPr>
      </w:pPr>
      <w:r w:rsidRPr="003D259B">
        <w:rPr>
          <w:rFonts w:ascii="Calibri" w:hAnsi="Calibri" w:cs="Calibri"/>
        </w:rPr>
        <w:t>____________________</w:t>
      </w:r>
    </w:p>
    <w:p w:rsidR="006752CC" w:rsidRPr="003D259B" w:rsidRDefault="006752CC" w:rsidP="006752CC">
      <w:pPr>
        <w:spacing w:after="0" w:line="240" w:lineRule="auto"/>
        <w:jc w:val="center"/>
        <w:rPr>
          <w:rFonts w:ascii="Calibri" w:hAnsi="Calibri" w:cs="Calibri"/>
        </w:rPr>
      </w:pPr>
      <w:r w:rsidRPr="003D259B">
        <w:rPr>
          <w:rFonts w:ascii="Calibri" w:hAnsi="Calibri" w:cs="Calibri"/>
        </w:rPr>
        <w:t>(Vieta)</w:t>
      </w:r>
    </w:p>
    <w:p w:rsidR="006752CC" w:rsidRPr="003D259B" w:rsidRDefault="006752CC" w:rsidP="006752CC">
      <w:pPr>
        <w:jc w:val="center"/>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5103"/>
      </w:tblGrid>
      <w:tr w:rsidR="006752CC" w:rsidRPr="003D259B" w:rsidTr="00DD2B56">
        <w:tc>
          <w:tcPr>
            <w:tcW w:w="5070" w:type="dxa"/>
          </w:tcPr>
          <w:p w:rsidR="006752CC" w:rsidRPr="003D259B" w:rsidRDefault="006752CC" w:rsidP="00DD2B56">
            <w:pPr>
              <w:jc w:val="both"/>
              <w:rPr>
                <w:rFonts w:ascii="Calibri" w:hAnsi="Calibri" w:cs="Calibri"/>
                <w:i/>
              </w:rPr>
            </w:pPr>
            <w:r w:rsidRPr="003D259B">
              <w:rPr>
                <w:rFonts w:ascii="Calibri" w:hAnsi="Calibri" w:cs="Calibri"/>
              </w:rPr>
              <w:t>Tiekėjo pavadinimas, įmonės kodas (</w:t>
            </w:r>
            <w:r w:rsidRPr="003D259B">
              <w:rPr>
                <w:rFonts w:ascii="Calibri" w:hAnsi="Calibri" w:cs="Calibri"/>
                <w:i/>
              </w:rPr>
              <w:t>/jei dalyvauja jungtinės veiklos sutartimi surašomi visų sutarties šalių duomenys/</w:t>
            </w:r>
          </w:p>
        </w:tc>
        <w:tc>
          <w:tcPr>
            <w:tcW w:w="5103" w:type="dxa"/>
          </w:tcPr>
          <w:p w:rsidR="006752CC" w:rsidRPr="003D259B" w:rsidRDefault="006752CC" w:rsidP="00DD2B56">
            <w:pPr>
              <w:jc w:val="both"/>
              <w:rPr>
                <w:rFonts w:ascii="Calibri" w:hAnsi="Calibri" w:cs="Calibri"/>
              </w:rPr>
            </w:pPr>
          </w:p>
        </w:tc>
      </w:tr>
      <w:tr w:rsidR="006752CC" w:rsidRPr="00A47EEB" w:rsidTr="00DD2B56">
        <w:tc>
          <w:tcPr>
            <w:tcW w:w="5070" w:type="dxa"/>
          </w:tcPr>
          <w:p w:rsidR="006752CC" w:rsidRPr="00A47EEB" w:rsidRDefault="006752CC" w:rsidP="00DD2B56">
            <w:pPr>
              <w:jc w:val="both"/>
              <w:rPr>
                <w:rFonts w:ascii="Calibri" w:hAnsi="Calibri" w:cs="Calibri"/>
              </w:rPr>
            </w:pPr>
            <w:r w:rsidRPr="00A47EEB">
              <w:rPr>
                <w:rFonts w:ascii="Calibri" w:hAnsi="Calibri" w:cs="Calibri"/>
              </w:rPr>
              <w:t xml:space="preserve">Tiekėjo adresas, pašto kodas </w:t>
            </w:r>
            <w:r w:rsidRPr="00A47EEB">
              <w:rPr>
                <w:rFonts w:ascii="Calibri" w:hAnsi="Calibri" w:cs="Calibri"/>
                <w:i/>
              </w:rPr>
              <w:t>/jei dalyvauja jungtinės veiklos sutartimi surašomi visų sutarties šalių duomenys/</w:t>
            </w:r>
          </w:p>
        </w:tc>
        <w:tc>
          <w:tcPr>
            <w:tcW w:w="5103" w:type="dxa"/>
          </w:tcPr>
          <w:p w:rsidR="006752CC" w:rsidRPr="00A47EEB" w:rsidRDefault="006752CC" w:rsidP="00DD2B56">
            <w:pPr>
              <w:jc w:val="both"/>
              <w:rPr>
                <w:rFonts w:ascii="Calibri" w:hAnsi="Calibri" w:cs="Calibri"/>
              </w:rPr>
            </w:pPr>
          </w:p>
        </w:tc>
      </w:tr>
      <w:tr w:rsidR="006752CC" w:rsidRPr="00A47EEB" w:rsidTr="00DD2B56">
        <w:tc>
          <w:tcPr>
            <w:tcW w:w="5070" w:type="dxa"/>
          </w:tcPr>
          <w:p w:rsidR="006752CC" w:rsidRPr="00A47EEB" w:rsidRDefault="006752CC" w:rsidP="00DD2B56">
            <w:pPr>
              <w:jc w:val="both"/>
              <w:rPr>
                <w:rFonts w:ascii="Calibri" w:hAnsi="Calibri" w:cs="Calibri"/>
              </w:rPr>
            </w:pPr>
            <w:r w:rsidRPr="00A47EEB">
              <w:rPr>
                <w:rFonts w:ascii="Calibri" w:hAnsi="Calibri" w:cs="Calibri"/>
              </w:rPr>
              <w:t>Už pasiūlymą atsakingo asmens vardas, pavardė</w:t>
            </w:r>
          </w:p>
        </w:tc>
        <w:tc>
          <w:tcPr>
            <w:tcW w:w="5103" w:type="dxa"/>
          </w:tcPr>
          <w:p w:rsidR="006752CC" w:rsidRPr="00A47EEB" w:rsidRDefault="006752CC" w:rsidP="00DD2B56">
            <w:pPr>
              <w:jc w:val="both"/>
              <w:rPr>
                <w:rFonts w:ascii="Calibri" w:hAnsi="Calibri" w:cs="Calibri"/>
              </w:rPr>
            </w:pPr>
          </w:p>
        </w:tc>
      </w:tr>
      <w:tr w:rsidR="006752CC" w:rsidRPr="00A47EEB" w:rsidTr="00DD2B56">
        <w:tc>
          <w:tcPr>
            <w:tcW w:w="5070" w:type="dxa"/>
          </w:tcPr>
          <w:p w:rsidR="006752CC" w:rsidRPr="00A47EEB" w:rsidRDefault="006752CC" w:rsidP="00DD2B56">
            <w:pPr>
              <w:jc w:val="both"/>
              <w:rPr>
                <w:rFonts w:ascii="Calibri" w:hAnsi="Calibri" w:cs="Calibri"/>
              </w:rPr>
            </w:pPr>
            <w:r w:rsidRPr="00A47EEB">
              <w:rPr>
                <w:rFonts w:ascii="Calibri" w:hAnsi="Calibri" w:cs="Calibri"/>
              </w:rPr>
              <w:t>Telefono numeris</w:t>
            </w:r>
          </w:p>
        </w:tc>
        <w:tc>
          <w:tcPr>
            <w:tcW w:w="5103" w:type="dxa"/>
          </w:tcPr>
          <w:p w:rsidR="006752CC" w:rsidRPr="00A47EEB" w:rsidRDefault="006752CC" w:rsidP="00DD2B56">
            <w:pPr>
              <w:jc w:val="both"/>
              <w:rPr>
                <w:rFonts w:ascii="Calibri" w:hAnsi="Calibri" w:cs="Calibri"/>
              </w:rPr>
            </w:pPr>
          </w:p>
        </w:tc>
      </w:tr>
      <w:tr w:rsidR="006752CC" w:rsidRPr="00A47EEB" w:rsidTr="00DD2B56">
        <w:tc>
          <w:tcPr>
            <w:tcW w:w="5070" w:type="dxa"/>
            <w:tcBorders>
              <w:bottom w:val="single" w:sz="4" w:space="0" w:color="auto"/>
            </w:tcBorders>
          </w:tcPr>
          <w:p w:rsidR="006752CC" w:rsidRPr="00A47EEB" w:rsidRDefault="006752CC" w:rsidP="00DD2B56">
            <w:pPr>
              <w:jc w:val="both"/>
              <w:rPr>
                <w:rFonts w:ascii="Calibri" w:hAnsi="Calibri" w:cs="Calibri"/>
              </w:rPr>
            </w:pPr>
            <w:r w:rsidRPr="00A47EEB">
              <w:rPr>
                <w:rFonts w:ascii="Calibri" w:hAnsi="Calibri" w:cs="Calibri"/>
              </w:rPr>
              <w:t>Fakso numeris</w:t>
            </w:r>
          </w:p>
        </w:tc>
        <w:tc>
          <w:tcPr>
            <w:tcW w:w="5103" w:type="dxa"/>
          </w:tcPr>
          <w:p w:rsidR="006752CC" w:rsidRPr="00A47EEB" w:rsidRDefault="006752CC" w:rsidP="00DD2B56">
            <w:pPr>
              <w:jc w:val="both"/>
              <w:rPr>
                <w:rFonts w:ascii="Calibri" w:hAnsi="Calibri" w:cs="Calibri"/>
              </w:rPr>
            </w:pPr>
          </w:p>
        </w:tc>
      </w:tr>
      <w:tr w:rsidR="006752CC" w:rsidRPr="00A47EEB" w:rsidTr="00DD2B56">
        <w:trPr>
          <w:trHeight w:val="343"/>
        </w:trPr>
        <w:tc>
          <w:tcPr>
            <w:tcW w:w="5070" w:type="dxa"/>
            <w:tcBorders>
              <w:bottom w:val="single" w:sz="4" w:space="0" w:color="auto"/>
            </w:tcBorders>
          </w:tcPr>
          <w:p w:rsidR="006752CC" w:rsidRPr="00A47EEB" w:rsidRDefault="006752CC" w:rsidP="00DD2B56">
            <w:pPr>
              <w:jc w:val="both"/>
              <w:rPr>
                <w:rFonts w:ascii="Calibri" w:hAnsi="Calibri" w:cs="Calibri"/>
              </w:rPr>
            </w:pPr>
            <w:r w:rsidRPr="00A47EEB">
              <w:rPr>
                <w:rFonts w:ascii="Calibri" w:hAnsi="Calibri" w:cs="Calibri"/>
              </w:rPr>
              <w:t>El. pašto adresas</w:t>
            </w:r>
          </w:p>
        </w:tc>
        <w:tc>
          <w:tcPr>
            <w:tcW w:w="5103" w:type="dxa"/>
          </w:tcPr>
          <w:p w:rsidR="006752CC" w:rsidRPr="00A47EEB" w:rsidRDefault="006752CC" w:rsidP="00DD2B56">
            <w:pPr>
              <w:jc w:val="both"/>
              <w:rPr>
                <w:rFonts w:ascii="Calibri" w:hAnsi="Calibri" w:cs="Calibri"/>
              </w:rPr>
            </w:pPr>
          </w:p>
        </w:tc>
      </w:tr>
    </w:tbl>
    <w:p w:rsidR="006752CC" w:rsidRPr="00A47EEB" w:rsidRDefault="006752CC" w:rsidP="006752CC">
      <w:pPr>
        <w:ind w:firstLine="720"/>
        <w:jc w:val="both"/>
        <w:rPr>
          <w:rFonts w:ascii="Calibri" w:hAnsi="Calibri" w:cs="Calibri"/>
        </w:rPr>
      </w:pPr>
    </w:p>
    <w:p w:rsidR="006752CC" w:rsidRPr="00786B52" w:rsidRDefault="006752CC" w:rsidP="006752CC">
      <w:pPr>
        <w:spacing w:line="280" w:lineRule="atLeast"/>
        <w:ind w:firstLine="851"/>
        <w:jc w:val="both"/>
        <w:rPr>
          <w:rFonts w:ascii="Calibri" w:hAnsi="Calibri" w:cs="Calibri"/>
          <w:b/>
        </w:rPr>
      </w:pPr>
      <w:r w:rsidRPr="001E53EB">
        <w:rPr>
          <w:rFonts w:ascii="Calibri" w:hAnsi="Calibri" w:cs="Calibri"/>
        </w:rPr>
        <w:t>1</w:t>
      </w:r>
      <w:r w:rsidRPr="00786B52">
        <w:rPr>
          <w:rFonts w:ascii="Calibri" w:hAnsi="Calibri" w:cs="Calibri"/>
          <w:b/>
        </w:rPr>
        <w:t xml:space="preserve">. </w:t>
      </w:r>
      <w:r w:rsidRPr="00786B52">
        <w:rPr>
          <w:rFonts w:ascii="Calibri" w:hAnsi="Calibri" w:cs="Calibri"/>
        </w:rPr>
        <w:t>Išnagrinėję pirkimo dokumentus ir reikalavimus, nurodytoms paslaugoms teikti, mes siūlome</w:t>
      </w:r>
      <w:r w:rsidRPr="00786B52">
        <w:rPr>
          <w:rFonts w:ascii="Calibri" w:hAnsi="Calibri" w:cs="Calibri"/>
          <w:b/>
          <w:bCs/>
        </w:rPr>
        <w:t xml:space="preserve"> </w:t>
      </w:r>
      <w:r w:rsidR="002F58E4">
        <w:rPr>
          <w:rFonts w:ascii="Calibri" w:hAnsi="Calibri" w:cs="Calibri"/>
        </w:rPr>
        <w:t>p</w:t>
      </w:r>
      <w:r w:rsidR="002F58E4" w:rsidRPr="00B7123D">
        <w:rPr>
          <w:rFonts w:ascii="Calibri" w:hAnsi="Calibri" w:cs="Calibri"/>
        </w:rPr>
        <w:t>raktini</w:t>
      </w:r>
      <w:r w:rsidR="002F58E4">
        <w:rPr>
          <w:rFonts w:ascii="Calibri" w:hAnsi="Calibri" w:cs="Calibri"/>
        </w:rPr>
        <w:t>ų</w:t>
      </w:r>
      <w:r w:rsidR="002F58E4" w:rsidRPr="00B7123D">
        <w:rPr>
          <w:rFonts w:ascii="Calibri" w:hAnsi="Calibri" w:cs="Calibri"/>
        </w:rPr>
        <w:t xml:space="preserve"> </w:t>
      </w:r>
      <w:r w:rsidR="002F58E4">
        <w:rPr>
          <w:rFonts w:ascii="Calibri" w:hAnsi="Calibri" w:cs="Calibri"/>
        </w:rPr>
        <w:t xml:space="preserve">mokymų </w:t>
      </w:r>
      <w:r w:rsidR="002F58E4" w:rsidRPr="00B7123D">
        <w:rPr>
          <w:rFonts w:ascii="Calibri" w:hAnsi="Calibri" w:cs="Calibri"/>
        </w:rPr>
        <w:t>dalykų mokytoja</w:t>
      </w:r>
      <w:r w:rsidR="002F58E4">
        <w:rPr>
          <w:rFonts w:ascii="Calibri" w:hAnsi="Calibri" w:cs="Calibri"/>
        </w:rPr>
        <w:t>ms, supažindinant juo su kūrybinių metodų įvairove bei jų taikymu pamokose</w:t>
      </w:r>
      <w:r w:rsidR="002F58E4" w:rsidRPr="00B7123D">
        <w:rPr>
          <w:rFonts w:ascii="Calibri" w:hAnsi="Calibri" w:cs="Calibri"/>
        </w:rPr>
        <w:t xml:space="preserve"> (toliau – mokymai / paslaugos</w:t>
      </w:r>
      <w:r w:rsidRPr="00786B52">
        <w:rPr>
          <w:rFonts w:ascii="Calibri" w:hAnsi="Calibri" w:cs="Calibri"/>
          <w:b/>
          <w:bCs/>
        </w:rPr>
        <w:t xml:space="preserve"> </w:t>
      </w:r>
      <w:r w:rsidRPr="00786B52">
        <w:rPr>
          <w:rFonts w:ascii="Calibri" w:hAnsi="Calibri" w:cs="Calibri"/>
          <w:b/>
        </w:rPr>
        <w:t>(toliau – Paslaugos)</w:t>
      </w:r>
      <w:r w:rsidRPr="00786B52">
        <w:rPr>
          <w:rFonts w:ascii="Calibri" w:hAnsi="Calibri" w:cs="Calibri"/>
        </w:rPr>
        <w:t xml:space="preserve"> pagal sutarties sąlygas ir kitus pirkimo dokumentus, </w:t>
      </w:r>
      <w:r w:rsidRPr="00786B52">
        <w:rPr>
          <w:rFonts w:ascii="Calibri" w:hAnsi="Calibri" w:cs="Calibri"/>
          <w:b/>
        </w:rPr>
        <w:t>suteikti už bendrą kainą</w:t>
      </w:r>
      <w:r w:rsidRPr="00786B52">
        <w:rPr>
          <w:rFonts w:ascii="Calibri" w:hAnsi="Calibri" w:cs="Calibri"/>
        </w:rPr>
        <w:t xml:space="preserve">  </w:t>
      </w:r>
      <w:r w:rsidRPr="00786B52">
        <w:rPr>
          <w:rFonts w:ascii="Calibri" w:hAnsi="Calibri" w:cs="Calibri"/>
          <w:b/>
        </w:rPr>
        <w:t>...................</w:t>
      </w:r>
      <w:r w:rsidRPr="00786B52">
        <w:rPr>
          <w:rFonts w:ascii="Calibri" w:hAnsi="Calibri" w:cs="Calibri"/>
        </w:rPr>
        <w:t xml:space="preserve">  </w:t>
      </w:r>
      <w:proofErr w:type="spellStart"/>
      <w:r w:rsidRPr="00786B52">
        <w:rPr>
          <w:rFonts w:ascii="Calibri" w:hAnsi="Calibri" w:cs="Calibri"/>
          <w:b/>
        </w:rPr>
        <w:t>Eur</w:t>
      </w:r>
      <w:proofErr w:type="spellEnd"/>
      <w:r w:rsidRPr="00786B52">
        <w:rPr>
          <w:rFonts w:ascii="Calibri" w:hAnsi="Calibri" w:cs="Calibri"/>
        </w:rPr>
        <w:t xml:space="preserve"> </w:t>
      </w:r>
      <w:r w:rsidRPr="00786B52">
        <w:rPr>
          <w:rFonts w:ascii="Calibri" w:hAnsi="Calibri" w:cs="Calibri"/>
          <w:b/>
        </w:rPr>
        <w:t>be PVM, ........................</w:t>
      </w:r>
      <w:proofErr w:type="spellStart"/>
      <w:r w:rsidRPr="00786B52">
        <w:rPr>
          <w:rFonts w:ascii="Calibri" w:hAnsi="Calibri" w:cs="Calibri"/>
          <w:b/>
        </w:rPr>
        <w:t>Eu</w:t>
      </w:r>
      <w:proofErr w:type="spellEnd"/>
      <w:r w:rsidRPr="00786B52">
        <w:rPr>
          <w:rFonts w:ascii="Calibri" w:hAnsi="Calibri" w:cs="Calibri"/>
          <w:b/>
        </w:rPr>
        <w:t xml:space="preserve"> su PVM,  </w:t>
      </w:r>
    </w:p>
    <w:p w:rsidR="006752CC" w:rsidRPr="002B3ECB" w:rsidRDefault="006752CC" w:rsidP="006752CC">
      <w:pPr>
        <w:jc w:val="both"/>
        <w:rPr>
          <w:bCs/>
          <w:color w:val="FF0000"/>
        </w:rPr>
      </w:pPr>
      <w:r w:rsidRPr="000F002F">
        <w:rPr>
          <w:color w:val="FF0000"/>
        </w:rPr>
        <w:t xml:space="preserve">Tiekėjo pasiūlyme nurodyta </w:t>
      </w:r>
      <w:r w:rsidRPr="000F002F">
        <w:rPr>
          <w:bCs/>
          <w:color w:val="FF0000"/>
        </w:rPr>
        <w:t>bendra</w:t>
      </w:r>
      <w:r w:rsidRPr="000F002F">
        <w:rPr>
          <w:color w:val="FF0000"/>
        </w:rPr>
        <w:t xml:space="preserve"> </w:t>
      </w:r>
      <w:r w:rsidRPr="000F002F">
        <w:rPr>
          <w:bCs/>
          <w:color w:val="FF0000"/>
        </w:rPr>
        <w:t>paslaugų</w:t>
      </w:r>
      <w:r w:rsidRPr="000F002F">
        <w:rPr>
          <w:color w:val="FF0000"/>
        </w:rPr>
        <w:t xml:space="preserve"> </w:t>
      </w:r>
      <w:r w:rsidRPr="000F002F">
        <w:rPr>
          <w:bCs/>
          <w:color w:val="FF0000"/>
        </w:rPr>
        <w:t xml:space="preserve">kaina neturi viršyti </w:t>
      </w:r>
      <w:r w:rsidR="002F58E4" w:rsidRPr="000F002F">
        <w:rPr>
          <w:bCs/>
          <w:color w:val="FF0000"/>
          <w:lang w:val="en-US"/>
        </w:rPr>
        <w:t>30</w:t>
      </w:r>
      <w:r w:rsidRPr="000F002F">
        <w:rPr>
          <w:bCs/>
          <w:color w:val="FF0000"/>
        </w:rPr>
        <w:t xml:space="preserve"> 000 </w:t>
      </w:r>
      <w:proofErr w:type="spellStart"/>
      <w:r w:rsidRPr="000F002F">
        <w:rPr>
          <w:bCs/>
          <w:color w:val="FF0000"/>
        </w:rPr>
        <w:t>Eur</w:t>
      </w:r>
      <w:proofErr w:type="spellEnd"/>
      <w:r w:rsidRPr="000F002F">
        <w:rPr>
          <w:bCs/>
          <w:color w:val="FF0000"/>
        </w:rPr>
        <w:t xml:space="preserve"> be PVM</w:t>
      </w:r>
      <w:r w:rsidRPr="000F002F">
        <w:rPr>
          <w:b/>
          <w:bCs/>
          <w:i/>
          <w:iCs/>
          <w:color w:val="FF0000"/>
        </w:rPr>
        <w:t>.</w:t>
      </w:r>
      <w:r w:rsidRPr="000F002F">
        <w:rPr>
          <w:i/>
          <w:iCs/>
          <w:color w:val="FF0000"/>
          <w:shd w:val="clear" w:color="auto" w:fill="FFFFFF"/>
        </w:rPr>
        <w:t xml:space="preserve"> Jei tiekėjas teikia pasiūlymą su PVM, jo pasiūlymas – bendra paslaugų kaina – neturi viršyti </w:t>
      </w:r>
      <w:r w:rsidR="002F58E4" w:rsidRPr="000F002F">
        <w:rPr>
          <w:i/>
          <w:iCs/>
          <w:color w:val="FF0000"/>
          <w:shd w:val="clear" w:color="auto" w:fill="FFFFFF"/>
        </w:rPr>
        <w:t>30</w:t>
      </w:r>
      <w:r w:rsidRPr="000F002F">
        <w:rPr>
          <w:i/>
          <w:iCs/>
          <w:color w:val="FF0000"/>
          <w:shd w:val="clear" w:color="auto" w:fill="FFFFFF"/>
        </w:rPr>
        <w:t xml:space="preserve"> 000 </w:t>
      </w:r>
      <w:proofErr w:type="spellStart"/>
      <w:r w:rsidRPr="000F002F">
        <w:rPr>
          <w:i/>
          <w:iCs/>
          <w:color w:val="FF0000"/>
          <w:shd w:val="clear" w:color="auto" w:fill="FFFFFF"/>
        </w:rPr>
        <w:t>Eur</w:t>
      </w:r>
      <w:proofErr w:type="spellEnd"/>
      <w:r w:rsidRPr="000F002F">
        <w:rPr>
          <w:i/>
          <w:iCs/>
          <w:color w:val="FF0000"/>
          <w:shd w:val="clear" w:color="auto" w:fill="FFFFFF"/>
        </w:rPr>
        <w:t xml:space="preserve"> su PVM</w:t>
      </w:r>
      <w:r w:rsidRPr="00786B52">
        <w:rPr>
          <w:b/>
          <w:bCs/>
          <w:i/>
          <w:iCs/>
          <w:color w:val="FF0000"/>
        </w:rPr>
        <w:t>.</w:t>
      </w:r>
      <w:r w:rsidRPr="00786B52">
        <w:rPr>
          <w:color w:val="FF0000"/>
          <w:shd w:val="clear" w:color="auto" w:fill="FFFFFF"/>
        </w:rPr>
        <w:t xml:space="preserve"> Tuo</w:t>
      </w:r>
      <w:r w:rsidRPr="00786B52">
        <w:rPr>
          <w:color w:val="FF0000"/>
        </w:rPr>
        <w:t xml:space="preserve"> atveju, jei pasiūlymo kaina viršys </w:t>
      </w:r>
      <w:r w:rsidRPr="002B3ECB">
        <w:rPr>
          <w:color w:val="FF0000"/>
        </w:rPr>
        <w:t>nurodytą sumą, pasiūlymas bus atmestas, kaip neatitinkantis pirkimo dokumentų reikalavimų</w:t>
      </w:r>
      <w:r w:rsidRPr="002B3ECB">
        <w:rPr>
          <w:bCs/>
          <w:i/>
          <w:iCs/>
          <w:color w:val="FF0000"/>
        </w:rPr>
        <w:t>.</w:t>
      </w:r>
      <w:r w:rsidRPr="002B3ECB">
        <w:rPr>
          <w:bCs/>
          <w:color w:val="FF0000"/>
        </w:rPr>
        <w:t xml:space="preserve"> Perkančioji organizacija, vertindama tiekėjų pasiūlymus, atsižvelgs į galutinę jos mokėtiną lėšų sumą.</w:t>
      </w:r>
    </w:p>
    <w:p w:rsidR="006752CC" w:rsidRDefault="006752CC" w:rsidP="006752CC">
      <w:pPr>
        <w:shd w:val="clear" w:color="auto" w:fill="FFFFFF"/>
        <w:spacing w:line="252" w:lineRule="auto"/>
        <w:ind w:right="49" w:firstLine="567"/>
        <w:jc w:val="both"/>
        <w:rPr>
          <w:rFonts w:cstheme="minorHAnsi"/>
        </w:rPr>
      </w:pPr>
      <w:r w:rsidRPr="003107CC">
        <w:rPr>
          <w:rFonts w:cstheme="minorHAnsi"/>
          <w:i/>
        </w:rPr>
        <w:t>Tais atvejais, kai pagal galiojančius teisės aktus tiekėjui nereikia mokėti PVM, prašome nurodyti juridinį pagrindą, kuriuo remiantis nereikia mokėti PVM: ......................................................</w:t>
      </w:r>
    </w:p>
    <w:p w:rsidR="006752CC" w:rsidRPr="005A5A37" w:rsidRDefault="006752CC" w:rsidP="005A5A37">
      <w:pPr>
        <w:jc w:val="both"/>
        <w:rPr>
          <w:rFonts w:ascii="Calibri" w:eastAsia="Calibri" w:hAnsi="Calibri" w:cs="Calibri"/>
          <w:i/>
        </w:rPr>
      </w:pPr>
      <w:r w:rsidRPr="001C5ED1">
        <w:rPr>
          <w:rFonts w:ascii="Calibri" w:hAnsi="Calibri"/>
          <w:b/>
          <w:spacing w:val="-5"/>
        </w:rPr>
        <w:t xml:space="preserve">2. </w:t>
      </w:r>
      <w:r w:rsidRPr="001C5ED1">
        <w:rPr>
          <w:rFonts w:ascii="Calibri" w:hAnsi="Calibri"/>
          <w:b/>
        </w:rPr>
        <w:t>Tiekėjo siūlomo specia</w:t>
      </w:r>
      <w:r w:rsidR="003D259B">
        <w:rPr>
          <w:rFonts w:ascii="Calibri" w:hAnsi="Calibri"/>
          <w:b/>
        </w:rPr>
        <w:t>listo (lektoriaus</w:t>
      </w:r>
      <w:r w:rsidRPr="001C5ED1">
        <w:rPr>
          <w:rFonts w:ascii="Calibri" w:hAnsi="Calibri"/>
          <w:b/>
          <w:i/>
        </w:rPr>
        <w:t>).........................(</w:t>
      </w:r>
      <w:r w:rsidRPr="001C5ED1">
        <w:rPr>
          <w:rFonts w:ascii="Calibri" w:hAnsi="Calibri"/>
          <w:i/>
          <w:u w:val="single"/>
        </w:rPr>
        <w:t>įrašyti vardą ir pavardę</w:t>
      </w:r>
      <w:r w:rsidRPr="001C5ED1">
        <w:rPr>
          <w:rFonts w:ascii="Calibri" w:hAnsi="Calibri"/>
          <w:b/>
          <w:i/>
        </w:rPr>
        <w:t>)</w:t>
      </w:r>
      <w:r w:rsidRPr="001C5ED1">
        <w:rPr>
          <w:rFonts w:ascii="Calibri" w:hAnsi="Calibri"/>
          <w:b/>
          <w:color w:val="FF0000"/>
        </w:rPr>
        <w:t xml:space="preserve"> </w:t>
      </w:r>
      <w:r w:rsidRPr="001C5ED1">
        <w:rPr>
          <w:rFonts w:ascii="Calibri" w:hAnsi="Calibri"/>
          <w:b/>
          <w:iCs/>
          <w:spacing w:val="-5"/>
        </w:rPr>
        <w:t>(siūlomo į pirkimo sąlygų 3.1 p. poziciją)</w:t>
      </w:r>
      <w:r w:rsidRPr="001C5ED1">
        <w:rPr>
          <w:rFonts w:ascii="Calibri" w:hAnsi="Calibri"/>
          <w:b/>
          <w:bCs/>
          <w:shd w:val="clear" w:color="auto" w:fill="FFFFFF"/>
        </w:rPr>
        <w:t xml:space="preserve">, </w:t>
      </w:r>
      <w:r w:rsidRPr="001C5ED1">
        <w:rPr>
          <w:rFonts w:ascii="Calibri" w:hAnsi="Calibri"/>
          <w:bCs/>
          <w:shd w:val="clear" w:color="auto" w:fill="FFFFFF"/>
        </w:rPr>
        <w:t>kuris ves mokymus,</w:t>
      </w:r>
      <w:r w:rsidRPr="001C5ED1">
        <w:rPr>
          <w:rFonts w:ascii="Calibri" w:eastAsia="Calibri" w:hAnsi="Calibri"/>
          <w:kern w:val="2"/>
        </w:rPr>
        <w:t xml:space="preserve"> </w:t>
      </w:r>
      <w:r w:rsidRPr="001C5ED1">
        <w:rPr>
          <w:rFonts w:ascii="Calibri" w:hAnsi="Calibri"/>
          <w:b/>
          <w:bCs/>
          <w:shd w:val="clear" w:color="auto" w:fill="FFFFFF"/>
        </w:rPr>
        <w:t>didesnė patirtis, nei reikalaujama pirkimo sąlygų</w:t>
      </w:r>
      <w:r w:rsidRPr="001C5ED1">
        <w:rPr>
          <w:rFonts w:ascii="Calibri" w:eastAsia="Calibri" w:hAnsi="Calibri"/>
          <w:b/>
          <w:kern w:val="2"/>
        </w:rPr>
        <w:t xml:space="preserve"> 3.1 p. (kvalifikaciniuose reikalavimuose),</w:t>
      </w:r>
      <w:r w:rsidRPr="001C5ED1">
        <w:rPr>
          <w:rFonts w:ascii="Calibri" w:eastAsia="Calibri" w:hAnsi="Calibri"/>
          <w:kern w:val="2"/>
        </w:rPr>
        <w:t xml:space="preserve"> t</w:t>
      </w:r>
      <w:r w:rsidRPr="001C5ED1">
        <w:rPr>
          <w:rFonts w:ascii="Calibri" w:hAnsi="Calibri"/>
          <w:bCs/>
          <w:shd w:val="clear" w:color="auto" w:fill="FFFFFF"/>
        </w:rPr>
        <w:t>. y</w:t>
      </w:r>
      <w:r w:rsidRPr="00183A7D">
        <w:rPr>
          <w:rFonts w:ascii="Calibri" w:hAnsi="Calibri"/>
          <w:bCs/>
          <w:shd w:val="clear" w:color="auto" w:fill="FFFFFF"/>
        </w:rPr>
        <w:t xml:space="preserve">. iki </w:t>
      </w:r>
      <w:r w:rsidRPr="00C56D87">
        <w:rPr>
          <w:rFonts w:ascii="Calibri" w:hAnsi="Calibri"/>
          <w:bCs/>
          <w:shd w:val="clear" w:color="auto" w:fill="FFFFFF"/>
        </w:rPr>
        <w:t xml:space="preserve">pasiūlymų pateikimo termino pabaigos </w:t>
      </w:r>
      <w:r w:rsidR="005A5A37" w:rsidRPr="00C56D87">
        <w:rPr>
          <w:rFonts w:ascii="Calibri" w:eastAsia="Calibri" w:hAnsi="Calibri" w:cs="Calibri"/>
          <w:i/>
        </w:rPr>
        <w:t>vesti mokymai</w:t>
      </w:r>
      <w:r w:rsidR="00C56D87" w:rsidRPr="00C56D87">
        <w:rPr>
          <w:rFonts w:ascii="Calibri" w:eastAsia="Calibri" w:hAnsi="Calibri" w:cs="Calibri"/>
          <w:i/>
          <w:u w:val="single"/>
        </w:rPr>
        <w:t xml:space="preserve"> / seminarai / praktinės dirbtuvės</w:t>
      </w:r>
      <w:r w:rsidR="00C56D87" w:rsidRPr="00C56D87">
        <w:rPr>
          <w:rFonts w:cstheme="minorHAnsi"/>
          <w:b/>
          <w:i/>
          <w:u w:val="single"/>
        </w:rPr>
        <w:t xml:space="preserve"> </w:t>
      </w:r>
      <w:r w:rsidR="00C56D87" w:rsidRPr="00C56D87">
        <w:rPr>
          <w:rFonts w:ascii="Calibri" w:eastAsia="Calibri" w:hAnsi="Calibri" w:cs="Calibri"/>
          <w:i/>
          <w:u w:val="single"/>
        </w:rPr>
        <w:t>kūrybinio mąstymo technikų ir (ar) aktyvių mokymo (</w:t>
      </w:r>
      <w:proofErr w:type="spellStart"/>
      <w:r w:rsidR="00C56D87" w:rsidRPr="00C56D87">
        <w:rPr>
          <w:rFonts w:ascii="Calibri" w:eastAsia="Calibri" w:hAnsi="Calibri" w:cs="Calibri"/>
          <w:i/>
          <w:u w:val="single"/>
        </w:rPr>
        <w:t>si</w:t>
      </w:r>
      <w:proofErr w:type="spellEnd"/>
      <w:r w:rsidR="00C56D87" w:rsidRPr="00C56D87">
        <w:rPr>
          <w:rFonts w:ascii="Calibri" w:eastAsia="Calibri" w:hAnsi="Calibri" w:cs="Calibri"/>
          <w:i/>
          <w:u w:val="single"/>
        </w:rPr>
        <w:t xml:space="preserve">) metodų taikymo pamokose / integruotų pamokų planavimo ir (ar) jų praktinio išbandymo / komandinio darbo stiprinimo pamokose pasitelkiant kūrybinius metodus ir (ar) kūrybinių </w:t>
      </w:r>
      <w:r w:rsidR="00C56D87" w:rsidRPr="00C56D87">
        <w:rPr>
          <w:rFonts w:ascii="Calibri" w:eastAsia="Calibri" w:hAnsi="Calibri" w:cs="Calibri"/>
          <w:i/>
          <w:u w:val="single"/>
        </w:rPr>
        <w:lastRenderedPageBreak/>
        <w:t>sąsajų tarp mokymo temų ir (ar) dalykų (pvz. lietuvių kalbos, matematikos, gamtos mokslų, menų ir kt.) taikymo temomis ar pan.</w:t>
      </w:r>
      <w:r w:rsidR="005A5A37" w:rsidRPr="00C56D87">
        <w:rPr>
          <w:rFonts w:ascii="Calibri" w:eastAsia="Calibri" w:hAnsi="Calibri" w:cs="Calibri"/>
          <w:i/>
        </w:rPr>
        <w:t xml:space="preserve"> </w:t>
      </w:r>
      <w:r w:rsidRPr="00C56D87">
        <w:rPr>
          <w:rFonts w:ascii="Calibri" w:eastAsia="Calibri" w:hAnsi="Calibri"/>
          <w:kern w:val="2"/>
        </w:rPr>
        <w:t xml:space="preserve">didesnis </w:t>
      </w:r>
      <w:r w:rsidRPr="00C56D87">
        <w:rPr>
          <w:rFonts w:ascii="Calibri" w:hAnsi="Calibri"/>
          <w:bCs/>
          <w:shd w:val="clear" w:color="auto" w:fill="FFFFFF"/>
        </w:rPr>
        <w:t xml:space="preserve">akademinių valandų </w:t>
      </w:r>
      <w:r w:rsidRPr="00C56D87">
        <w:rPr>
          <w:rFonts w:ascii="Calibri" w:eastAsia="Arial Unicode MS" w:hAnsi="Calibri"/>
          <w:b/>
          <w:i/>
          <w:bdr w:val="nil"/>
        </w:rPr>
        <w:t>skaičius</w:t>
      </w:r>
      <w:r w:rsidRPr="00C56D87">
        <w:rPr>
          <w:rFonts w:ascii="Calibri" w:hAnsi="Calibri"/>
          <w:b/>
        </w:rPr>
        <w:t>...................</w:t>
      </w:r>
      <w:r w:rsidRPr="00C56D87">
        <w:rPr>
          <w:rFonts w:ascii="Calibri" w:hAnsi="Calibri"/>
        </w:rPr>
        <w:t xml:space="preserve"> </w:t>
      </w:r>
      <w:r w:rsidRPr="00C56D87">
        <w:rPr>
          <w:rFonts w:ascii="Calibri" w:hAnsi="Calibri"/>
          <w:i/>
        </w:rPr>
        <w:t>(nurodyti skaičių)</w:t>
      </w:r>
      <w:r w:rsidRPr="00C56D87">
        <w:rPr>
          <w:rFonts w:ascii="Calibri" w:hAnsi="Calibri"/>
          <w:b/>
        </w:rPr>
        <w:t>.</w:t>
      </w:r>
      <w:r w:rsidRPr="00C56D87">
        <w:rPr>
          <w:rFonts w:ascii="Calibri" w:hAnsi="Calibri"/>
          <w:b/>
          <w:vertAlign w:val="superscript"/>
        </w:rPr>
        <w:t>1</w:t>
      </w:r>
    </w:p>
    <w:p w:rsidR="006752CC" w:rsidRPr="00212DB8" w:rsidRDefault="006752CC" w:rsidP="006752CC">
      <w:pPr>
        <w:shd w:val="clear" w:color="auto" w:fill="FFFFFF"/>
        <w:tabs>
          <w:tab w:val="left" w:pos="709"/>
        </w:tabs>
        <w:spacing w:line="300" w:lineRule="atLeast"/>
        <w:ind w:right="-58" w:firstLine="851"/>
        <w:jc w:val="both"/>
        <w:rPr>
          <w:rFonts w:ascii="Calibri" w:eastAsia="Arial Unicode MS" w:hAnsi="Calibri"/>
          <w:b/>
          <w:i/>
          <w:bdr w:val="nil"/>
        </w:rPr>
      </w:pPr>
      <w:r>
        <w:rPr>
          <w:rFonts w:ascii="Calibri" w:hAnsi="Calibri"/>
          <w:vertAlign w:val="superscript"/>
        </w:rPr>
        <w:t>1</w:t>
      </w:r>
      <w:r w:rsidRPr="00212DB8">
        <w:rPr>
          <w:rFonts w:ascii="Calibri" w:hAnsi="Calibri"/>
          <w:vertAlign w:val="superscript"/>
        </w:rPr>
        <w:t xml:space="preserve"> -</w:t>
      </w:r>
      <w:r w:rsidRPr="00212DB8">
        <w:rPr>
          <w:rFonts w:ascii="Calibri" w:hAnsi="Calibri"/>
          <w:i/>
        </w:rPr>
        <w:t xml:space="preserve">Reikalaujamą patirtį siūlomas specialistas privalo būti įgijęs iki pasiūlymų pateikimo termino pabaigos. </w:t>
      </w:r>
      <w:r w:rsidRPr="00212DB8">
        <w:rPr>
          <w:rFonts w:ascii="Calibri" w:eastAsia="Calibri" w:hAnsi="Calibri"/>
          <w:i/>
          <w:kern w:val="2"/>
        </w:rPr>
        <w:t xml:space="preserve">Patirtis vedant nurodytus reikalavimus atitinkančius </w:t>
      </w:r>
      <w:proofErr w:type="spellStart"/>
      <w:r w:rsidRPr="00212DB8">
        <w:rPr>
          <w:rFonts w:ascii="Calibri" w:eastAsia="Calibri" w:hAnsi="Calibri"/>
          <w:i/>
          <w:kern w:val="2"/>
        </w:rPr>
        <w:t>užsiėmimus</w:t>
      </w:r>
      <w:proofErr w:type="spellEnd"/>
      <w:r w:rsidRPr="00212DB8">
        <w:rPr>
          <w:rFonts w:ascii="Calibri" w:eastAsia="Calibri" w:hAnsi="Calibri"/>
          <w:i/>
          <w:kern w:val="2"/>
        </w:rPr>
        <w:t xml:space="preserve"> akademinėmis valandomis bus skaičiuojama tik už reikalavimus atitinkančių paslaugų suteikimą </w:t>
      </w:r>
      <w:r w:rsidRPr="008957B3">
        <w:rPr>
          <w:rFonts w:ascii="Calibri" w:hAnsi="Calibri"/>
          <w:i/>
          <w:u w:val="single"/>
        </w:rPr>
        <w:t>iki pasiūlymo pateikimo termino</w:t>
      </w:r>
      <w:r w:rsidRPr="00212DB8">
        <w:rPr>
          <w:rFonts w:ascii="Calibri" w:hAnsi="Calibri"/>
          <w:i/>
          <w:u w:val="single"/>
        </w:rPr>
        <w:t xml:space="preserve"> pabaigos.</w:t>
      </w:r>
    </w:p>
    <w:p w:rsidR="006752CC" w:rsidRPr="00212DB8" w:rsidRDefault="006752CC" w:rsidP="006752CC">
      <w:pPr>
        <w:shd w:val="clear" w:color="auto" w:fill="FFFFFF"/>
        <w:tabs>
          <w:tab w:val="left" w:pos="709"/>
        </w:tabs>
        <w:spacing w:line="300" w:lineRule="atLeast"/>
        <w:ind w:right="-58" w:firstLine="851"/>
        <w:jc w:val="both"/>
        <w:rPr>
          <w:rFonts w:ascii="Calibri" w:eastAsia="Arial Unicode MS" w:hAnsi="Calibri"/>
          <w:b/>
          <w:i/>
          <w:bdr w:val="nil"/>
        </w:rPr>
      </w:pPr>
      <w:r w:rsidRPr="00212DB8">
        <w:rPr>
          <w:rFonts w:ascii="Calibri" w:hAnsi="Calibri"/>
          <w:bCs/>
          <w:i/>
          <w:iCs/>
          <w:spacing w:val="-5"/>
        </w:rPr>
        <w:t xml:space="preserve">- Kadangi tiekėjo siūlomo specialisto patirtis yra kokybės vertinimo kriterijus (vienas iš ekonominio naudingumo vertinimo kriterijų), </w:t>
      </w:r>
      <w:r w:rsidRPr="00CD40D6">
        <w:rPr>
          <w:rFonts w:ascii="Calibri" w:hAnsi="Calibri"/>
          <w:bCs/>
          <w:i/>
          <w:iCs/>
          <w:spacing w:val="-5"/>
        </w:rPr>
        <w:t xml:space="preserve">specialiųjų sąlygų </w:t>
      </w:r>
      <w:r>
        <w:rPr>
          <w:rFonts w:ascii="Calibri" w:hAnsi="Calibri" w:cs="Calibri"/>
          <w:iCs/>
        </w:rPr>
        <w:t xml:space="preserve"> </w:t>
      </w:r>
      <w:r w:rsidR="00E85CB3">
        <w:rPr>
          <w:rFonts w:ascii="Calibri" w:hAnsi="Calibri" w:cs="Calibri"/>
          <w:iCs/>
        </w:rPr>
        <w:t>6.1.4</w:t>
      </w:r>
      <w:r w:rsidRPr="008957B3">
        <w:rPr>
          <w:rFonts w:ascii="Calibri" w:hAnsi="Calibri"/>
          <w:bCs/>
          <w:i/>
          <w:iCs/>
          <w:spacing w:val="-5"/>
        </w:rPr>
        <w:t xml:space="preserve"> punkte</w:t>
      </w:r>
      <w:r w:rsidRPr="00CD40D6">
        <w:rPr>
          <w:rFonts w:ascii="Calibri" w:hAnsi="Calibri"/>
          <w:bCs/>
          <w:i/>
          <w:iCs/>
          <w:spacing w:val="-5"/>
        </w:rPr>
        <w:t xml:space="preserve"> nurodytų</w:t>
      </w:r>
      <w:r w:rsidRPr="00212DB8">
        <w:rPr>
          <w:rFonts w:ascii="Calibri" w:hAnsi="Calibri"/>
          <w:i/>
        </w:rPr>
        <w:t xml:space="preserve"> </w:t>
      </w:r>
      <w:r w:rsidRPr="00212DB8">
        <w:rPr>
          <w:rFonts w:ascii="Calibri" w:hAnsi="Calibri"/>
          <w:bCs/>
          <w:i/>
          <w:iCs/>
          <w:spacing w:val="-5"/>
        </w:rPr>
        <w:t xml:space="preserve">tiekėjo pateiktų dokumentų tikslinimas (naujų duomenų pateikimas) </w:t>
      </w:r>
      <w:r w:rsidRPr="00212DB8">
        <w:rPr>
          <w:rFonts w:ascii="Calibri" w:eastAsia="Calibri" w:hAnsi="Calibri"/>
          <w:bCs/>
          <w:i/>
          <w:iCs/>
          <w:spacing w:val="-5"/>
        </w:rPr>
        <w:t xml:space="preserve">galimas tik Pasiūlymų patikslinimo, papildymo ar paaiškinimo taisyklių, patvirtintų 2022-12-30 Viešųjų pirkimų tarnybos direktoriaus įsakymu Nr. 1S-240 numatytais atvejais ir tvarka. </w:t>
      </w:r>
    </w:p>
    <w:p w:rsidR="006752CC" w:rsidRDefault="006752CC" w:rsidP="006752CC">
      <w:pPr>
        <w:shd w:val="clear" w:color="auto" w:fill="FFFFFF"/>
        <w:tabs>
          <w:tab w:val="left" w:pos="709"/>
        </w:tabs>
        <w:spacing w:line="300" w:lineRule="atLeast"/>
        <w:ind w:right="-58" w:firstLine="851"/>
        <w:jc w:val="both"/>
        <w:rPr>
          <w:rFonts w:ascii="Calibri" w:eastAsia="Arial Unicode MS" w:hAnsi="Calibri"/>
          <w:b/>
          <w:i/>
          <w:bdr w:val="nil"/>
        </w:rPr>
      </w:pPr>
      <w:r w:rsidRPr="00212DB8">
        <w:rPr>
          <w:rFonts w:ascii="Calibri" w:hAnsi="Calibri"/>
          <w:i/>
        </w:rPr>
        <w:t xml:space="preserve">- Jei tiekėjas nurodys daugiau </w:t>
      </w:r>
      <w:r w:rsidRPr="000F002F">
        <w:rPr>
          <w:rFonts w:ascii="Calibri" w:hAnsi="Calibri"/>
          <w:i/>
        </w:rPr>
        <w:t>kaip 60 akademinių</w:t>
      </w:r>
      <w:r w:rsidRPr="00183A7D">
        <w:rPr>
          <w:rFonts w:ascii="Calibri" w:hAnsi="Calibri"/>
          <w:i/>
        </w:rPr>
        <w:t xml:space="preserve"> valandų reikalavimus atitinkančių mokymų vedimo, bus vertinama, kad tiekėjas pasiūlė maksimalų reikalavimus atitinkančių mokymų vedimo akademinių valandų skaičių – 60</w:t>
      </w:r>
      <w:r w:rsidRPr="00212DB8">
        <w:rPr>
          <w:rFonts w:ascii="Calibri" w:hAnsi="Calibri"/>
          <w:i/>
        </w:rPr>
        <w:t xml:space="preserve"> akademinių valandų</w:t>
      </w:r>
      <w:r w:rsidRPr="00212DB8">
        <w:rPr>
          <w:rFonts w:ascii="Calibri" w:hAnsi="Calibri"/>
          <w:i/>
          <w:color w:val="FF0000"/>
        </w:rPr>
        <w:t>.</w:t>
      </w:r>
      <w:r w:rsidRPr="001372D2">
        <w:rPr>
          <w:rFonts w:ascii="Calibri" w:hAnsi="Calibri"/>
          <w:i/>
          <w:color w:val="FF0000"/>
        </w:rPr>
        <w:t xml:space="preserve"> </w:t>
      </w:r>
    </w:p>
    <w:p w:rsidR="006752CC" w:rsidRDefault="006752CC" w:rsidP="006752CC">
      <w:pPr>
        <w:spacing w:line="300" w:lineRule="atLeast"/>
        <w:ind w:firstLine="851"/>
        <w:jc w:val="both"/>
        <w:rPr>
          <w:rFonts w:ascii="Calibri" w:hAnsi="Calibri" w:cs="Calibri"/>
          <w:color w:val="000000"/>
        </w:rPr>
      </w:pPr>
      <w:r>
        <w:rPr>
          <w:rFonts w:ascii="Calibri" w:hAnsi="Calibri" w:cs="Calibri"/>
          <w:color w:val="000000"/>
        </w:rPr>
        <w:t>3</w:t>
      </w:r>
      <w:r w:rsidRPr="00A47EEB">
        <w:rPr>
          <w:rFonts w:ascii="Calibri" w:hAnsi="Calibri" w:cs="Calibri"/>
          <w:color w:val="000000"/>
        </w:rPr>
        <w:t>.</w:t>
      </w:r>
      <w:r w:rsidRPr="00A47EEB">
        <w:rPr>
          <w:rFonts w:ascii="Calibri" w:hAnsi="Calibri" w:cs="Calibri"/>
        </w:rPr>
        <w:t xml:space="preserve"> Į pasiūlymo kainą</w:t>
      </w:r>
      <w:r>
        <w:rPr>
          <w:rFonts w:ascii="Calibri" w:hAnsi="Calibri" w:cs="Calibri"/>
        </w:rPr>
        <w:t xml:space="preserve"> turi būti </w:t>
      </w:r>
      <w:r w:rsidRPr="00A47EEB">
        <w:rPr>
          <w:rFonts w:ascii="Calibri" w:hAnsi="Calibri" w:cs="Calibri"/>
        </w:rPr>
        <w:t xml:space="preserve"> įskaičiuoti visi mokesčiai ir visos </w:t>
      </w:r>
      <w:r>
        <w:rPr>
          <w:rFonts w:ascii="Calibri" w:hAnsi="Calibri" w:cs="Calibri"/>
        </w:rPr>
        <w:t xml:space="preserve">su paslaugų teikimu susijusios </w:t>
      </w:r>
      <w:r w:rsidRPr="00A47EEB">
        <w:rPr>
          <w:rFonts w:ascii="Calibri" w:hAnsi="Calibri" w:cs="Calibri"/>
        </w:rPr>
        <w:t>išlaidos, apimančios viską, ko reikia visiškam ir tinkamam sutarties įvykdymui.</w:t>
      </w:r>
      <w:r w:rsidRPr="00A47EEB">
        <w:rPr>
          <w:rFonts w:ascii="Calibri" w:hAnsi="Calibri" w:cs="Calibri"/>
          <w:color w:val="000000"/>
        </w:rPr>
        <w:t xml:space="preserve"> </w:t>
      </w:r>
      <w:r>
        <w:rPr>
          <w:rFonts w:ascii="Calibri" w:hAnsi="Calibri" w:cs="Calibri"/>
          <w:color w:val="000000"/>
        </w:rPr>
        <w:t>Paslaugų teikėjas neturi teisės reikalauti padengti jokių išlaidų, viršijančių paslaugų kainą (be PVM) ir paslaugoms taikomo PVM, (jei taikoma)</w:t>
      </w:r>
    </w:p>
    <w:p w:rsidR="006752CC" w:rsidRPr="00A47EEB" w:rsidRDefault="006752CC" w:rsidP="006752CC">
      <w:pPr>
        <w:spacing w:line="300" w:lineRule="atLeast"/>
        <w:ind w:firstLine="851"/>
        <w:jc w:val="both"/>
        <w:rPr>
          <w:rFonts w:ascii="Calibri" w:hAnsi="Calibri" w:cs="Calibri"/>
          <w:color w:val="000000"/>
        </w:rPr>
      </w:pPr>
      <w:r>
        <w:rPr>
          <w:rFonts w:ascii="Calibri" w:hAnsi="Calibri" w:cs="Calibri"/>
          <w:color w:val="000000"/>
        </w:rPr>
        <w:t>4</w:t>
      </w:r>
      <w:r w:rsidRPr="00A47EEB">
        <w:rPr>
          <w:rFonts w:ascii="Calibri" w:hAnsi="Calibri" w:cs="Calibri"/>
          <w:color w:val="000000"/>
        </w:rPr>
        <w:t>. Šiuo pasiūlymu įsipareigojame laikytis Viešųjų pirkimų įstatymo, kitų teisės aktų, pirkimo sąlygose išdėstytų reikalavimų bei sutarties sąlygų.</w:t>
      </w:r>
    </w:p>
    <w:p w:rsidR="006752CC" w:rsidRPr="00A47EEB" w:rsidRDefault="006752CC" w:rsidP="006752CC">
      <w:pPr>
        <w:spacing w:line="300" w:lineRule="atLeast"/>
        <w:ind w:firstLine="851"/>
        <w:jc w:val="both"/>
        <w:rPr>
          <w:rFonts w:ascii="Calibri" w:hAnsi="Calibri" w:cs="Calibri"/>
          <w:color w:val="000000"/>
        </w:rPr>
      </w:pPr>
      <w:r>
        <w:rPr>
          <w:rFonts w:ascii="Calibri" w:hAnsi="Calibri" w:cs="Calibri"/>
          <w:color w:val="000000"/>
        </w:rPr>
        <w:t>5</w:t>
      </w:r>
      <w:r w:rsidRPr="00A47EEB">
        <w:rPr>
          <w:rFonts w:ascii="Calibri" w:hAnsi="Calibri" w:cs="Calibri"/>
          <w:color w:val="000000"/>
        </w:rPr>
        <w:t>. Patvirtiname, kad visi pridedami dokumentai yra mūsų pasiūlymo dalis.</w:t>
      </w:r>
    </w:p>
    <w:p w:rsidR="006752CC" w:rsidRPr="00A47EEB" w:rsidRDefault="006752CC" w:rsidP="006752CC">
      <w:pPr>
        <w:spacing w:line="300" w:lineRule="atLeast"/>
        <w:ind w:firstLine="851"/>
        <w:jc w:val="both"/>
        <w:rPr>
          <w:rFonts w:ascii="Calibri" w:hAnsi="Calibri" w:cs="Calibri"/>
          <w:color w:val="000000"/>
        </w:rPr>
      </w:pPr>
      <w:r>
        <w:rPr>
          <w:rFonts w:ascii="Calibri" w:hAnsi="Calibri" w:cs="Calibri"/>
          <w:color w:val="000000"/>
        </w:rPr>
        <w:t>6</w:t>
      </w:r>
      <w:r w:rsidRPr="00A47EEB">
        <w:rPr>
          <w:rFonts w:ascii="Calibri" w:hAnsi="Calibri" w:cs="Calibri"/>
          <w:color w:val="000000"/>
        </w:rPr>
        <w:t xml:space="preserve">. Įsipareigojame nesiimti jokių veiksmų, galinčių sutrukdyti pasiūlymo akceptavimui ar sutarties pasirašymui ir įsipareigojimui. </w:t>
      </w:r>
    </w:p>
    <w:p w:rsidR="006752CC" w:rsidRPr="00A47EEB" w:rsidRDefault="006752CC" w:rsidP="006752CC">
      <w:pPr>
        <w:spacing w:line="300" w:lineRule="atLeast"/>
        <w:ind w:firstLine="851"/>
        <w:jc w:val="both"/>
        <w:rPr>
          <w:rFonts w:ascii="Calibri" w:hAnsi="Calibri" w:cs="Calibri"/>
          <w:color w:val="000000"/>
        </w:rPr>
      </w:pPr>
      <w:r>
        <w:rPr>
          <w:rFonts w:ascii="Calibri" w:hAnsi="Calibri" w:cs="Calibri"/>
          <w:iCs/>
          <w:color w:val="000000"/>
        </w:rPr>
        <w:t>7</w:t>
      </w:r>
      <w:r w:rsidRPr="00A47EEB">
        <w:rPr>
          <w:rFonts w:ascii="Calibri" w:hAnsi="Calibri" w:cs="Calibri"/>
          <w:iCs/>
          <w:color w:val="000000"/>
        </w:rPr>
        <w:t>. Pasiūly</w:t>
      </w:r>
      <w:r>
        <w:rPr>
          <w:rFonts w:ascii="Calibri" w:hAnsi="Calibri" w:cs="Calibri"/>
          <w:iCs/>
          <w:color w:val="000000"/>
        </w:rPr>
        <w:t xml:space="preserve">mas galioja iki specialiųjų </w:t>
      </w:r>
      <w:r w:rsidRPr="00E51333">
        <w:rPr>
          <w:rFonts w:ascii="Calibri" w:hAnsi="Calibri" w:cs="Calibri"/>
          <w:iCs/>
          <w:color w:val="000000"/>
        </w:rPr>
        <w:t xml:space="preserve">pirkimo </w:t>
      </w:r>
      <w:r>
        <w:rPr>
          <w:rFonts w:ascii="Calibri" w:hAnsi="Calibri" w:cs="Calibri"/>
          <w:iCs/>
          <w:color w:val="000000"/>
        </w:rPr>
        <w:t>sąlygų 1 priedo 8</w:t>
      </w:r>
      <w:r w:rsidRPr="00212DB8">
        <w:rPr>
          <w:rFonts w:ascii="Calibri" w:hAnsi="Calibri" w:cs="Calibri"/>
          <w:iCs/>
          <w:color w:val="000000"/>
        </w:rPr>
        <w:t xml:space="preserve"> punkte</w:t>
      </w:r>
      <w:r w:rsidRPr="00A47EEB">
        <w:rPr>
          <w:rFonts w:ascii="Calibri" w:hAnsi="Calibri" w:cs="Calibri"/>
          <w:iCs/>
          <w:color w:val="000000"/>
        </w:rPr>
        <w:t xml:space="preserve"> nurodyto termino.</w:t>
      </w:r>
    </w:p>
    <w:p w:rsidR="006752CC" w:rsidRPr="00A47EEB" w:rsidRDefault="006752CC" w:rsidP="006752CC">
      <w:pPr>
        <w:spacing w:line="300" w:lineRule="atLeast"/>
        <w:ind w:firstLine="851"/>
        <w:jc w:val="both"/>
        <w:rPr>
          <w:rFonts w:ascii="Calibri" w:hAnsi="Calibri" w:cs="Calibri"/>
          <w:color w:val="000000"/>
        </w:rPr>
      </w:pPr>
      <w:r>
        <w:rPr>
          <w:rFonts w:ascii="Calibri" w:hAnsi="Calibri" w:cs="Calibri"/>
        </w:rPr>
        <w:t>8</w:t>
      </w:r>
      <w:r w:rsidRPr="00A47EEB">
        <w:rPr>
          <w:rFonts w:ascii="Calibri" w:hAnsi="Calibri" w:cs="Calibri"/>
        </w:rPr>
        <w:t xml:space="preserve">. </w:t>
      </w:r>
      <w:r w:rsidRPr="00A47EEB">
        <w:rPr>
          <w:rFonts w:ascii="Calibri" w:hAnsi="Calibri" w:cs="Calibri"/>
          <w:color w:val="000000"/>
        </w:rPr>
        <w:t>Jeigu mūsų pasiūlymas bus nustatytas laimėjusiu, mes sutinkame pirkimo sąlygose nurodytu terminu sudaryti sutartį.</w:t>
      </w:r>
    </w:p>
    <w:p w:rsidR="006752CC" w:rsidRPr="00A47EEB" w:rsidRDefault="006752CC" w:rsidP="006752CC">
      <w:pPr>
        <w:spacing w:line="340" w:lineRule="atLeast"/>
        <w:ind w:firstLine="851"/>
        <w:jc w:val="both"/>
        <w:rPr>
          <w:rFonts w:ascii="Calibri" w:hAnsi="Calibri" w:cs="Calibri"/>
          <w:color w:val="000000"/>
        </w:rPr>
      </w:pPr>
      <w:r>
        <w:rPr>
          <w:rFonts w:ascii="Calibri" w:hAnsi="Calibri" w:cs="Calibri"/>
          <w:b/>
          <w:color w:val="000000"/>
        </w:rPr>
        <w:t>9</w:t>
      </w:r>
      <w:r w:rsidRPr="00A47EEB">
        <w:rPr>
          <w:rFonts w:ascii="Calibri" w:hAnsi="Calibri" w:cs="Calibri"/>
          <w:b/>
          <w:color w:val="000000"/>
        </w:rPr>
        <w:t>.</w:t>
      </w:r>
      <w:r w:rsidRPr="00A47EEB">
        <w:rPr>
          <w:rFonts w:ascii="Calibri" w:hAnsi="Calibri" w:cs="Calibri"/>
          <w:color w:val="000000"/>
        </w:rPr>
        <w:t xml:space="preserve"> </w:t>
      </w:r>
      <w:r w:rsidRPr="00A47EEB">
        <w:rPr>
          <w:rFonts w:ascii="Calibri" w:hAnsi="Calibri" w:cs="Calibri"/>
          <w:b/>
          <w:bCs/>
          <w:color w:val="000000"/>
        </w:rPr>
        <w:t xml:space="preserve">Vykdant sutartį pasitelksiu šiuos ūkio subjektus, kurių </w:t>
      </w:r>
      <w:proofErr w:type="spellStart"/>
      <w:r w:rsidRPr="00A47EEB">
        <w:rPr>
          <w:rFonts w:ascii="Calibri" w:hAnsi="Calibri" w:cs="Calibri"/>
          <w:b/>
          <w:bCs/>
          <w:color w:val="000000"/>
        </w:rPr>
        <w:t>pajėgumais</w:t>
      </w:r>
      <w:proofErr w:type="spellEnd"/>
      <w:r w:rsidRPr="00A47EEB">
        <w:rPr>
          <w:rFonts w:ascii="Calibri" w:hAnsi="Calibri" w:cs="Calibri"/>
          <w:b/>
          <w:bCs/>
          <w:color w:val="000000"/>
        </w:rPr>
        <w:t xml:space="preserve"> remiuosi</w:t>
      </w:r>
      <w:r w:rsidRPr="00A47EEB">
        <w:rPr>
          <w:rFonts w:ascii="Calibri" w:hAnsi="Calibri" w:cs="Calibri"/>
          <w:color w:val="000000"/>
          <w:vertAlign w:val="superscript"/>
        </w:rPr>
        <w:t>1</w:t>
      </w:r>
      <w:r w:rsidRPr="00A47EEB">
        <w:rPr>
          <w:rFonts w:ascii="Calibri" w:hAnsi="Calibri" w:cs="Calibr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
        <w:gridCol w:w="3947"/>
        <w:gridCol w:w="5089"/>
      </w:tblGrid>
      <w:tr w:rsidR="006752CC" w:rsidRPr="00A47EEB" w:rsidTr="00DD2B56">
        <w:trPr>
          <w:trHeight w:val="1665"/>
        </w:trPr>
        <w:tc>
          <w:tcPr>
            <w:tcW w:w="465" w:type="pct"/>
          </w:tcPr>
          <w:p w:rsidR="006752CC" w:rsidRPr="00A47EEB" w:rsidRDefault="006752CC" w:rsidP="00DD2B56">
            <w:pPr>
              <w:spacing w:line="320" w:lineRule="atLeast"/>
              <w:jc w:val="center"/>
              <w:rPr>
                <w:rFonts w:ascii="Calibri" w:hAnsi="Calibri" w:cs="Calibri"/>
              </w:rPr>
            </w:pPr>
            <w:r w:rsidRPr="00A47EEB">
              <w:rPr>
                <w:rFonts w:ascii="Calibri" w:hAnsi="Calibri" w:cs="Calibri"/>
              </w:rPr>
              <w:t>Eil. Nr.</w:t>
            </w:r>
          </w:p>
        </w:tc>
        <w:tc>
          <w:tcPr>
            <w:tcW w:w="1981" w:type="pct"/>
          </w:tcPr>
          <w:p w:rsidR="006752CC" w:rsidRPr="00A47EEB" w:rsidRDefault="006752CC" w:rsidP="00DD2B56">
            <w:pPr>
              <w:tabs>
                <w:tab w:val="left" w:pos="284"/>
              </w:tabs>
              <w:spacing w:line="320" w:lineRule="atLeast"/>
              <w:jc w:val="center"/>
              <w:rPr>
                <w:rFonts w:ascii="Calibri" w:hAnsi="Calibri" w:cs="Calibri"/>
              </w:rPr>
            </w:pPr>
            <w:r w:rsidRPr="00A47EEB">
              <w:rPr>
                <w:rFonts w:ascii="Calibri" w:hAnsi="Calibri" w:cs="Calibri"/>
              </w:rPr>
              <w:t xml:space="preserve">Ūkio subjekto, kurio </w:t>
            </w:r>
            <w:proofErr w:type="spellStart"/>
            <w:r w:rsidRPr="00A47EEB">
              <w:rPr>
                <w:rFonts w:ascii="Calibri" w:hAnsi="Calibri" w:cs="Calibri"/>
              </w:rPr>
              <w:t>pajėgumais</w:t>
            </w:r>
            <w:proofErr w:type="spellEnd"/>
            <w:r w:rsidRPr="00A47EEB">
              <w:rPr>
                <w:rFonts w:ascii="Calibri" w:hAnsi="Calibri" w:cs="Calibri"/>
              </w:rPr>
              <w:t xml:space="preserve"> remiuosi pavadinimas, adresas </w:t>
            </w:r>
          </w:p>
        </w:tc>
        <w:tc>
          <w:tcPr>
            <w:tcW w:w="2554" w:type="pct"/>
          </w:tcPr>
          <w:p w:rsidR="006752CC" w:rsidRPr="00A47EEB" w:rsidRDefault="006752CC" w:rsidP="00DD2B56">
            <w:pPr>
              <w:spacing w:after="0" w:line="240" w:lineRule="auto"/>
              <w:jc w:val="both"/>
              <w:rPr>
                <w:rFonts w:ascii="Calibri" w:hAnsi="Calibri" w:cs="Calibri"/>
              </w:rPr>
            </w:pPr>
            <w:r w:rsidRPr="00A47EEB">
              <w:rPr>
                <w:rFonts w:ascii="Calibri" w:hAnsi="Calibri" w:cs="Calibri"/>
              </w:rPr>
              <w:t>Įrašyti abi reikalaujamas reikšmes:</w:t>
            </w:r>
          </w:p>
          <w:p w:rsidR="006752CC" w:rsidRPr="00A47EEB" w:rsidRDefault="006752CC" w:rsidP="00DD2B56">
            <w:pPr>
              <w:spacing w:after="0" w:line="240" w:lineRule="auto"/>
              <w:rPr>
                <w:rFonts w:ascii="Calibri" w:hAnsi="Calibri" w:cs="Calibri"/>
              </w:rPr>
            </w:pPr>
            <w:r w:rsidRPr="00A47EEB">
              <w:rPr>
                <w:rFonts w:ascii="Calibri" w:hAnsi="Calibri" w:cs="Calibri"/>
              </w:rPr>
              <w:t xml:space="preserve">1. Ūkio subjektui, kurio </w:t>
            </w:r>
            <w:proofErr w:type="spellStart"/>
            <w:r w:rsidRPr="00A47EEB">
              <w:rPr>
                <w:rFonts w:ascii="Calibri" w:hAnsi="Calibri" w:cs="Calibri"/>
              </w:rPr>
              <w:t>pajėgumais</w:t>
            </w:r>
            <w:proofErr w:type="spellEnd"/>
            <w:r w:rsidRPr="00A47EEB">
              <w:rPr>
                <w:rFonts w:ascii="Calibri" w:hAnsi="Calibri" w:cs="Calibri"/>
              </w:rPr>
              <w:t xml:space="preserve"> remiuosi, numatomi perduoti darbai/paslaugos/prekės </w:t>
            </w:r>
            <w:r w:rsidRPr="00A47EEB">
              <w:rPr>
                <w:rFonts w:ascii="Calibri" w:hAnsi="Calibri" w:cs="Calibri"/>
                <w:i/>
              </w:rPr>
              <w:t>(įvardinti konkrečius darbus/paslaugas/prekes);</w:t>
            </w:r>
            <w:r w:rsidRPr="00A47EEB">
              <w:rPr>
                <w:rFonts w:ascii="Calibri" w:hAnsi="Calibri" w:cs="Calibri"/>
              </w:rPr>
              <w:t xml:space="preserve"> </w:t>
            </w:r>
          </w:p>
          <w:p w:rsidR="006752CC" w:rsidRPr="00A47EEB" w:rsidRDefault="006752CC" w:rsidP="00DD2B56">
            <w:pPr>
              <w:tabs>
                <w:tab w:val="left" w:pos="284"/>
              </w:tabs>
              <w:spacing w:line="240" w:lineRule="auto"/>
              <w:rPr>
                <w:rFonts w:ascii="Calibri" w:hAnsi="Calibri" w:cs="Calibri"/>
                <w:lang w:val="en-US"/>
              </w:rPr>
            </w:pPr>
            <w:r w:rsidRPr="00A47EEB">
              <w:rPr>
                <w:rFonts w:ascii="Calibri" w:hAnsi="Calibri" w:cs="Calibri"/>
              </w:rPr>
              <w:t xml:space="preserve">2. Ūkio subjektui, kurio </w:t>
            </w:r>
            <w:proofErr w:type="spellStart"/>
            <w:r w:rsidRPr="00A47EEB">
              <w:rPr>
                <w:rFonts w:ascii="Calibri" w:hAnsi="Calibri" w:cs="Calibri"/>
              </w:rPr>
              <w:t>pajėgumais</w:t>
            </w:r>
            <w:proofErr w:type="spellEnd"/>
            <w:r w:rsidRPr="00A47EEB">
              <w:rPr>
                <w:rFonts w:ascii="Calibri" w:hAnsi="Calibri" w:cs="Calibri"/>
              </w:rPr>
              <w:t xml:space="preserve"> remiuosi, perduodama sutarties dalis % ar </w:t>
            </w:r>
            <w:proofErr w:type="spellStart"/>
            <w:r w:rsidRPr="00A47EEB">
              <w:rPr>
                <w:rFonts w:ascii="Calibri" w:hAnsi="Calibri" w:cs="Calibri"/>
              </w:rPr>
              <w:t>Eur</w:t>
            </w:r>
            <w:proofErr w:type="spellEnd"/>
            <w:r w:rsidRPr="00A47EEB">
              <w:rPr>
                <w:rFonts w:ascii="Calibri" w:hAnsi="Calibri" w:cs="Calibri"/>
              </w:rPr>
              <w:t xml:space="preserve"> sutarties kainoje</w:t>
            </w:r>
          </w:p>
        </w:tc>
      </w:tr>
      <w:tr w:rsidR="006752CC" w:rsidRPr="00A47EEB" w:rsidTr="00DD2B56">
        <w:tc>
          <w:tcPr>
            <w:tcW w:w="465" w:type="pct"/>
          </w:tcPr>
          <w:p w:rsidR="006752CC" w:rsidRPr="00A47EEB" w:rsidRDefault="006752CC" w:rsidP="00DD2B56">
            <w:pPr>
              <w:tabs>
                <w:tab w:val="left" w:pos="284"/>
              </w:tabs>
              <w:spacing w:line="320" w:lineRule="atLeast"/>
              <w:jc w:val="both"/>
              <w:rPr>
                <w:rFonts w:ascii="Calibri" w:hAnsi="Calibri" w:cs="Calibri"/>
              </w:rPr>
            </w:pPr>
          </w:p>
        </w:tc>
        <w:tc>
          <w:tcPr>
            <w:tcW w:w="1981" w:type="pct"/>
          </w:tcPr>
          <w:p w:rsidR="006752CC" w:rsidRPr="00A47EEB" w:rsidRDefault="006752CC" w:rsidP="00DD2B56">
            <w:pPr>
              <w:tabs>
                <w:tab w:val="left" w:pos="284"/>
              </w:tabs>
              <w:spacing w:line="320" w:lineRule="atLeast"/>
              <w:jc w:val="both"/>
              <w:rPr>
                <w:rFonts w:ascii="Calibri" w:hAnsi="Calibri" w:cs="Calibri"/>
              </w:rPr>
            </w:pPr>
          </w:p>
        </w:tc>
        <w:tc>
          <w:tcPr>
            <w:tcW w:w="2554" w:type="pct"/>
          </w:tcPr>
          <w:p w:rsidR="006752CC" w:rsidRPr="00A47EEB" w:rsidRDefault="006752CC" w:rsidP="00DD2B56">
            <w:pPr>
              <w:tabs>
                <w:tab w:val="left" w:pos="284"/>
              </w:tabs>
              <w:spacing w:line="320" w:lineRule="atLeast"/>
              <w:jc w:val="both"/>
              <w:rPr>
                <w:rFonts w:ascii="Calibri" w:hAnsi="Calibri" w:cs="Calibri"/>
              </w:rPr>
            </w:pPr>
          </w:p>
        </w:tc>
      </w:tr>
      <w:tr w:rsidR="006752CC" w:rsidRPr="00A47EEB" w:rsidTr="00DD2B56">
        <w:tc>
          <w:tcPr>
            <w:tcW w:w="465" w:type="pct"/>
          </w:tcPr>
          <w:p w:rsidR="006752CC" w:rsidRPr="00A47EEB" w:rsidRDefault="006752CC" w:rsidP="00DD2B56">
            <w:pPr>
              <w:tabs>
                <w:tab w:val="left" w:pos="284"/>
              </w:tabs>
              <w:spacing w:line="320" w:lineRule="atLeast"/>
              <w:jc w:val="both"/>
              <w:rPr>
                <w:rFonts w:ascii="Calibri" w:hAnsi="Calibri" w:cs="Calibri"/>
              </w:rPr>
            </w:pPr>
          </w:p>
        </w:tc>
        <w:tc>
          <w:tcPr>
            <w:tcW w:w="1981" w:type="pct"/>
          </w:tcPr>
          <w:p w:rsidR="006752CC" w:rsidRPr="00A47EEB" w:rsidRDefault="006752CC" w:rsidP="00DD2B56">
            <w:pPr>
              <w:tabs>
                <w:tab w:val="left" w:pos="284"/>
              </w:tabs>
              <w:spacing w:line="320" w:lineRule="atLeast"/>
              <w:jc w:val="both"/>
              <w:rPr>
                <w:rFonts w:ascii="Calibri" w:hAnsi="Calibri" w:cs="Calibri"/>
              </w:rPr>
            </w:pPr>
          </w:p>
        </w:tc>
        <w:tc>
          <w:tcPr>
            <w:tcW w:w="2554" w:type="pct"/>
          </w:tcPr>
          <w:p w:rsidR="006752CC" w:rsidRPr="00A47EEB" w:rsidRDefault="006752CC" w:rsidP="00DD2B56">
            <w:pPr>
              <w:tabs>
                <w:tab w:val="left" w:pos="284"/>
              </w:tabs>
              <w:spacing w:line="320" w:lineRule="atLeast"/>
              <w:jc w:val="both"/>
              <w:rPr>
                <w:rFonts w:ascii="Calibri" w:hAnsi="Calibri" w:cs="Calibri"/>
              </w:rPr>
            </w:pPr>
          </w:p>
        </w:tc>
      </w:tr>
    </w:tbl>
    <w:p w:rsidR="006752CC" w:rsidRPr="00A47EEB" w:rsidRDefault="006752CC" w:rsidP="006752CC">
      <w:pPr>
        <w:ind w:firstLine="720"/>
        <w:jc w:val="both"/>
        <w:rPr>
          <w:rFonts w:ascii="Calibri" w:hAnsi="Calibri" w:cs="Calibri"/>
          <w:bCs/>
          <w:color w:val="000000"/>
        </w:rPr>
      </w:pPr>
      <w:r w:rsidRPr="00A47EEB">
        <w:rPr>
          <w:rFonts w:ascii="Calibri" w:hAnsi="Calibri" w:cs="Calibri"/>
          <w:bCs/>
          <w:color w:val="000000"/>
          <w:vertAlign w:val="superscript"/>
        </w:rPr>
        <w:t>1</w:t>
      </w:r>
      <w:r w:rsidRPr="00A47EEB">
        <w:rPr>
          <w:rFonts w:ascii="Calibri" w:hAnsi="Calibri" w:cs="Calibri"/>
          <w:bCs/>
          <w:color w:val="000000"/>
        </w:rPr>
        <w:t xml:space="preserve">Pildyti tuomet, jei sutarties vykdymui bus pasitelkti ūkio subjektai, kurių </w:t>
      </w:r>
      <w:proofErr w:type="spellStart"/>
      <w:r w:rsidRPr="00A47EEB">
        <w:rPr>
          <w:rFonts w:ascii="Calibri" w:hAnsi="Calibri" w:cs="Calibri"/>
          <w:bCs/>
          <w:color w:val="000000"/>
        </w:rPr>
        <w:t>pajėgumais</w:t>
      </w:r>
      <w:proofErr w:type="spellEnd"/>
      <w:r w:rsidRPr="00A47EEB">
        <w:rPr>
          <w:rFonts w:ascii="Calibri" w:hAnsi="Calibri" w:cs="Calibri"/>
          <w:bCs/>
          <w:color w:val="000000"/>
        </w:rPr>
        <w:t xml:space="preserve"> tiekėjas remiasi. </w:t>
      </w:r>
      <w:r w:rsidRPr="00A47EEB">
        <w:rPr>
          <w:rFonts w:ascii="Calibri" w:hAnsi="Calibri" w:cs="Calibri"/>
          <w:bCs/>
          <w:color w:val="000000"/>
          <w:u w:val="single"/>
        </w:rPr>
        <w:t xml:space="preserve">Pateikiama ūkio subjekto, kurio </w:t>
      </w:r>
      <w:proofErr w:type="spellStart"/>
      <w:r w:rsidRPr="00A47EEB">
        <w:rPr>
          <w:rFonts w:ascii="Calibri" w:hAnsi="Calibri" w:cs="Calibri"/>
          <w:bCs/>
          <w:color w:val="000000"/>
          <w:u w:val="single"/>
        </w:rPr>
        <w:t>pajėgumais</w:t>
      </w:r>
      <w:proofErr w:type="spellEnd"/>
      <w:r w:rsidRPr="00A47EEB">
        <w:rPr>
          <w:rFonts w:ascii="Calibri" w:hAnsi="Calibri" w:cs="Calibri"/>
          <w:bCs/>
          <w:color w:val="000000"/>
          <w:u w:val="single"/>
        </w:rPr>
        <w:t xml:space="preserve"> tiekėjas remiasi, pasirašytos laisvos formos deklaracijos ar kito dokumento, patvirtinančio sutikimą dalyvauti šiame viešajame pirkime, skaitmeninė kopija.</w:t>
      </w:r>
    </w:p>
    <w:p w:rsidR="006752CC" w:rsidRPr="00A47EEB" w:rsidRDefault="006752CC" w:rsidP="006752CC">
      <w:pPr>
        <w:ind w:firstLine="851"/>
        <w:jc w:val="both"/>
        <w:rPr>
          <w:rFonts w:ascii="Calibri" w:hAnsi="Calibri" w:cs="Calibri"/>
          <w:color w:val="000000"/>
        </w:rPr>
      </w:pPr>
      <w:r>
        <w:rPr>
          <w:rFonts w:ascii="Calibri" w:hAnsi="Calibri" w:cs="Calibri"/>
          <w:b/>
          <w:color w:val="000000"/>
        </w:rPr>
        <w:lastRenderedPageBreak/>
        <w:t>10</w:t>
      </w:r>
      <w:r w:rsidRPr="00A47EEB">
        <w:rPr>
          <w:rFonts w:ascii="Calibri" w:hAnsi="Calibri" w:cs="Calibri"/>
          <w:b/>
          <w:color w:val="000000"/>
        </w:rPr>
        <w:t>.</w:t>
      </w:r>
      <w:r w:rsidRPr="00A47EEB">
        <w:rPr>
          <w:rFonts w:ascii="Calibri" w:hAnsi="Calibri" w:cs="Calibri"/>
          <w:color w:val="000000"/>
        </w:rPr>
        <w:t xml:space="preserve"> </w:t>
      </w:r>
      <w:r w:rsidRPr="00A47EEB">
        <w:rPr>
          <w:rFonts w:ascii="Calibri" w:hAnsi="Calibri" w:cs="Calibri"/>
          <w:b/>
          <w:bCs/>
          <w:color w:val="000000"/>
        </w:rPr>
        <w:t>Vykdant sutartį pasitelksiu šiuos subtiekėjus</w:t>
      </w:r>
      <w:r w:rsidRPr="00A47EEB">
        <w:rPr>
          <w:rFonts w:ascii="Calibri" w:hAnsi="Calibri" w:cs="Calibri"/>
          <w:color w:val="000000"/>
          <w:vertAlign w:val="superscript"/>
        </w:rPr>
        <w:t>2</w:t>
      </w:r>
      <w:r w:rsidRPr="00A47EEB">
        <w:rPr>
          <w:rFonts w:ascii="Calibri" w:hAnsi="Calibri" w:cs="Calibr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7"/>
        <w:gridCol w:w="4082"/>
        <w:gridCol w:w="4953"/>
      </w:tblGrid>
      <w:tr w:rsidR="006752CC" w:rsidRPr="00A47EEB" w:rsidTr="00DD2B56">
        <w:tc>
          <w:tcPr>
            <w:tcW w:w="465" w:type="pct"/>
          </w:tcPr>
          <w:p w:rsidR="006752CC" w:rsidRPr="00A47EEB" w:rsidRDefault="006752CC" w:rsidP="00DD2B56">
            <w:pPr>
              <w:tabs>
                <w:tab w:val="left" w:pos="0"/>
                <w:tab w:val="left" w:pos="284"/>
              </w:tabs>
              <w:spacing w:line="320" w:lineRule="atLeast"/>
              <w:jc w:val="center"/>
              <w:rPr>
                <w:rFonts w:ascii="Calibri" w:hAnsi="Calibri" w:cs="Calibri"/>
              </w:rPr>
            </w:pPr>
            <w:r w:rsidRPr="00A47EEB">
              <w:rPr>
                <w:rFonts w:ascii="Calibri" w:hAnsi="Calibri" w:cs="Calibri"/>
              </w:rPr>
              <w:t>Eil. Nr.</w:t>
            </w:r>
          </w:p>
        </w:tc>
        <w:tc>
          <w:tcPr>
            <w:tcW w:w="2049" w:type="pct"/>
          </w:tcPr>
          <w:p w:rsidR="006752CC" w:rsidRPr="00A47EEB" w:rsidRDefault="006752CC" w:rsidP="00DD2B56">
            <w:pPr>
              <w:tabs>
                <w:tab w:val="left" w:pos="284"/>
              </w:tabs>
              <w:spacing w:line="320" w:lineRule="atLeast"/>
              <w:jc w:val="center"/>
              <w:rPr>
                <w:rFonts w:ascii="Calibri" w:hAnsi="Calibri" w:cs="Calibri"/>
              </w:rPr>
            </w:pPr>
            <w:proofErr w:type="spellStart"/>
            <w:r w:rsidRPr="00A47EEB">
              <w:rPr>
                <w:rFonts w:ascii="Calibri" w:hAnsi="Calibri" w:cs="Calibri"/>
              </w:rPr>
              <w:t>Subteikėjų</w:t>
            </w:r>
            <w:proofErr w:type="spellEnd"/>
            <w:r w:rsidRPr="00A47EEB">
              <w:rPr>
                <w:rFonts w:ascii="Calibri" w:hAnsi="Calibri" w:cs="Calibri"/>
              </w:rPr>
              <w:t xml:space="preserve"> pavadinimas, adresas </w:t>
            </w:r>
          </w:p>
        </w:tc>
        <w:tc>
          <w:tcPr>
            <w:tcW w:w="2486" w:type="pct"/>
          </w:tcPr>
          <w:p w:rsidR="006752CC" w:rsidRPr="00A47EEB" w:rsidRDefault="006752CC" w:rsidP="00DD2B56">
            <w:pPr>
              <w:spacing w:after="0" w:line="240" w:lineRule="auto"/>
              <w:jc w:val="both"/>
              <w:rPr>
                <w:rFonts w:ascii="Calibri" w:hAnsi="Calibri" w:cs="Calibri"/>
              </w:rPr>
            </w:pPr>
            <w:r w:rsidRPr="00A47EEB">
              <w:rPr>
                <w:rFonts w:ascii="Calibri" w:hAnsi="Calibri" w:cs="Calibri"/>
              </w:rPr>
              <w:t>Įrašyti abi reikalaujamas reikšmes:</w:t>
            </w:r>
          </w:p>
          <w:p w:rsidR="006752CC" w:rsidRPr="00A47EEB" w:rsidRDefault="006752CC" w:rsidP="00DD2B56">
            <w:pPr>
              <w:spacing w:after="0" w:line="240" w:lineRule="auto"/>
              <w:rPr>
                <w:rFonts w:ascii="Calibri" w:hAnsi="Calibri" w:cs="Calibri"/>
                <w:i/>
              </w:rPr>
            </w:pPr>
            <w:r w:rsidRPr="00A47EEB">
              <w:rPr>
                <w:rFonts w:ascii="Calibri" w:hAnsi="Calibri" w:cs="Calibri"/>
              </w:rPr>
              <w:t xml:space="preserve">1. </w:t>
            </w:r>
            <w:proofErr w:type="spellStart"/>
            <w:r w:rsidRPr="00A47EEB">
              <w:rPr>
                <w:rFonts w:ascii="Calibri" w:hAnsi="Calibri" w:cs="Calibri"/>
              </w:rPr>
              <w:t>Subteikėjams</w:t>
            </w:r>
            <w:proofErr w:type="spellEnd"/>
            <w:r w:rsidRPr="00A47EEB">
              <w:rPr>
                <w:rFonts w:ascii="Calibri" w:hAnsi="Calibri" w:cs="Calibri"/>
              </w:rPr>
              <w:t xml:space="preserve"> numatomi perduoti darbai/paslaugos/prekės </w:t>
            </w:r>
            <w:r w:rsidRPr="00A47EEB">
              <w:rPr>
                <w:rFonts w:ascii="Calibri" w:hAnsi="Calibri" w:cs="Calibri"/>
                <w:i/>
              </w:rPr>
              <w:t>(įvardinti konkrečius darbus/paslaugas/prekes);</w:t>
            </w:r>
          </w:p>
          <w:p w:rsidR="006752CC" w:rsidRPr="00A47EEB" w:rsidRDefault="006752CC" w:rsidP="00DD2B56">
            <w:pPr>
              <w:tabs>
                <w:tab w:val="left" w:pos="284"/>
              </w:tabs>
              <w:spacing w:after="0" w:line="240" w:lineRule="auto"/>
              <w:rPr>
                <w:rFonts w:ascii="Calibri" w:hAnsi="Calibri" w:cs="Calibri"/>
              </w:rPr>
            </w:pPr>
            <w:r w:rsidRPr="00A47EEB">
              <w:rPr>
                <w:rFonts w:ascii="Calibri" w:hAnsi="Calibri" w:cs="Calibri"/>
              </w:rPr>
              <w:t xml:space="preserve">2. </w:t>
            </w:r>
            <w:proofErr w:type="spellStart"/>
            <w:r w:rsidRPr="00A47EEB">
              <w:rPr>
                <w:rFonts w:ascii="Calibri" w:hAnsi="Calibri" w:cs="Calibri"/>
              </w:rPr>
              <w:t>Subteikėjams</w:t>
            </w:r>
            <w:proofErr w:type="spellEnd"/>
            <w:r w:rsidRPr="00A47EEB">
              <w:rPr>
                <w:rFonts w:ascii="Calibri" w:hAnsi="Calibri" w:cs="Calibri"/>
              </w:rPr>
              <w:t xml:space="preserve"> perduodama sutarties dalis % ar </w:t>
            </w:r>
            <w:proofErr w:type="spellStart"/>
            <w:r w:rsidRPr="00A47EEB">
              <w:rPr>
                <w:rFonts w:ascii="Calibri" w:hAnsi="Calibri" w:cs="Calibri"/>
              </w:rPr>
              <w:t>Eur</w:t>
            </w:r>
            <w:proofErr w:type="spellEnd"/>
            <w:r w:rsidRPr="00A47EEB">
              <w:rPr>
                <w:rFonts w:ascii="Calibri" w:hAnsi="Calibri" w:cs="Calibri"/>
              </w:rPr>
              <w:t xml:space="preserve"> sutarties kainoje</w:t>
            </w:r>
          </w:p>
        </w:tc>
      </w:tr>
      <w:tr w:rsidR="006752CC" w:rsidRPr="00A47EEB" w:rsidTr="00DD2B56">
        <w:tc>
          <w:tcPr>
            <w:tcW w:w="465" w:type="pct"/>
          </w:tcPr>
          <w:p w:rsidR="006752CC" w:rsidRPr="00A47EEB" w:rsidRDefault="006752CC" w:rsidP="00DD2B56">
            <w:pPr>
              <w:tabs>
                <w:tab w:val="left" w:pos="284"/>
              </w:tabs>
              <w:spacing w:line="320" w:lineRule="atLeast"/>
              <w:jc w:val="both"/>
              <w:rPr>
                <w:rFonts w:ascii="Calibri" w:hAnsi="Calibri" w:cs="Calibri"/>
              </w:rPr>
            </w:pPr>
          </w:p>
        </w:tc>
        <w:tc>
          <w:tcPr>
            <w:tcW w:w="2049" w:type="pct"/>
          </w:tcPr>
          <w:p w:rsidR="006752CC" w:rsidRPr="00A47EEB" w:rsidRDefault="006752CC" w:rsidP="00DD2B56">
            <w:pPr>
              <w:tabs>
                <w:tab w:val="left" w:pos="284"/>
              </w:tabs>
              <w:spacing w:line="320" w:lineRule="atLeast"/>
              <w:jc w:val="both"/>
              <w:rPr>
                <w:rFonts w:ascii="Calibri" w:hAnsi="Calibri" w:cs="Calibri"/>
              </w:rPr>
            </w:pPr>
          </w:p>
        </w:tc>
        <w:tc>
          <w:tcPr>
            <w:tcW w:w="2486" w:type="pct"/>
          </w:tcPr>
          <w:p w:rsidR="006752CC" w:rsidRPr="00A47EEB" w:rsidRDefault="006752CC" w:rsidP="00DD2B56">
            <w:pPr>
              <w:tabs>
                <w:tab w:val="left" w:pos="284"/>
              </w:tabs>
              <w:spacing w:line="320" w:lineRule="atLeast"/>
              <w:jc w:val="both"/>
              <w:rPr>
                <w:rFonts w:ascii="Calibri" w:hAnsi="Calibri" w:cs="Calibri"/>
              </w:rPr>
            </w:pPr>
          </w:p>
        </w:tc>
      </w:tr>
      <w:tr w:rsidR="006752CC" w:rsidRPr="00A47EEB" w:rsidTr="00DD2B56">
        <w:tc>
          <w:tcPr>
            <w:tcW w:w="465" w:type="pct"/>
          </w:tcPr>
          <w:p w:rsidR="006752CC" w:rsidRPr="00A47EEB" w:rsidRDefault="006752CC" w:rsidP="00DD2B56">
            <w:pPr>
              <w:tabs>
                <w:tab w:val="left" w:pos="284"/>
              </w:tabs>
              <w:spacing w:line="320" w:lineRule="atLeast"/>
              <w:jc w:val="both"/>
              <w:rPr>
                <w:rFonts w:ascii="Calibri" w:hAnsi="Calibri" w:cs="Calibri"/>
              </w:rPr>
            </w:pPr>
          </w:p>
        </w:tc>
        <w:tc>
          <w:tcPr>
            <w:tcW w:w="2049" w:type="pct"/>
          </w:tcPr>
          <w:p w:rsidR="006752CC" w:rsidRPr="00A47EEB" w:rsidRDefault="006752CC" w:rsidP="00DD2B56">
            <w:pPr>
              <w:tabs>
                <w:tab w:val="left" w:pos="284"/>
              </w:tabs>
              <w:spacing w:line="320" w:lineRule="atLeast"/>
              <w:jc w:val="both"/>
              <w:rPr>
                <w:rFonts w:ascii="Calibri" w:hAnsi="Calibri" w:cs="Calibri"/>
              </w:rPr>
            </w:pPr>
          </w:p>
        </w:tc>
        <w:tc>
          <w:tcPr>
            <w:tcW w:w="2486" w:type="pct"/>
          </w:tcPr>
          <w:p w:rsidR="006752CC" w:rsidRPr="00A47EEB" w:rsidRDefault="006752CC" w:rsidP="00DD2B56">
            <w:pPr>
              <w:tabs>
                <w:tab w:val="left" w:pos="284"/>
              </w:tabs>
              <w:spacing w:line="320" w:lineRule="atLeast"/>
              <w:jc w:val="both"/>
              <w:rPr>
                <w:rFonts w:ascii="Calibri" w:hAnsi="Calibri" w:cs="Calibri"/>
              </w:rPr>
            </w:pPr>
          </w:p>
        </w:tc>
      </w:tr>
    </w:tbl>
    <w:p w:rsidR="006752CC" w:rsidRPr="00A47EEB" w:rsidRDefault="006752CC" w:rsidP="006752CC">
      <w:pPr>
        <w:ind w:firstLine="720"/>
        <w:jc w:val="both"/>
        <w:rPr>
          <w:rFonts w:ascii="Calibri" w:hAnsi="Calibri" w:cs="Calibri"/>
          <w:bCs/>
          <w:color w:val="000000"/>
        </w:rPr>
      </w:pPr>
      <w:r w:rsidRPr="00A47EEB">
        <w:rPr>
          <w:rFonts w:ascii="Calibri" w:hAnsi="Calibri" w:cs="Calibri"/>
          <w:bCs/>
          <w:color w:val="000000"/>
          <w:vertAlign w:val="superscript"/>
        </w:rPr>
        <w:t>2</w:t>
      </w:r>
      <w:r w:rsidRPr="00A47EEB">
        <w:rPr>
          <w:rFonts w:ascii="Calibri" w:hAnsi="Calibri" w:cs="Calibri"/>
          <w:bCs/>
          <w:color w:val="000000"/>
        </w:rPr>
        <w:t xml:space="preserve">Pildyti tuomet, jei sutarties vykdymui bus pasitelkti </w:t>
      </w:r>
      <w:proofErr w:type="spellStart"/>
      <w:r w:rsidRPr="00A47EEB">
        <w:rPr>
          <w:rFonts w:ascii="Calibri" w:hAnsi="Calibri" w:cs="Calibri"/>
          <w:bCs/>
          <w:color w:val="000000"/>
        </w:rPr>
        <w:t>subteikėjai</w:t>
      </w:r>
      <w:proofErr w:type="spellEnd"/>
      <w:r w:rsidRPr="00A47EEB">
        <w:rPr>
          <w:rFonts w:ascii="Calibri" w:hAnsi="Calibri" w:cs="Calibri"/>
          <w:bCs/>
          <w:color w:val="000000"/>
        </w:rPr>
        <w:t xml:space="preserve"> (tretieji asmenys, paskirti tiekėjo suteikti dalį d</w:t>
      </w:r>
      <w:r>
        <w:rPr>
          <w:rFonts w:ascii="Calibri" w:hAnsi="Calibri" w:cs="Calibri"/>
          <w:bCs/>
          <w:color w:val="000000"/>
        </w:rPr>
        <w:t>arbų/paslaugų/prekių,</w:t>
      </w:r>
      <w:r w:rsidRPr="00A47EEB">
        <w:rPr>
          <w:rFonts w:ascii="Calibri" w:hAnsi="Calibri" w:cs="Calibri"/>
          <w:bCs/>
          <w:color w:val="000000"/>
        </w:rPr>
        <w:t xml:space="preserve"> sutartyje nustatyta tvarka ir veikia aktyviai, t. y. teikia ar vykdo dalį darbų/paslaugų/prekių, kurių kvalifikacija tiekėjas </w:t>
      </w:r>
      <w:r w:rsidRPr="00535790">
        <w:rPr>
          <w:rFonts w:ascii="Calibri" w:hAnsi="Calibri" w:cs="Calibri"/>
          <w:bCs/>
          <w:color w:val="000000"/>
          <w:u w:val="single"/>
        </w:rPr>
        <w:t>nesiremia</w:t>
      </w:r>
      <w:r w:rsidRPr="00A47EEB">
        <w:rPr>
          <w:rFonts w:ascii="Calibri" w:hAnsi="Calibri" w:cs="Calibri"/>
          <w:bCs/>
          <w:color w:val="000000"/>
        </w:rPr>
        <w:t>, kad atitiktų kvalifikacijos reikalavimus).</w:t>
      </w:r>
    </w:p>
    <w:p w:rsidR="006752CC" w:rsidRPr="00A47EEB" w:rsidRDefault="006752CC" w:rsidP="006752CC">
      <w:pPr>
        <w:ind w:firstLine="851"/>
        <w:jc w:val="both"/>
        <w:rPr>
          <w:rFonts w:ascii="Calibri" w:hAnsi="Calibri" w:cs="Calibri"/>
        </w:rPr>
      </w:pPr>
      <w:r w:rsidRPr="00A47EEB">
        <w:rPr>
          <w:rFonts w:ascii="Calibri" w:hAnsi="Calibri" w:cs="Calibri"/>
          <w:b/>
        </w:rPr>
        <w:t>1</w:t>
      </w:r>
      <w:r>
        <w:rPr>
          <w:rFonts w:ascii="Calibri" w:hAnsi="Calibri" w:cs="Calibri"/>
          <w:b/>
        </w:rPr>
        <w:t>1</w:t>
      </w:r>
      <w:r w:rsidRPr="00A47EEB">
        <w:rPr>
          <w:rFonts w:ascii="Calibri" w:hAnsi="Calibri" w:cs="Calibri"/>
          <w:b/>
        </w:rPr>
        <w:t xml:space="preserve">. </w:t>
      </w:r>
      <w:r w:rsidRPr="00A47EEB">
        <w:rPr>
          <w:rFonts w:ascii="Calibri" w:hAnsi="Calibri" w:cs="Calibri"/>
          <w:b/>
          <w:bCs/>
        </w:rPr>
        <w:t xml:space="preserve">Vykdant sutartį pasitelksiu šiuos specialistus, kuriuos ketinu įdarbinti (toliau – </w:t>
      </w:r>
      <w:proofErr w:type="spellStart"/>
      <w:r w:rsidRPr="00A47EEB">
        <w:rPr>
          <w:rFonts w:ascii="Calibri" w:hAnsi="Calibri" w:cs="Calibri"/>
          <w:b/>
          <w:bCs/>
        </w:rPr>
        <w:t>kvazisubteikėjai</w:t>
      </w:r>
      <w:proofErr w:type="spellEnd"/>
      <w:r w:rsidRPr="00A47EEB">
        <w:rPr>
          <w:rFonts w:ascii="Calibri" w:hAnsi="Calibri" w:cs="Calibri"/>
          <w:b/>
          <w:bCs/>
        </w:rPr>
        <w:t>)</w:t>
      </w:r>
      <w:r w:rsidRPr="00A47EEB">
        <w:rPr>
          <w:rFonts w:ascii="Calibri" w:hAnsi="Calibri" w:cs="Calibri"/>
          <w:vertAlign w:val="superscript"/>
        </w:rPr>
        <w:t>3</w:t>
      </w:r>
      <w:r w:rsidRPr="00A47EEB">
        <w:rPr>
          <w:rFonts w:ascii="Calibri" w:hAnsi="Calibri" w:cs="Calibr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707"/>
      </w:tblGrid>
      <w:tr w:rsidR="006752CC" w:rsidRPr="00A47EEB" w:rsidTr="00DD2B56">
        <w:tc>
          <w:tcPr>
            <w:tcW w:w="948" w:type="dxa"/>
          </w:tcPr>
          <w:p w:rsidR="006752CC" w:rsidRPr="00A47EEB" w:rsidRDefault="006752CC" w:rsidP="00DD2B56">
            <w:pPr>
              <w:tabs>
                <w:tab w:val="left" w:pos="0"/>
              </w:tabs>
              <w:spacing w:line="360" w:lineRule="atLeast"/>
              <w:ind w:left="57" w:right="-3" w:hanging="57"/>
              <w:jc w:val="center"/>
              <w:rPr>
                <w:rFonts w:ascii="Calibri" w:hAnsi="Calibri" w:cs="Calibri"/>
              </w:rPr>
            </w:pPr>
            <w:r w:rsidRPr="00A47EEB">
              <w:rPr>
                <w:rFonts w:ascii="Calibri" w:hAnsi="Calibri" w:cs="Calibri"/>
              </w:rPr>
              <w:t>Eil. Nr.</w:t>
            </w:r>
          </w:p>
        </w:tc>
        <w:tc>
          <w:tcPr>
            <w:tcW w:w="4263" w:type="dxa"/>
          </w:tcPr>
          <w:p w:rsidR="006752CC" w:rsidRPr="00A47EEB" w:rsidRDefault="006752CC" w:rsidP="00DD2B56">
            <w:pPr>
              <w:spacing w:line="360" w:lineRule="atLeast"/>
              <w:ind w:left="57" w:firstLine="652"/>
              <w:jc w:val="center"/>
              <w:rPr>
                <w:rFonts w:ascii="Calibri" w:hAnsi="Calibri" w:cs="Calibri"/>
              </w:rPr>
            </w:pPr>
            <w:proofErr w:type="spellStart"/>
            <w:r w:rsidRPr="00A47EEB">
              <w:rPr>
                <w:rFonts w:ascii="Calibri" w:hAnsi="Calibri" w:cs="Calibri"/>
              </w:rPr>
              <w:t>Kvazisubteikėjų</w:t>
            </w:r>
            <w:proofErr w:type="spellEnd"/>
            <w:r w:rsidRPr="00A47EEB">
              <w:rPr>
                <w:rFonts w:ascii="Calibri" w:hAnsi="Calibri" w:cs="Calibri"/>
              </w:rPr>
              <w:t xml:space="preserve"> vardas ir pavardė</w:t>
            </w:r>
          </w:p>
        </w:tc>
        <w:tc>
          <w:tcPr>
            <w:tcW w:w="4707" w:type="dxa"/>
          </w:tcPr>
          <w:p w:rsidR="006752CC" w:rsidRPr="00A47EEB" w:rsidRDefault="006752CC" w:rsidP="00DD2B56">
            <w:pPr>
              <w:spacing w:line="280" w:lineRule="atLeast"/>
              <w:jc w:val="both"/>
              <w:rPr>
                <w:rFonts w:ascii="Calibri" w:hAnsi="Calibri" w:cs="Calibri"/>
              </w:rPr>
            </w:pPr>
            <w:proofErr w:type="spellStart"/>
            <w:r w:rsidRPr="00A47EEB">
              <w:rPr>
                <w:rFonts w:ascii="Calibri" w:hAnsi="Calibri" w:cs="Calibri"/>
              </w:rPr>
              <w:t>Kvazisubtiekėjams</w:t>
            </w:r>
            <w:proofErr w:type="spellEnd"/>
            <w:r w:rsidRPr="00A47EEB">
              <w:rPr>
                <w:rFonts w:ascii="Calibri" w:hAnsi="Calibri" w:cs="Calibri"/>
              </w:rPr>
              <w:t xml:space="preserve"> numatomi perduoti darbai/paslaugos/prekės </w:t>
            </w:r>
            <w:r w:rsidRPr="00A47EEB">
              <w:rPr>
                <w:rFonts w:ascii="Calibri" w:hAnsi="Calibri" w:cs="Calibri"/>
                <w:i/>
              </w:rPr>
              <w:t>(įvardinti konkrečiai darbus/paslaugas/prekes)</w:t>
            </w:r>
          </w:p>
        </w:tc>
      </w:tr>
      <w:tr w:rsidR="006752CC" w:rsidRPr="00A47EEB" w:rsidTr="00DD2B56">
        <w:tc>
          <w:tcPr>
            <w:tcW w:w="948" w:type="dxa"/>
          </w:tcPr>
          <w:p w:rsidR="006752CC" w:rsidRPr="00A47EEB" w:rsidRDefault="006752CC" w:rsidP="00DD2B56">
            <w:pPr>
              <w:spacing w:line="360" w:lineRule="atLeast"/>
              <w:ind w:left="57" w:firstLine="652"/>
              <w:jc w:val="both"/>
              <w:rPr>
                <w:rFonts w:ascii="Calibri" w:hAnsi="Calibri" w:cs="Calibri"/>
                <w:highlight w:val="lightGray"/>
              </w:rPr>
            </w:pPr>
          </w:p>
        </w:tc>
        <w:tc>
          <w:tcPr>
            <w:tcW w:w="4263" w:type="dxa"/>
          </w:tcPr>
          <w:p w:rsidR="006752CC" w:rsidRPr="00A47EEB" w:rsidRDefault="006752CC" w:rsidP="00DD2B56">
            <w:pPr>
              <w:spacing w:line="360" w:lineRule="atLeast"/>
              <w:ind w:left="57" w:firstLine="652"/>
              <w:jc w:val="both"/>
              <w:rPr>
                <w:rFonts w:ascii="Calibri" w:hAnsi="Calibri" w:cs="Calibri"/>
                <w:highlight w:val="lightGray"/>
              </w:rPr>
            </w:pPr>
          </w:p>
        </w:tc>
        <w:tc>
          <w:tcPr>
            <w:tcW w:w="4707" w:type="dxa"/>
          </w:tcPr>
          <w:p w:rsidR="006752CC" w:rsidRPr="00A47EEB" w:rsidRDefault="006752CC" w:rsidP="00DD2B56">
            <w:pPr>
              <w:spacing w:line="360" w:lineRule="atLeast"/>
              <w:ind w:left="57" w:firstLine="652"/>
              <w:jc w:val="both"/>
              <w:rPr>
                <w:rFonts w:ascii="Calibri" w:hAnsi="Calibri" w:cs="Calibri"/>
                <w:highlight w:val="lightGray"/>
              </w:rPr>
            </w:pPr>
          </w:p>
        </w:tc>
      </w:tr>
      <w:tr w:rsidR="006752CC" w:rsidRPr="00A47EEB" w:rsidTr="00DD2B56">
        <w:tc>
          <w:tcPr>
            <w:tcW w:w="948" w:type="dxa"/>
          </w:tcPr>
          <w:p w:rsidR="006752CC" w:rsidRPr="00A47EEB" w:rsidRDefault="006752CC" w:rsidP="00DD2B56">
            <w:pPr>
              <w:spacing w:line="360" w:lineRule="atLeast"/>
              <w:ind w:left="57" w:firstLine="652"/>
              <w:jc w:val="both"/>
              <w:rPr>
                <w:rFonts w:ascii="Calibri" w:hAnsi="Calibri" w:cs="Calibri"/>
                <w:highlight w:val="lightGray"/>
              </w:rPr>
            </w:pPr>
          </w:p>
        </w:tc>
        <w:tc>
          <w:tcPr>
            <w:tcW w:w="4263" w:type="dxa"/>
          </w:tcPr>
          <w:p w:rsidR="006752CC" w:rsidRPr="00A47EEB" w:rsidRDefault="006752CC" w:rsidP="00DD2B56">
            <w:pPr>
              <w:spacing w:line="360" w:lineRule="atLeast"/>
              <w:ind w:left="57" w:firstLine="652"/>
              <w:jc w:val="both"/>
              <w:rPr>
                <w:rFonts w:ascii="Calibri" w:hAnsi="Calibri" w:cs="Calibri"/>
                <w:highlight w:val="lightGray"/>
              </w:rPr>
            </w:pPr>
          </w:p>
        </w:tc>
        <w:tc>
          <w:tcPr>
            <w:tcW w:w="4707" w:type="dxa"/>
          </w:tcPr>
          <w:p w:rsidR="006752CC" w:rsidRPr="00A47EEB" w:rsidRDefault="006752CC" w:rsidP="00DD2B56">
            <w:pPr>
              <w:spacing w:line="360" w:lineRule="atLeast"/>
              <w:ind w:left="57" w:firstLine="652"/>
              <w:jc w:val="both"/>
              <w:rPr>
                <w:rFonts w:ascii="Calibri" w:hAnsi="Calibri" w:cs="Calibri"/>
                <w:highlight w:val="lightGray"/>
              </w:rPr>
            </w:pPr>
          </w:p>
        </w:tc>
      </w:tr>
    </w:tbl>
    <w:p w:rsidR="006752CC" w:rsidRPr="00A47EEB" w:rsidRDefault="006752CC" w:rsidP="006752CC">
      <w:pPr>
        <w:ind w:firstLine="720"/>
        <w:jc w:val="both"/>
        <w:rPr>
          <w:rFonts w:ascii="Calibri" w:hAnsi="Calibri" w:cs="Calibri"/>
          <w:bCs/>
        </w:rPr>
      </w:pPr>
      <w:r w:rsidRPr="00A47EEB">
        <w:rPr>
          <w:rFonts w:ascii="Calibri" w:hAnsi="Calibri" w:cs="Calibri"/>
          <w:vertAlign w:val="superscript"/>
        </w:rPr>
        <w:t>3</w:t>
      </w:r>
      <w:r w:rsidRPr="00A47EEB">
        <w:rPr>
          <w:rFonts w:ascii="Calibri" w:hAnsi="Calibri" w:cs="Calibri"/>
          <w:bCs/>
        </w:rPr>
        <w:t xml:space="preserve">Pildyti tuomet, jei sutarties vykdymui bus pasitelkti </w:t>
      </w:r>
      <w:proofErr w:type="spellStart"/>
      <w:r w:rsidRPr="00A47EEB">
        <w:rPr>
          <w:rFonts w:ascii="Calibri" w:hAnsi="Calibri" w:cs="Calibri"/>
          <w:bCs/>
        </w:rPr>
        <w:t>kvazisubtiekėjai</w:t>
      </w:r>
      <w:proofErr w:type="spellEnd"/>
      <w:r w:rsidRPr="00A47EEB">
        <w:rPr>
          <w:rFonts w:ascii="Calibri" w:hAnsi="Calibri" w:cs="Calibri"/>
          <w:bCs/>
        </w:rPr>
        <w:t>.</w:t>
      </w:r>
    </w:p>
    <w:p w:rsidR="006752CC" w:rsidRPr="00A47EEB" w:rsidRDefault="006752CC" w:rsidP="006752CC">
      <w:pPr>
        <w:jc w:val="both"/>
        <w:rPr>
          <w:rFonts w:ascii="Calibri" w:hAnsi="Calibri" w:cs="Calibri"/>
          <w:bCs/>
        </w:rPr>
      </w:pPr>
      <w:r w:rsidRPr="00A47EEB">
        <w:rPr>
          <w:rFonts w:ascii="Calibri" w:hAnsi="Calibri" w:cs="Calibri"/>
          <w:bCs/>
        </w:rPr>
        <w:t xml:space="preserve">Pateikiama </w:t>
      </w:r>
      <w:proofErr w:type="spellStart"/>
      <w:r w:rsidRPr="00A47EEB">
        <w:rPr>
          <w:rFonts w:ascii="Calibri" w:hAnsi="Calibri" w:cs="Calibri"/>
          <w:bCs/>
        </w:rPr>
        <w:t>kvazisubtiekėjų</w:t>
      </w:r>
      <w:proofErr w:type="spellEnd"/>
      <w:r w:rsidRPr="00A47EEB">
        <w:rPr>
          <w:rFonts w:ascii="Calibri" w:hAnsi="Calibri" w:cs="Calibri"/>
          <w:bCs/>
        </w:rPr>
        <w:t xml:space="preserve"> pasirašytas laisvos formos sutikimas, patvirtinantis atlikti sutartyje nurodytus darbus/paslaugas ir tiekėjo ar subtiekėjo patvirtinimas, kad laimėjęs konkursą, įdarbins šį specialistą.</w:t>
      </w:r>
    </w:p>
    <w:p w:rsidR="006752CC" w:rsidRPr="00A47EEB" w:rsidRDefault="006752CC" w:rsidP="006752CC">
      <w:pPr>
        <w:ind w:firstLine="851"/>
        <w:jc w:val="both"/>
        <w:rPr>
          <w:rFonts w:ascii="Calibri" w:hAnsi="Calibri" w:cs="Calibri"/>
          <w:b/>
          <w:bCs/>
        </w:rPr>
      </w:pPr>
      <w:r>
        <w:rPr>
          <w:rFonts w:ascii="Calibri" w:hAnsi="Calibri" w:cs="Calibri"/>
          <w:b/>
          <w:bCs/>
        </w:rPr>
        <w:t>12</w:t>
      </w:r>
      <w:r w:rsidRPr="00A47EEB">
        <w:rPr>
          <w:rFonts w:ascii="Calibri" w:hAnsi="Calibri" w:cs="Calibri"/>
          <w:b/>
          <w:bCs/>
        </w:rPr>
        <w:t xml:space="preserve">. Vykdant sutartį pasitelksiu šiuos trečiuosius asmenis, kurių </w:t>
      </w:r>
      <w:proofErr w:type="spellStart"/>
      <w:r w:rsidRPr="00A47EEB">
        <w:rPr>
          <w:rFonts w:ascii="Calibri" w:hAnsi="Calibri" w:cs="Calibri"/>
          <w:b/>
          <w:bCs/>
        </w:rPr>
        <w:t>pajėgumais</w:t>
      </w:r>
      <w:proofErr w:type="spellEnd"/>
      <w:r w:rsidRPr="00A47EEB">
        <w:rPr>
          <w:rFonts w:ascii="Calibri" w:hAnsi="Calibri" w:cs="Calibri"/>
          <w:b/>
          <w:bCs/>
        </w:rPr>
        <w:t xml:space="preserve"> remiuosi, tačiau jie sutarties nevykdys</w:t>
      </w:r>
      <w:r w:rsidRPr="00A47EEB">
        <w:rPr>
          <w:rFonts w:ascii="Calibri" w:hAnsi="Calibri" w:cs="Calibri"/>
          <w:b/>
          <w:bCs/>
          <w:vertAlign w:val="superscript"/>
        </w:rPr>
        <w:t>4</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565"/>
      </w:tblGrid>
      <w:tr w:rsidR="006752CC" w:rsidRPr="00A47EEB" w:rsidTr="00DD2B56">
        <w:tc>
          <w:tcPr>
            <w:tcW w:w="948" w:type="dxa"/>
          </w:tcPr>
          <w:p w:rsidR="006752CC" w:rsidRPr="00A47EEB" w:rsidRDefault="006752CC" w:rsidP="00DD2B56">
            <w:pPr>
              <w:spacing w:line="320" w:lineRule="atLeast"/>
              <w:jc w:val="center"/>
              <w:rPr>
                <w:rFonts w:ascii="Calibri" w:hAnsi="Calibri" w:cs="Calibri"/>
              </w:rPr>
            </w:pPr>
            <w:r w:rsidRPr="00A47EEB">
              <w:rPr>
                <w:rFonts w:ascii="Calibri" w:hAnsi="Calibri" w:cs="Calibri"/>
              </w:rPr>
              <w:t>Eil. Nr.</w:t>
            </w:r>
          </w:p>
        </w:tc>
        <w:tc>
          <w:tcPr>
            <w:tcW w:w="4263" w:type="dxa"/>
          </w:tcPr>
          <w:p w:rsidR="006752CC" w:rsidRPr="00A47EEB" w:rsidRDefault="006752CC" w:rsidP="00DD2B56">
            <w:pPr>
              <w:spacing w:line="240" w:lineRule="auto"/>
              <w:ind w:firstLine="731"/>
              <w:jc w:val="center"/>
              <w:rPr>
                <w:rFonts w:ascii="Calibri" w:hAnsi="Calibri" w:cs="Calibri"/>
              </w:rPr>
            </w:pPr>
            <w:r w:rsidRPr="00A47EEB">
              <w:rPr>
                <w:rFonts w:ascii="Calibri" w:hAnsi="Calibri" w:cs="Calibri"/>
              </w:rPr>
              <w:t>Trečiojo asmens vardas, pavardė /pavadinimas, adresas</w:t>
            </w:r>
          </w:p>
        </w:tc>
        <w:tc>
          <w:tcPr>
            <w:tcW w:w="4565" w:type="dxa"/>
          </w:tcPr>
          <w:p w:rsidR="006752CC" w:rsidRPr="00A47EEB" w:rsidRDefault="006752CC" w:rsidP="00DD2B56">
            <w:pPr>
              <w:spacing w:line="240" w:lineRule="auto"/>
              <w:ind w:firstLine="42"/>
              <w:jc w:val="center"/>
              <w:rPr>
                <w:rFonts w:ascii="Calibri" w:hAnsi="Calibri" w:cs="Calibri"/>
              </w:rPr>
            </w:pPr>
            <w:r w:rsidRPr="00A47EEB">
              <w:rPr>
                <w:rFonts w:ascii="Calibri" w:hAnsi="Calibri" w:cs="Calibri"/>
              </w:rPr>
              <w:t>Trečiojo asmens priemonės, kuriomis naudosis sutarties vykdymo laikotarpiu</w:t>
            </w:r>
          </w:p>
        </w:tc>
      </w:tr>
      <w:tr w:rsidR="006752CC" w:rsidRPr="00A47EEB" w:rsidTr="00DD2B56">
        <w:tc>
          <w:tcPr>
            <w:tcW w:w="948" w:type="dxa"/>
          </w:tcPr>
          <w:p w:rsidR="006752CC" w:rsidRPr="00A47EEB" w:rsidRDefault="006752CC" w:rsidP="00DD2B56">
            <w:pPr>
              <w:spacing w:line="320" w:lineRule="atLeast"/>
              <w:ind w:firstLine="731"/>
              <w:jc w:val="both"/>
              <w:rPr>
                <w:rFonts w:ascii="Calibri" w:hAnsi="Calibri" w:cs="Calibri"/>
              </w:rPr>
            </w:pPr>
          </w:p>
        </w:tc>
        <w:tc>
          <w:tcPr>
            <w:tcW w:w="4263" w:type="dxa"/>
          </w:tcPr>
          <w:p w:rsidR="006752CC" w:rsidRPr="00A47EEB" w:rsidRDefault="006752CC" w:rsidP="00DD2B56">
            <w:pPr>
              <w:spacing w:line="320" w:lineRule="atLeast"/>
              <w:ind w:firstLine="731"/>
              <w:jc w:val="both"/>
              <w:rPr>
                <w:rFonts w:ascii="Calibri" w:hAnsi="Calibri" w:cs="Calibri"/>
              </w:rPr>
            </w:pPr>
          </w:p>
        </w:tc>
        <w:tc>
          <w:tcPr>
            <w:tcW w:w="4565" w:type="dxa"/>
          </w:tcPr>
          <w:p w:rsidR="006752CC" w:rsidRPr="00A47EEB" w:rsidRDefault="006752CC" w:rsidP="00DD2B56">
            <w:pPr>
              <w:spacing w:line="320" w:lineRule="atLeast"/>
              <w:ind w:firstLine="731"/>
              <w:jc w:val="both"/>
              <w:rPr>
                <w:rFonts w:ascii="Calibri" w:hAnsi="Calibri" w:cs="Calibri"/>
              </w:rPr>
            </w:pPr>
          </w:p>
        </w:tc>
      </w:tr>
      <w:tr w:rsidR="006752CC" w:rsidRPr="00A47EEB" w:rsidTr="00DD2B56">
        <w:tc>
          <w:tcPr>
            <w:tcW w:w="948" w:type="dxa"/>
          </w:tcPr>
          <w:p w:rsidR="006752CC" w:rsidRPr="00A47EEB" w:rsidRDefault="006752CC" w:rsidP="00DD2B56">
            <w:pPr>
              <w:spacing w:line="320" w:lineRule="atLeast"/>
              <w:ind w:firstLine="731"/>
              <w:jc w:val="both"/>
              <w:rPr>
                <w:rFonts w:ascii="Calibri" w:hAnsi="Calibri" w:cs="Calibri"/>
              </w:rPr>
            </w:pPr>
          </w:p>
        </w:tc>
        <w:tc>
          <w:tcPr>
            <w:tcW w:w="4263" w:type="dxa"/>
          </w:tcPr>
          <w:p w:rsidR="006752CC" w:rsidRPr="00A47EEB" w:rsidRDefault="006752CC" w:rsidP="00DD2B56">
            <w:pPr>
              <w:tabs>
                <w:tab w:val="left" w:pos="1296"/>
                <w:tab w:val="center" w:pos="4819"/>
                <w:tab w:val="right" w:pos="9638"/>
              </w:tabs>
              <w:spacing w:line="320" w:lineRule="atLeast"/>
              <w:ind w:firstLine="731"/>
              <w:rPr>
                <w:rFonts w:ascii="Calibri" w:hAnsi="Calibri" w:cs="Calibri"/>
              </w:rPr>
            </w:pPr>
          </w:p>
        </w:tc>
        <w:tc>
          <w:tcPr>
            <w:tcW w:w="4565" w:type="dxa"/>
          </w:tcPr>
          <w:p w:rsidR="006752CC" w:rsidRPr="00A47EEB" w:rsidRDefault="006752CC" w:rsidP="00DD2B56">
            <w:pPr>
              <w:spacing w:line="320" w:lineRule="atLeast"/>
              <w:ind w:firstLine="731"/>
              <w:jc w:val="both"/>
              <w:rPr>
                <w:rFonts w:ascii="Calibri" w:hAnsi="Calibri" w:cs="Calibri"/>
              </w:rPr>
            </w:pPr>
          </w:p>
        </w:tc>
      </w:tr>
    </w:tbl>
    <w:p w:rsidR="006752CC" w:rsidRDefault="006752CC" w:rsidP="006752CC">
      <w:pPr>
        <w:jc w:val="both"/>
        <w:rPr>
          <w:rFonts w:ascii="Calibri" w:hAnsi="Calibri" w:cs="Calibri"/>
          <w:bCs/>
          <w:vertAlign w:val="superscript"/>
        </w:rPr>
      </w:pPr>
      <w:r w:rsidRPr="00A47EEB">
        <w:rPr>
          <w:rFonts w:ascii="Calibri" w:hAnsi="Calibri" w:cs="Calibri"/>
          <w:bCs/>
          <w:vertAlign w:val="superscript"/>
        </w:rPr>
        <w:t xml:space="preserve">4    </w:t>
      </w:r>
      <w:r w:rsidRPr="00A47EEB">
        <w:rPr>
          <w:rFonts w:ascii="Calibri" w:hAnsi="Calibri" w:cs="Calibri"/>
          <w:bCs/>
        </w:rPr>
        <w:t xml:space="preserve">Pildyti tuomet, jei bus pasitelkti tretieji asmenys, kurie aktyviai sutarties nevykdys, tik suteiks atitinkamus </w:t>
      </w:r>
      <w:proofErr w:type="spellStart"/>
      <w:r w:rsidRPr="00A47EEB">
        <w:rPr>
          <w:rFonts w:ascii="Calibri" w:hAnsi="Calibri" w:cs="Calibri"/>
          <w:bCs/>
        </w:rPr>
        <w:t>pajėgumus</w:t>
      </w:r>
      <w:proofErr w:type="spellEnd"/>
      <w:r w:rsidRPr="00A47EEB">
        <w:rPr>
          <w:rFonts w:ascii="Calibri" w:hAnsi="Calibri" w:cs="Calibri"/>
          <w:bCs/>
        </w:rPr>
        <w:t xml:space="preserve"> tiekėjui, tam, kad jis atitiktų kvalifikacijos reikalavimus. Nurodyti informaciją apie su trečiaisiais asmenimis pasirašytas sutartis, ketinimo protokolus ir pan.</w:t>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p>
    <w:p w:rsidR="006752CC" w:rsidRPr="00A47EEB" w:rsidRDefault="006752CC" w:rsidP="006752CC">
      <w:pPr>
        <w:ind w:firstLine="851"/>
        <w:jc w:val="both"/>
        <w:rPr>
          <w:rFonts w:ascii="Calibri" w:hAnsi="Calibri" w:cs="Calibri"/>
        </w:rPr>
      </w:pPr>
      <w:r w:rsidRPr="00A47EEB">
        <w:rPr>
          <w:rFonts w:ascii="Calibri" w:hAnsi="Calibri" w:cs="Calibri"/>
          <w:b/>
        </w:rPr>
        <w:t>1</w:t>
      </w:r>
      <w:r>
        <w:rPr>
          <w:rFonts w:ascii="Calibri" w:hAnsi="Calibri" w:cs="Calibri"/>
          <w:b/>
        </w:rPr>
        <w:t>3</w:t>
      </w:r>
      <w:r w:rsidRPr="00A47EEB">
        <w:rPr>
          <w:rFonts w:ascii="Calibri" w:hAnsi="Calibri" w:cs="Calibri"/>
          <w:b/>
        </w:rPr>
        <w:t>.</w:t>
      </w:r>
      <w:r w:rsidRPr="00A47EEB">
        <w:rPr>
          <w:rFonts w:ascii="Calibri" w:hAnsi="Calibri" w:cs="Calibri"/>
        </w:rPr>
        <w:t xml:space="preserve"> </w:t>
      </w:r>
      <w:r w:rsidRPr="00A47EEB">
        <w:rPr>
          <w:rFonts w:ascii="Calibri" w:hAnsi="Calibri" w:cs="Calibri"/>
          <w:b/>
        </w:rPr>
        <w:t>Šiame pasiūlyme yra pateikta ir konfidenciali informacija</w:t>
      </w:r>
      <w:r w:rsidRPr="00A47EEB">
        <w:rPr>
          <w:rFonts w:ascii="Calibri" w:hAnsi="Calibri" w:cs="Calibri"/>
        </w:rPr>
        <w:t xml:space="preserve"> (dokumentai su konfidencialia informacija įsegti atskirai)</w:t>
      </w:r>
      <w:r w:rsidRPr="00A47EEB">
        <w:rPr>
          <w:rFonts w:ascii="Calibri" w:hAnsi="Calibri" w:cs="Calibri"/>
          <w:vertAlign w:val="superscript"/>
        </w:rPr>
        <w:t xml:space="preserve">5 </w:t>
      </w:r>
      <w:r w:rsidRPr="00A47EEB">
        <w:rPr>
          <w:rFonts w:ascii="Calibri" w:hAnsi="Calibri" w:cs="Calibr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707"/>
      </w:tblGrid>
      <w:tr w:rsidR="006752CC" w:rsidRPr="00A47EEB" w:rsidTr="00DD2B56">
        <w:tc>
          <w:tcPr>
            <w:tcW w:w="948" w:type="dxa"/>
          </w:tcPr>
          <w:p w:rsidR="006752CC" w:rsidRPr="00A47EEB" w:rsidRDefault="006752CC" w:rsidP="00DD2B56">
            <w:pPr>
              <w:spacing w:line="320" w:lineRule="atLeast"/>
              <w:rPr>
                <w:rFonts w:ascii="Calibri" w:hAnsi="Calibri" w:cs="Calibri"/>
              </w:rPr>
            </w:pPr>
            <w:r w:rsidRPr="00A47EEB">
              <w:rPr>
                <w:rFonts w:ascii="Calibri" w:hAnsi="Calibri" w:cs="Calibri"/>
              </w:rPr>
              <w:lastRenderedPageBreak/>
              <w:t>Eil. Nr.</w:t>
            </w:r>
          </w:p>
        </w:tc>
        <w:tc>
          <w:tcPr>
            <w:tcW w:w="4263" w:type="dxa"/>
          </w:tcPr>
          <w:p w:rsidR="006752CC" w:rsidRPr="00A47EEB" w:rsidRDefault="006752CC" w:rsidP="00DD2B56">
            <w:pPr>
              <w:spacing w:line="240" w:lineRule="auto"/>
              <w:ind w:firstLine="45"/>
              <w:jc w:val="center"/>
              <w:rPr>
                <w:rFonts w:ascii="Calibri" w:hAnsi="Calibri" w:cs="Calibri"/>
              </w:rPr>
            </w:pPr>
            <w:r w:rsidRPr="00A47EEB">
              <w:rPr>
                <w:rFonts w:ascii="Calibri" w:hAnsi="Calibri" w:cs="Calibri"/>
              </w:rPr>
              <w:t>Pateikto dokumento pavadinimas</w:t>
            </w:r>
          </w:p>
        </w:tc>
        <w:tc>
          <w:tcPr>
            <w:tcW w:w="4707" w:type="dxa"/>
          </w:tcPr>
          <w:p w:rsidR="006752CC" w:rsidRPr="00A47EEB" w:rsidRDefault="006752CC" w:rsidP="00DD2B56">
            <w:pPr>
              <w:spacing w:line="240" w:lineRule="auto"/>
              <w:ind w:hanging="33"/>
              <w:jc w:val="center"/>
              <w:rPr>
                <w:rFonts w:ascii="Calibri" w:hAnsi="Calibri" w:cs="Calibri"/>
              </w:rPr>
            </w:pPr>
            <w:r w:rsidRPr="00A47EEB">
              <w:rPr>
                <w:rFonts w:ascii="Calibri" w:hAnsi="Calibri" w:cs="Calibri"/>
              </w:rPr>
              <w:t>Dokumentas yra įkeltas šioje CVP IS pasiūlymo lango eilutėje („Prisegti dokumentai“</w:t>
            </w:r>
            <w:r w:rsidRPr="00A47EEB">
              <w:rPr>
                <w:rFonts w:ascii="Calibri" w:hAnsi="Calibri" w:cs="Calibri"/>
                <w:bCs/>
              </w:rPr>
              <w:t>)</w:t>
            </w:r>
          </w:p>
        </w:tc>
      </w:tr>
      <w:tr w:rsidR="006752CC" w:rsidRPr="00A47EEB" w:rsidTr="00DD2B56">
        <w:tc>
          <w:tcPr>
            <w:tcW w:w="948" w:type="dxa"/>
          </w:tcPr>
          <w:p w:rsidR="006752CC" w:rsidRPr="00A47EEB" w:rsidRDefault="006752CC" w:rsidP="00DD2B56">
            <w:pPr>
              <w:spacing w:line="320" w:lineRule="atLeast"/>
              <w:ind w:firstLine="731"/>
              <w:jc w:val="both"/>
              <w:rPr>
                <w:rFonts w:ascii="Calibri" w:hAnsi="Calibri" w:cs="Calibri"/>
              </w:rPr>
            </w:pPr>
          </w:p>
        </w:tc>
        <w:tc>
          <w:tcPr>
            <w:tcW w:w="4263" w:type="dxa"/>
          </w:tcPr>
          <w:p w:rsidR="006752CC" w:rsidRPr="00A47EEB" w:rsidRDefault="006752CC" w:rsidP="00DD2B56">
            <w:pPr>
              <w:spacing w:line="320" w:lineRule="atLeast"/>
              <w:ind w:firstLine="731"/>
              <w:jc w:val="both"/>
              <w:rPr>
                <w:rFonts w:ascii="Calibri" w:hAnsi="Calibri" w:cs="Calibri"/>
              </w:rPr>
            </w:pPr>
          </w:p>
        </w:tc>
        <w:tc>
          <w:tcPr>
            <w:tcW w:w="4707" w:type="dxa"/>
          </w:tcPr>
          <w:p w:rsidR="006752CC" w:rsidRPr="00A47EEB" w:rsidRDefault="006752CC" w:rsidP="00DD2B56">
            <w:pPr>
              <w:spacing w:line="320" w:lineRule="atLeast"/>
              <w:ind w:firstLine="731"/>
              <w:jc w:val="both"/>
              <w:rPr>
                <w:rFonts w:ascii="Calibri" w:hAnsi="Calibri" w:cs="Calibri"/>
              </w:rPr>
            </w:pPr>
          </w:p>
        </w:tc>
      </w:tr>
      <w:tr w:rsidR="006752CC" w:rsidRPr="00A47EEB" w:rsidTr="00DD2B56">
        <w:tc>
          <w:tcPr>
            <w:tcW w:w="948" w:type="dxa"/>
          </w:tcPr>
          <w:p w:rsidR="006752CC" w:rsidRPr="00A47EEB" w:rsidRDefault="006752CC" w:rsidP="00DD2B56">
            <w:pPr>
              <w:spacing w:line="320" w:lineRule="atLeast"/>
              <w:ind w:firstLine="731"/>
              <w:jc w:val="both"/>
              <w:rPr>
                <w:rFonts w:ascii="Calibri" w:hAnsi="Calibri" w:cs="Calibri"/>
              </w:rPr>
            </w:pPr>
          </w:p>
        </w:tc>
        <w:tc>
          <w:tcPr>
            <w:tcW w:w="4263" w:type="dxa"/>
          </w:tcPr>
          <w:p w:rsidR="006752CC" w:rsidRPr="00A47EEB" w:rsidRDefault="006752CC" w:rsidP="00DD2B56">
            <w:pPr>
              <w:tabs>
                <w:tab w:val="left" w:pos="1296"/>
                <w:tab w:val="center" w:pos="4819"/>
                <w:tab w:val="right" w:pos="9638"/>
              </w:tabs>
              <w:spacing w:line="320" w:lineRule="atLeast"/>
              <w:ind w:firstLine="731"/>
              <w:rPr>
                <w:rFonts w:ascii="Calibri" w:hAnsi="Calibri" w:cs="Calibri"/>
              </w:rPr>
            </w:pPr>
          </w:p>
        </w:tc>
        <w:tc>
          <w:tcPr>
            <w:tcW w:w="4707" w:type="dxa"/>
          </w:tcPr>
          <w:p w:rsidR="006752CC" w:rsidRPr="00A47EEB" w:rsidRDefault="006752CC" w:rsidP="00DD2B56">
            <w:pPr>
              <w:spacing w:line="320" w:lineRule="atLeast"/>
              <w:ind w:firstLine="731"/>
              <w:jc w:val="both"/>
              <w:rPr>
                <w:rFonts w:ascii="Calibri" w:hAnsi="Calibri" w:cs="Calibri"/>
              </w:rPr>
            </w:pPr>
          </w:p>
        </w:tc>
      </w:tr>
    </w:tbl>
    <w:p w:rsidR="006752CC" w:rsidRPr="00A47EEB" w:rsidRDefault="006752CC" w:rsidP="006752CC">
      <w:pPr>
        <w:spacing w:line="320" w:lineRule="atLeast"/>
        <w:jc w:val="both"/>
        <w:rPr>
          <w:rFonts w:ascii="Calibri" w:hAnsi="Calibri" w:cs="Calibri"/>
          <w:bCs/>
        </w:rPr>
      </w:pPr>
      <w:r w:rsidRPr="00A47EEB">
        <w:rPr>
          <w:rFonts w:ascii="Calibri" w:hAnsi="Calibri" w:cs="Calibri"/>
          <w:bCs/>
          <w:vertAlign w:val="superscript"/>
        </w:rPr>
        <w:t>5</w:t>
      </w:r>
      <w:r w:rsidRPr="00A47EEB">
        <w:rPr>
          <w:rFonts w:ascii="Calibri" w:hAnsi="Calibri" w:cs="Calibri"/>
          <w:bCs/>
        </w:rPr>
        <w:t xml:space="preserve">Pildyti tuomet, jei bus pateikta konfidenciali informacija. Tiekėjas negali nurodyti, kad konfidenciali yra pasiūlymo kaina arba, kad visas pasiūlymas yra konfidencialus. </w:t>
      </w:r>
    </w:p>
    <w:p w:rsidR="006752CC" w:rsidRPr="00A47EEB" w:rsidRDefault="006752CC" w:rsidP="006752CC">
      <w:pPr>
        <w:spacing w:line="320" w:lineRule="atLeast"/>
        <w:ind w:firstLine="851"/>
        <w:jc w:val="both"/>
        <w:rPr>
          <w:rFonts w:ascii="Calibri" w:hAnsi="Calibri" w:cs="Calibri"/>
          <w:b/>
        </w:rPr>
      </w:pPr>
      <w:r w:rsidRPr="00A47EEB">
        <w:rPr>
          <w:rFonts w:ascii="Calibri" w:hAnsi="Calibri" w:cs="Calibri"/>
          <w:b/>
        </w:rPr>
        <w:t>1</w:t>
      </w:r>
      <w:r>
        <w:rPr>
          <w:rFonts w:ascii="Calibri" w:hAnsi="Calibri" w:cs="Calibri"/>
          <w:b/>
        </w:rPr>
        <w:t>4</w:t>
      </w:r>
      <w:r w:rsidRPr="00A47EEB">
        <w:rPr>
          <w:rFonts w:ascii="Calibri" w:hAnsi="Calibri" w:cs="Calibri"/>
          <w:b/>
        </w:rPr>
        <w:t>.</w:t>
      </w:r>
      <w:r w:rsidRPr="00A47EEB">
        <w:rPr>
          <w:rFonts w:ascii="Calibri" w:hAnsi="Calibri" w:cs="Calibri"/>
        </w:rPr>
        <w:t xml:space="preserve"> </w:t>
      </w:r>
      <w:r w:rsidRPr="00A47EEB">
        <w:rPr>
          <w:rFonts w:ascii="Calibri" w:hAnsi="Calibri" w:cs="Calibri"/>
          <w:b/>
        </w:rPr>
        <w:t>Kartu su pasiūlymu pateikiami šie dokumentai:</w:t>
      </w:r>
    </w:p>
    <w:tbl>
      <w:tblPr>
        <w:tblW w:w="10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13"/>
        <w:gridCol w:w="604"/>
        <w:gridCol w:w="246"/>
        <w:gridCol w:w="1734"/>
        <w:gridCol w:w="701"/>
        <w:gridCol w:w="2130"/>
        <w:gridCol w:w="203"/>
        <w:gridCol w:w="242"/>
      </w:tblGrid>
      <w:tr w:rsidR="006752CC" w:rsidRPr="00A47EEB" w:rsidTr="00DD2B56">
        <w:trPr>
          <w:gridAfter w:val="2"/>
          <w:wAfter w:w="445" w:type="dxa"/>
        </w:trPr>
        <w:tc>
          <w:tcPr>
            <w:tcW w:w="948" w:type="dxa"/>
          </w:tcPr>
          <w:p w:rsidR="006752CC" w:rsidRPr="00A47EEB" w:rsidRDefault="006752CC" w:rsidP="00DD2B56">
            <w:pPr>
              <w:spacing w:line="320" w:lineRule="atLeast"/>
              <w:jc w:val="center"/>
              <w:rPr>
                <w:rFonts w:ascii="Calibri" w:hAnsi="Calibri" w:cs="Calibri"/>
              </w:rPr>
            </w:pPr>
            <w:r w:rsidRPr="00A47EEB">
              <w:rPr>
                <w:rFonts w:ascii="Calibri" w:hAnsi="Calibri" w:cs="Calibri"/>
              </w:rPr>
              <w:t>Eil. Nr.</w:t>
            </w:r>
          </w:p>
        </w:tc>
        <w:tc>
          <w:tcPr>
            <w:tcW w:w="4263" w:type="dxa"/>
            <w:gridSpan w:val="3"/>
          </w:tcPr>
          <w:p w:rsidR="006752CC" w:rsidRPr="00A47EEB" w:rsidRDefault="006752CC" w:rsidP="00DD2B56">
            <w:pPr>
              <w:spacing w:line="320" w:lineRule="atLeast"/>
              <w:ind w:firstLine="731"/>
              <w:jc w:val="center"/>
              <w:rPr>
                <w:rFonts w:ascii="Calibri" w:hAnsi="Calibri" w:cs="Calibri"/>
              </w:rPr>
            </w:pPr>
            <w:r w:rsidRPr="00A47EEB">
              <w:rPr>
                <w:rFonts w:ascii="Calibri" w:hAnsi="Calibri" w:cs="Calibri"/>
              </w:rPr>
              <w:t>Pateiktų dokumentų pavadinimas</w:t>
            </w:r>
          </w:p>
        </w:tc>
        <w:tc>
          <w:tcPr>
            <w:tcW w:w="4565" w:type="dxa"/>
            <w:gridSpan w:val="3"/>
          </w:tcPr>
          <w:p w:rsidR="006752CC" w:rsidRPr="00A47EEB" w:rsidRDefault="006752CC" w:rsidP="00DD2B56">
            <w:pPr>
              <w:spacing w:line="320" w:lineRule="atLeast"/>
              <w:ind w:firstLine="42"/>
              <w:jc w:val="center"/>
              <w:rPr>
                <w:rFonts w:ascii="Calibri" w:hAnsi="Calibri" w:cs="Calibri"/>
              </w:rPr>
            </w:pPr>
            <w:r w:rsidRPr="00A47EEB">
              <w:rPr>
                <w:rFonts w:ascii="Calibri" w:hAnsi="Calibri" w:cs="Calibri"/>
              </w:rPr>
              <w:t>Dokumento puslapių skaičius</w:t>
            </w:r>
          </w:p>
        </w:tc>
      </w:tr>
      <w:tr w:rsidR="006752CC" w:rsidRPr="00A47EEB" w:rsidTr="00DD2B56">
        <w:trPr>
          <w:gridAfter w:val="2"/>
          <w:wAfter w:w="445" w:type="dxa"/>
        </w:trPr>
        <w:tc>
          <w:tcPr>
            <w:tcW w:w="948" w:type="dxa"/>
          </w:tcPr>
          <w:p w:rsidR="006752CC" w:rsidRPr="00A47EEB" w:rsidRDefault="006752CC" w:rsidP="00DD2B56">
            <w:pPr>
              <w:spacing w:line="320" w:lineRule="atLeast"/>
              <w:ind w:firstLine="731"/>
              <w:jc w:val="both"/>
              <w:rPr>
                <w:rFonts w:ascii="Calibri" w:hAnsi="Calibri" w:cs="Calibri"/>
              </w:rPr>
            </w:pPr>
          </w:p>
        </w:tc>
        <w:tc>
          <w:tcPr>
            <w:tcW w:w="4263" w:type="dxa"/>
            <w:gridSpan w:val="3"/>
          </w:tcPr>
          <w:p w:rsidR="006752CC" w:rsidRPr="00A47EEB" w:rsidRDefault="006752CC" w:rsidP="00DD2B56">
            <w:pPr>
              <w:spacing w:line="320" w:lineRule="atLeast"/>
              <w:ind w:firstLine="731"/>
              <w:jc w:val="both"/>
              <w:rPr>
                <w:rFonts w:ascii="Calibri" w:hAnsi="Calibri" w:cs="Calibri"/>
              </w:rPr>
            </w:pPr>
          </w:p>
        </w:tc>
        <w:tc>
          <w:tcPr>
            <w:tcW w:w="4565" w:type="dxa"/>
            <w:gridSpan w:val="3"/>
          </w:tcPr>
          <w:p w:rsidR="006752CC" w:rsidRPr="00A47EEB" w:rsidRDefault="006752CC" w:rsidP="00DD2B56">
            <w:pPr>
              <w:spacing w:line="320" w:lineRule="atLeast"/>
              <w:ind w:firstLine="731"/>
              <w:jc w:val="both"/>
              <w:rPr>
                <w:rFonts w:ascii="Calibri" w:hAnsi="Calibri" w:cs="Calibri"/>
              </w:rPr>
            </w:pPr>
          </w:p>
        </w:tc>
      </w:tr>
      <w:tr w:rsidR="006752CC" w:rsidRPr="00A47EEB" w:rsidTr="00DD2B56">
        <w:trPr>
          <w:gridAfter w:val="2"/>
          <w:wAfter w:w="445" w:type="dxa"/>
        </w:trPr>
        <w:tc>
          <w:tcPr>
            <w:tcW w:w="948" w:type="dxa"/>
          </w:tcPr>
          <w:p w:rsidR="006752CC" w:rsidRPr="00A47EEB" w:rsidRDefault="006752CC" w:rsidP="00DD2B56">
            <w:pPr>
              <w:spacing w:line="320" w:lineRule="atLeast"/>
              <w:ind w:firstLine="731"/>
              <w:jc w:val="both"/>
              <w:rPr>
                <w:rFonts w:ascii="Calibri" w:hAnsi="Calibri" w:cs="Calibri"/>
              </w:rPr>
            </w:pPr>
          </w:p>
        </w:tc>
        <w:tc>
          <w:tcPr>
            <w:tcW w:w="4263" w:type="dxa"/>
            <w:gridSpan w:val="3"/>
          </w:tcPr>
          <w:p w:rsidR="006752CC" w:rsidRPr="00A47EEB" w:rsidRDefault="006752CC" w:rsidP="00DD2B56">
            <w:pPr>
              <w:tabs>
                <w:tab w:val="left" w:pos="1296"/>
                <w:tab w:val="center" w:pos="4819"/>
                <w:tab w:val="right" w:pos="9638"/>
              </w:tabs>
              <w:spacing w:line="320" w:lineRule="atLeast"/>
              <w:ind w:firstLine="731"/>
              <w:rPr>
                <w:rFonts w:ascii="Calibri" w:hAnsi="Calibri" w:cs="Calibri"/>
              </w:rPr>
            </w:pPr>
          </w:p>
        </w:tc>
        <w:tc>
          <w:tcPr>
            <w:tcW w:w="4565" w:type="dxa"/>
            <w:gridSpan w:val="3"/>
          </w:tcPr>
          <w:p w:rsidR="006752CC" w:rsidRPr="00A47EEB" w:rsidRDefault="006752CC" w:rsidP="00DD2B56">
            <w:pPr>
              <w:spacing w:line="320" w:lineRule="atLeast"/>
              <w:ind w:firstLine="731"/>
              <w:jc w:val="both"/>
              <w:rPr>
                <w:rFonts w:ascii="Calibri" w:hAnsi="Calibri" w:cs="Calibri"/>
              </w:rPr>
            </w:pPr>
          </w:p>
        </w:tc>
      </w:tr>
      <w:tr w:rsidR="006752CC" w:rsidRPr="00A47EEB" w:rsidTr="00DD2B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6"/>
        </w:trPr>
        <w:tc>
          <w:tcPr>
            <w:tcW w:w="4361" w:type="dxa"/>
            <w:gridSpan w:val="2"/>
            <w:tcBorders>
              <w:top w:val="single" w:sz="4" w:space="0" w:color="auto"/>
              <w:left w:val="nil"/>
              <w:bottom w:val="nil"/>
              <w:right w:val="nil"/>
            </w:tcBorders>
          </w:tcPr>
          <w:p w:rsidR="006752CC" w:rsidRPr="00A47EEB" w:rsidRDefault="006752CC" w:rsidP="00DD2B56">
            <w:pPr>
              <w:snapToGrid w:val="0"/>
              <w:spacing w:line="320" w:lineRule="atLeast"/>
              <w:ind w:firstLine="731"/>
              <w:jc w:val="both"/>
              <w:rPr>
                <w:rFonts w:ascii="Calibri" w:eastAsia="Calibri" w:hAnsi="Calibri" w:cs="Calibri"/>
                <w:position w:val="6"/>
              </w:rPr>
            </w:pPr>
          </w:p>
        </w:tc>
        <w:tc>
          <w:tcPr>
            <w:tcW w:w="604" w:type="dxa"/>
          </w:tcPr>
          <w:p w:rsidR="006752CC" w:rsidRPr="00A47EEB" w:rsidRDefault="006752CC" w:rsidP="00DD2B56">
            <w:pPr>
              <w:spacing w:line="320" w:lineRule="atLeast"/>
              <w:ind w:right="-1" w:firstLine="731"/>
              <w:jc w:val="center"/>
              <w:rPr>
                <w:rFonts w:ascii="Calibri" w:hAnsi="Calibri" w:cs="Calibri"/>
              </w:rPr>
            </w:pPr>
          </w:p>
        </w:tc>
        <w:tc>
          <w:tcPr>
            <w:tcW w:w="1980" w:type="dxa"/>
            <w:gridSpan w:val="2"/>
            <w:tcBorders>
              <w:top w:val="single" w:sz="4" w:space="0" w:color="auto"/>
              <w:left w:val="nil"/>
              <w:bottom w:val="nil"/>
              <w:right w:val="nil"/>
            </w:tcBorders>
          </w:tcPr>
          <w:p w:rsidR="006752CC" w:rsidRPr="00A47EEB" w:rsidRDefault="006752CC" w:rsidP="00DD2B56">
            <w:pPr>
              <w:spacing w:line="320" w:lineRule="atLeast"/>
              <w:ind w:right="-1" w:firstLine="731"/>
              <w:jc w:val="center"/>
              <w:rPr>
                <w:rFonts w:ascii="Calibri" w:hAnsi="Calibri" w:cs="Calibri"/>
              </w:rPr>
            </w:pPr>
          </w:p>
        </w:tc>
        <w:tc>
          <w:tcPr>
            <w:tcW w:w="701" w:type="dxa"/>
          </w:tcPr>
          <w:p w:rsidR="006752CC" w:rsidRPr="00A47EEB" w:rsidRDefault="006752CC" w:rsidP="00DD2B56">
            <w:pPr>
              <w:spacing w:line="320" w:lineRule="atLeast"/>
              <w:ind w:right="-1" w:firstLine="731"/>
              <w:jc w:val="center"/>
              <w:rPr>
                <w:rFonts w:ascii="Calibri" w:hAnsi="Calibri" w:cs="Calibri"/>
              </w:rPr>
            </w:pPr>
          </w:p>
        </w:tc>
        <w:tc>
          <w:tcPr>
            <w:tcW w:w="2333" w:type="dxa"/>
            <w:gridSpan w:val="2"/>
            <w:tcBorders>
              <w:top w:val="single" w:sz="4" w:space="0" w:color="auto"/>
              <w:left w:val="nil"/>
              <w:bottom w:val="nil"/>
              <w:right w:val="nil"/>
            </w:tcBorders>
          </w:tcPr>
          <w:p w:rsidR="006752CC" w:rsidRPr="00A47EEB" w:rsidRDefault="006752CC" w:rsidP="00DD2B56">
            <w:pPr>
              <w:spacing w:line="320" w:lineRule="atLeast"/>
              <w:ind w:right="-1" w:firstLine="731"/>
              <w:jc w:val="center"/>
              <w:rPr>
                <w:rFonts w:ascii="Calibri" w:hAnsi="Calibri" w:cs="Calibri"/>
              </w:rPr>
            </w:pPr>
          </w:p>
        </w:tc>
        <w:tc>
          <w:tcPr>
            <w:tcW w:w="242" w:type="dxa"/>
          </w:tcPr>
          <w:p w:rsidR="006752CC" w:rsidRPr="00A47EEB" w:rsidRDefault="006752CC" w:rsidP="00DD2B56">
            <w:pPr>
              <w:spacing w:line="320" w:lineRule="atLeast"/>
              <w:ind w:right="-1" w:firstLine="731"/>
              <w:jc w:val="center"/>
              <w:rPr>
                <w:rFonts w:ascii="Calibri" w:hAnsi="Calibri" w:cs="Calibri"/>
              </w:rPr>
            </w:pPr>
          </w:p>
        </w:tc>
      </w:tr>
    </w:tbl>
    <w:p w:rsidR="006752CC" w:rsidRPr="003107CC" w:rsidRDefault="006752CC" w:rsidP="006752CC">
      <w:pPr>
        <w:spacing w:line="240" w:lineRule="exact"/>
        <w:jc w:val="both"/>
        <w:rPr>
          <w:rFonts w:cstheme="minorHAnsi"/>
          <w:b/>
          <w:i/>
          <w:u w:val="single"/>
        </w:rPr>
      </w:pPr>
      <w:r w:rsidRPr="003107CC">
        <w:rPr>
          <w:rFonts w:cstheme="minorHAnsi"/>
          <w:b/>
          <w:i/>
          <w:u w:val="single"/>
        </w:rPr>
        <w:t xml:space="preserve">PASTABOS: </w:t>
      </w:r>
    </w:p>
    <w:p w:rsidR="006752CC" w:rsidRPr="003107CC" w:rsidRDefault="006752CC" w:rsidP="006752CC">
      <w:pPr>
        <w:tabs>
          <w:tab w:val="left" w:pos="0"/>
          <w:tab w:val="left" w:pos="9631"/>
        </w:tabs>
        <w:spacing w:line="240" w:lineRule="exact"/>
        <w:jc w:val="both"/>
        <w:rPr>
          <w:rFonts w:cstheme="minorHAnsi"/>
          <w:b/>
          <w:i/>
        </w:rPr>
      </w:pPr>
      <w:r w:rsidRPr="00183A7D">
        <w:rPr>
          <w:rFonts w:cstheme="minorHAnsi"/>
          <w:b/>
          <w:i/>
        </w:rPr>
        <w:t>– 9 ir 11 punktuose</w:t>
      </w:r>
      <w:r w:rsidRPr="003107CC">
        <w:rPr>
          <w:rFonts w:cstheme="minorHAnsi"/>
          <w:b/>
          <w:i/>
        </w:rPr>
        <w:t xml:space="preserve"> prašome nurodyti ūkio subjektus, kurių </w:t>
      </w:r>
      <w:proofErr w:type="spellStart"/>
      <w:r w:rsidRPr="003107CC">
        <w:rPr>
          <w:rFonts w:cstheme="minorHAnsi"/>
          <w:b/>
          <w:i/>
        </w:rPr>
        <w:t>pajėgumais</w:t>
      </w:r>
      <w:proofErr w:type="spellEnd"/>
      <w:r w:rsidRPr="003107CC">
        <w:rPr>
          <w:rFonts w:cstheme="minorHAnsi"/>
          <w:b/>
          <w:i/>
        </w:rPr>
        <w:t xml:space="preserve"> tiekėjas remiasi ir </w:t>
      </w:r>
      <w:proofErr w:type="spellStart"/>
      <w:r w:rsidRPr="003107CC">
        <w:rPr>
          <w:rFonts w:cstheme="minorHAnsi"/>
          <w:b/>
          <w:i/>
        </w:rPr>
        <w:t>kvazisubtiekėjus</w:t>
      </w:r>
      <w:proofErr w:type="spellEnd"/>
      <w:r w:rsidRPr="003107CC">
        <w:rPr>
          <w:rFonts w:cstheme="minorHAnsi"/>
          <w:b/>
          <w:i/>
        </w:rPr>
        <w:t xml:space="preserve">, nes ūkio subjektai, kurių </w:t>
      </w:r>
      <w:proofErr w:type="spellStart"/>
      <w:r w:rsidRPr="003107CC">
        <w:rPr>
          <w:rFonts w:cstheme="minorHAnsi"/>
          <w:b/>
          <w:i/>
        </w:rPr>
        <w:t>pajėgumais</w:t>
      </w:r>
      <w:proofErr w:type="spellEnd"/>
      <w:r w:rsidRPr="003107CC">
        <w:rPr>
          <w:rFonts w:cstheme="minorHAnsi"/>
          <w:b/>
          <w:i/>
        </w:rPr>
        <w:t xml:space="preserve"> tiekėjas remiasi ir </w:t>
      </w:r>
      <w:proofErr w:type="spellStart"/>
      <w:r w:rsidRPr="003107CC">
        <w:rPr>
          <w:rFonts w:cstheme="minorHAnsi"/>
          <w:b/>
          <w:i/>
        </w:rPr>
        <w:t>kvazisubtiekėjai</w:t>
      </w:r>
      <w:proofErr w:type="spellEnd"/>
      <w:r w:rsidRPr="003107CC">
        <w:rPr>
          <w:rFonts w:cstheme="minorHAnsi"/>
          <w:b/>
          <w:i/>
        </w:rPr>
        <w:t xml:space="preserve"> turi būti išviešinti teikiant pasiūlymą, nes po pasiūlymo pateikimo termino pabaigos pasitelkti (nurodyti) naujų ūkio subjektų, kurių </w:t>
      </w:r>
      <w:proofErr w:type="spellStart"/>
      <w:r w:rsidRPr="003107CC">
        <w:rPr>
          <w:rFonts w:cstheme="minorHAnsi"/>
          <w:b/>
          <w:i/>
        </w:rPr>
        <w:t>pajėgumais</w:t>
      </w:r>
      <w:proofErr w:type="spellEnd"/>
      <w:r w:rsidRPr="003107CC">
        <w:rPr>
          <w:rFonts w:cstheme="minorHAnsi"/>
          <w:b/>
          <w:i/>
        </w:rPr>
        <w:t xml:space="preserve"> tiekėjas remiasi ir </w:t>
      </w:r>
      <w:proofErr w:type="spellStart"/>
      <w:r w:rsidRPr="003107CC">
        <w:rPr>
          <w:rFonts w:cstheme="minorHAnsi"/>
          <w:b/>
          <w:i/>
        </w:rPr>
        <w:t>kvazisubtiekėjų</w:t>
      </w:r>
      <w:proofErr w:type="spellEnd"/>
      <w:r w:rsidRPr="003107CC">
        <w:rPr>
          <w:rFonts w:cstheme="minorHAnsi"/>
          <w:b/>
          <w:i/>
        </w:rPr>
        <w:t xml:space="preserve"> tam, kad atitiktų kvalifikacijos reikalavimus, negalės, t. y. po pasiūlymo pateikimo tiekėjas neturi teisės </w:t>
      </w:r>
      <w:r w:rsidRPr="000F5B02">
        <w:rPr>
          <w:rFonts w:cstheme="minorHAnsi"/>
          <w:b/>
          <w:i/>
        </w:rPr>
        <w:t xml:space="preserve">nurodyti naujų ūkio subjektų, kurių </w:t>
      </w:r>
      <w:proofErr w:type="spellStart"/>
      <w:r w:rsidRPr="000F5B02">
        <w:rPr>
          <w:rFonts w:cstheme="minorHAnsi"/>
          <w:b/>
          <w:i/>
        </w:rPr>
        <w:t>pajėgumais</w:t>
      </w:r>
      <w:proofErr w:type="spellEnd"/>
      <w:r w:rsidRPr="000F5B02">
        <w:rPr>
          <w:rFonts w:cstheme="minorHAnsi"/>
          <w:b/>
          <w:i/>
        </w:rPr>
        <w:t xml:space="preserve"> tiekėjas remiasi ir </w:t>
      </w:r>
      <w:proofErr w:type="spellStart"/>
      <w:r w:rsidRPr="000F5B02">
        <w:rPr>
          <w:rFonts w:cstheme="minorHAnsi"/>
          <w:b/>
          <w:i/>
        </w:rPr>
        <w:t>kvazisubtiekėjų</w:t>
      </w:r>
      <w:proofErr w:type="spellEnd"/>
      <w:r w:rsidRPr="000F5B02">
        <w:rPr>
          <w:rFonts w:cstheme="minorHAnsi"/>
          <w:b/>
          <w:i/>
        </w:rPr>
        <w:t xml:space="preserve">, nes tokie veiksmai laikomi pasiūlymo keitimu, prieštarauja </w:t>
      </w:r>
      <w:r w:rsidRPr="000F5B02">
        <w:rPr>
          <w:rFonts w:cstheme="minorHAnsi"/>
          <w:b/>
          <w:i/>
          <w:color w:val="000000"/>
        </w:rPr>
        <w:t>Viešųjų pirkimų tarnybos taisyklių</w:t>
      </w:r>
      <w:r w:rsidRPr="000F5B02">
        <w:rPr>
          <w:rFonts w:cstheme="minorHAnsi"/>
          <w:b/>
          <w:color w:val="000000"/>
        </w:rPr>
        <w:t xml:space="preserve"> (</w:t>
      </w:r>
      <w:r w:rsidRPr="000F5B02">
        <w:rPr>
          <w:rFonts w:cstheme="minorHAnsi"/>
          <w:b/>
          <w:bCs/>
          <w:i/>
          <w:color w:val="000000"/>
          <w:spacing w:val="-2"/>
        </w:rPr>
        <w:t xml:space="preserve">Pasiūlymų patikslinimo, papildymo ar paaiškinimo taisyklės) </w:t>
      </w:r>
      <w:r w:rsidRPr="000F5B02">
        <w:rPr>
          <w:rFonts w:cstheme="minorHAnsi"/>
          <w:b/>
          <w:i/>
        </w:rPr>
        <w:t xml:space="preserve">nuostatoms (VPĮ 45 str. 3 d.) ir todėl toks tiekėjo pasiūlymas yra atmetamas, kaip nurodyta </w:t>
      </w:r>
      <w:r w:rsidRPr="000F002F">
        <w:rPr>
          <w:rFonts w:cstheme="minorHAnsi"/>
          <w:b/>
          <w:i/>
        </w:rPr>
        <w:t xml:space="preserve">bendrųjų sąlygų </w:t>
      </w:r>
      <w:r w:rsidRPr="000F002F">
        <w:rPr>
          <w:rFonts w:cstheme="minorHAnsi"/>
          <w:b/>
          <w:i/>
          <w:color w:val="FF0000"/>
        </w:rPr>
        <w:t xml:space="preserve">18.1.5 ir (ar) 18.1.6 </w:t>
      </w:r>
      <w:r w:rsidRPr="000F002F">
        <w:rPr>
          <w:rFonts w:cstheme="minorHAnsi"/>
          <w:b/>
          <w:i/>
        </w:rPr>
        <w:t>punkte.</w:t>
      </w:r>
      <w:r w:rsidRPr="003107CC">
        <w:rPr>
          <w:rFonts w:cstheme="minorHAnsi"/>
          <w:b/>
          <w:i/>
        </w:rPr>
        <w:t xml:space="preserve"> </w:t>
      </w:r>
    </w:p>
    <w:p w:rsidR="006752CC" w:rsidRPr="003107CC" w:rsidRDefault="006752CC" w:rsidP="006752CC">
      <w:pPr>
        <w:spacing w:line="240" w:lineRule="exact"/>
        <w:jc w:val="both"/>
        <w:rPr>
          <w:rFonts w:cstheme="minorHAnsi"/>
          <w:i/>
          <w:u w:val="single"/>
        </w:rPr>
      </w:pPr>
      <w:r>
        <w:rPr>
          <w:rFonts w:cstheme="minorHAnsi"/>
          <w:i/>
          <w:u w:val="single"/>
        </w:rPr>
        <w:t>– 13</w:t>
      </w:r>
      <w:r w:rsidRPr="003107CC">
        <w:rPr>
          <w:rFonts w:cstheme="minorHAnsi"/>
          <w:i/>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rsidR="006752CC" w:rsidRPr="003107CC" w:rsidRDefault="006752CC" w:rsidP="006752CC">
      <w:pPr>
        <w:spacing w:line="240" w:lineRule="exact"/>
        <w:jc w:val="both"/>
        <w:rPr>
          <w:rFonts w:cstheme="minorHAnsi"/>
          <w:i/>
        </w:rPr>
      </w:pPr>
      <w:r w:rsidRPr="003107CC">
        <w:rPr>
          <w:rFonts w:cstheme="minorHAnsi"/>
          <w:i/>
        </w:rPr>
        <w:t xml:space="preserve">Tuo atveju, kai viešajame pirkime nurodomi fiziniai asmenys (pvz. tiekėjai, tiekėjo darbuotojai, subtiekėjai ir (ar) </w:t>
      </w:r>
      <w:proofErr w:type="spellStart"/>
      <w:r w:rsidRPr="003107CC">
        <w:rPr>
          <w:rFonts w:cstheme="minorHAnsi"/>
          <w:i/>
        </w:rPr>
        <w:t>kvazisubtiekėjai</w:t>
      </w:r>
      <w:proofErr w:type="spellEnd"/>
      <w:r w:rsidRPr="003107CC">
        <w:rPr>
          <w:rFonts w:cstheme="minorHAnsi"/>
          <w:i/>
        </w:rPr>
        <w:t>), pateiktų asmens duomenų valdytojas yra Kauno miesto savivaldybės administracija (juridinio asmens kodas 1887648</w:t>
      </w:r>
      <w:r>
        <w:rPr>
          <w:rFonts w:cstheme="minorHAnsi"/>
          <w:i/>
        </w:rPr>
        <w:t>67, adresas: Laisvės al. 96, 44251 Kaunas, tel. + 370 37</w:t>
      </w:r>
      <w:r w:rsidRPr="003107CC">
        <w:rPr>
          <w:rFonts w:cstheme="minorHAnsi"/>
          <w:i/>
        </w:rPr>
        <w:t xml:space="preserve"> 42 26 31, el. p. </w:t>
      </w:r>
      <w:proofErr w:type="spellStart"/>
      <w:r w:rsidRPr="003107CC">
        <w:rPr>
          <w:rFonts w:cstheme="minorHAnsi"/>
          <w:i/>
        </w:rPr>
        <w:t>info@kaunas.lt</w:t>
      </w:r>
      <w:proofErr w:type="spellEnd"/>
      <w:r w:rsidRPr="003107CC">
        <w:rPr>
          <w:rFonts w:cstheme="minorHAnsi"/>
          <w:i/>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rsidR="006752CC" w:rsidRPr="003107CC" w:rsidRDefault="006752CC" w:rsidP="006752CC">
      <w:pPr>
        <w:spacing w:line="240" w:lineRule="exact"/>
        <w:jc w:val="both"/>
        <w:rPr>
          <w:rFonts w:cstheme="minorHAnsi"/>
          <w:i/>
        </w:rPr>
      </w:pPr>
      <w:r w:rsidRPr="003107CC">
        <w:rPr>
          <w:rFonts w:cstheme="minorHAnsi"/>
          <w:i/>
        </w:rPr>
        <w:t xml:space="preserve">Jeigu tiekėjas viešajame pirkime pateikia fizinių asmenų – darbuotojų, subtiekėjų ir (ar) </w:t>
      </w:r>
      <w:proofErr w:type="spellStart"/>
      <w:r w:rsidRPr="003107CC">
        <w:rPr>
          <w:rFonts w:cstheme="minorHAnsi"/>
          <w:i/>
        </w:rPr>
        <w:t>kvazisubtiekėjų</w:t>
      </w:r>
      <w:proofErr w:type="spellEnd"/>
      <w:r w:rsidRPr="003107CC">
        <w:rPr>
          <w:rFonts w:cstheme="minorHAnsi"/>
          <w:i/>
        </w:rPr>
        <w:t xml:space="preserve"> asmens duomenis, jis juos privalo informuoti apie jų asmens duomenų pateikimą  Savivaldybės administracijai ir numatomą jų tvarkymą.</w:t>
      </w:r>
    </w:p>
    <w:p w:rsidR="006752CC" w:rsidRPr="00212DB8" w:rsidRDefault="006752CC" w:rsidP="006752CC">
      <w:pPr>
        <w:spacing w:line="240" w:lineRule="exact"/>
        <w:jc w:val="both"/>
        <w:rPr>
          <w:rFonts w:cstheme="minorHAnsi"/>
          <w:i/>
        </w:rPr>
      </w:pPr>
      <w:r w:rsidRPr="003107CC">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w:t>
      </w:r>
      <w:r w:rsidRPr="003107CC">
        <w:rPr>
          <w:rFonts w:cstheme="minorHAnsi"/>
          <w:i/>
        </w:rPr>
        <w:lastRenderedPageBreak/>
        <w:t xml:space="preserve">būtų tvarkomi, teisę perkelti duomenis, teisę atšaukti duotą sutikimą bei teisę pateikti skundą Valstybinei duomenų apsaugos inspekcijai (L. Sapiegos g. 17, Vilnius 10312, el. p. </w:t>
      </w:r>
      <w:proofErr w:type="spellStart"/>
      <w:r w:rsidRPr="003107CC">
        <w:rPr>
          <w:rFonts w:cstheme="minorHAnsi"/>
          <w:i/>
        </w:rPr>
        <w:t>ada@ada.lt</w:t>
      </w:r>
      <w:proofErr w:type="spellEnd"/>
      <w:r w:rsidRPr="003107CC">
        <w:rPr>
          <w:rFonts w:cstheme="minorHAnsi"/>
          <w:i/>
        </w:rPr>
        <w:t xml:space="preserve">), o taip pat pasikonsultuoti su Kauno miesto savivaldybės administracijos Asmens duomenų apsaugos pareigūnu el. p. </w:t>
      </w:r>
      <w:proofErr w:type="spellStart"/>
      <w:r w:rsidRPr="003107CC">
        <w:rPr>
          <w:rFonts w:cstheme="minorHAnsi"/>
          <w:i/>
        </w:rPr>
        <w:t>dap@kaunas.lt</w:t>
      </w:r>
      <w:proofErr w:type="spellEnd"/>
      <w:r w:rsidRPr="003107CC">
        <w:rPr>
          <w:rFonts w:cstheme="minorHAnsi"/>
          <w:i/>
        </w:rPr>
        <w:t xml:space="preserve">. Daugiau informacijos apie duomenų tvarkymą rasite </w:t>
      </w:r>
      <w:hyperlink r:id="rId13" w:history="1">
        <w:r w:rsidRPr="003107CC">
          <w:rPr>
            <w:rStyle w:val="Hipersaitas"/>
            <w:rFonts w:cstheme="minorHAnsi"/>
            <w:i/>
          </w:rPr>
          <w:t>www.kaunas.lt</w:t>
        </w:r>
      </w:hyperlink>
      <w:r w:rsidRPr="003107CC">
        <w:rPr>
          <w:rFonts w:cstheme="minorHAnsi"/>
          <w:i/>
        </w:rPr>
        <w:t>.</w:t>
      </w:r>
    </w:p>
    <w:p w:rsidR="006752CC" w:rsidRPr="009A408F" w:rsidRDefault="006752CC" w:rsidP="006752CC">
      <w:pPr>
        <w:pBdr>
          <w:bottom w:val="single" w:sz="12" w:space="1" w:color="auto"/>
        </w:pBdr>
        <w:tabs>
          <w:tab w:val="left" w:pos="810"/>
          <w:tab w:val="left" w:pos="990"/>
        </w:tabs>
        <w:spacing w:after="0" w:line="240" w:lineRule="auto"/>
        <w:jc w:val="both"/>
        <w:rPr>
          <w:rFonts w:eastAsia="Calibri" w:cstheme="minorHAnsi"/>
          <w:i/>
          <w:iCs/>
          <w:color w:val="7030A0"/>
        </w:rPr>
      </w:pPr>
    </w:p>
    <w:p w:rsidR="006752CC" w:rsidRPr="009A408F" w:rsidRDefault="006752CC" w:rsidP="006752CC">
      <w:pPr>
        <w:rPr>
          <w:rFonts w:cstheme="minorHAnsi"/>
          <w:b/>
          <w:bCs/>
          <w:smallCaps/>
        </w:rPr>
      </w:pPr>
      <w:r w:rsidRPr="009A408F">
        <w:rPr>
          <w:rFonts w:cstheme="minorHAnsi"/>
          <w:b/>
          <w:bCs/>
          <w:smallCaps/>
        </w:rPr>
        <w:br w:type="page"/>
      </w:r>
    </w:p>
    <w:p w:rsidR="006752CC" w:rsidRPr="009A408F" w:rsidRDefault="006752CC" w:rsidP="006752CC">
      <w:pPr>
        <w:pStyle w:val="Antrat2"/>
        <w:ind w:left="5103"/>
        <w:rPr>
          <w:rFonts w:asciiTheme="minorHAnsi" w:hAnsiTheme="minorHAnsi" w:cstheme="minorHAnsi"/>
          <w:color w:val="0070C0"/>
          <w:sz w:val="21"/>
          <w:szCs w:val="21"/>
        </w:rPr>
      </w:pPr>
      <w:bookmarkStart w:id="52" w:name="_Toc193205822"/>
      <w:bookmarkStart w:id="53" w:name="_Ref38285444"/>
      <w:bookmarkStart w:id="54" w:name="_Ref38291496"/>
      <w:r w:rsidRPr="009A408F">
        <w:rPr>
          <w:rFonts w:asciiTheme="minorHAnsi" w:eastAsia="Calibri" w:hAnsiTheme="minorHAnsi" w:cstheme="minorHAnsi"/>
          <w:color w:val="0070C0"/>
          <w:sz w:val="21"/>
          <w:szCs w:val="21"/>
        </w:rPr>
        <w:lastRenderedPageBreak/>
        <w:t xml:space="preserve">Pirkimo sąlygų 3 priedas „EBVPD“ </w:t>
      </w:r>
      <w:r w:rsidRPr="009A408F">
        <w:rPr>
          <w:rFonts w:asciiTheme="minorHAnsi" w:hAnsiTheme="minorHAnsi" w:cstheme="minorHAnsi"/>
          <w:color w:val="0070C0"/>
          <w:sz w:val="21"/>
          <w:szCs w:val="21"/>
        </w:rPr>
        <w:t>(XML formatu)</w:t>
      </w:r>
      <w:bookmarkEnd w:id="52"/>
    </w:p>
    <w:p w:rsidR="006752CC" w:rsidRPr="009A408F" w:rsidRDefault="006752CC" w:rsidP="006752CC">
      <w:pPr>
        <w:rPr>
          <w:rFonts w:cstheme="minorHAnsi"/>
          <w:b/>
          <w:bCs/>
          <w:smallCaps/>
          <w:sz w:val="22"/>
          <w:szCs w:val="22"/>
        </w:rPr>
      </w:pPr>
    </w:p>
    <w:p w:rsidR="006752CC" w:rsidRPr="009A408F" w:rsidRDefault="006752CC" w:rsidP="006752CC">
      <w:pPr>
        <w:pStyle w:val="Paantrat"/>
        <w:jc w:val="center"/>
        <w:rPr>
          <w:rFonts w:cstheme="minorHAnsi"/>
          <w:b/>
          <w:bCs/>
          <w:smallCaps/>
        </w:rPr>
      </w:pPr>
      <w:r w:rsidRPr="009A408F">
        <w:rPr>
          <w:rFonts w:cstheme="minorHAnsi"/>
        </w:rPr>
        <w:t>EUROPOS BENDRASIS VIEŠŲJŲ PIRKIMŲ DOKUMENTAS</w:t>
      </w:r>
    </w:p>
    <w:p w:rsidR="006752CC" w:rsidRPr="009A408F" w:rsidRDefault="006752CC" w:rsidP="006752CC">
      <w:pPr>
        <w:jc w:val="both"/>
        <w:rPr>
          <w:rFonts w:cstheme="minorHAnsi"/>
        </w:rPr>
      </w:pPr>
      <w:r w:rsidRPr="009A408F">
        <w:rPr>
          <w:rFonts w:cstheme="minorHAnsi"/>
        </w:rPr>
        <w:t>„Europos bendrasis viešųjų pirkimų dokumentas (EBVPD)“ pateikiamas .</w:t>
      </w:r>
      <w:proofErr w:type="spellStart"/>
      <w:r w:rsidRPr="009A408F">
        <w:rPr>
          <w:rFonts w:cstheme="minorHAnsi"/>
        </w:rPr>
        <w:t>xml</w:t>
      </w:r>
      <w:proofErr w:type="spellEnd"/>
      <w:r w:rsidRPr="009A408F">
        <w:rPr>
          <w:rFonts w:cstheme="minorHAnsi"/>
        </w:rPr>
        <w:t xml:space="preserve"> formatu.</w:t>
      </w:r>
    </w:p>
    <w:p w:rsidR="006752CC" w:rsidRPr="009A408F" w:rsidRDefault="006752CC" w:rsidP="006752CC">
      <w:pPr>
        <w:jc w:val="center"/>
        <w:rPr>
          <w:rFonts w:cstheme="minorHAnsi"/>
          <w:smallCaps/>
          <w:sz w:val="22"/>
          <w:szCs w:val="22"/>
        </w:rPr>
      </w:pPr>
      <w:r w:rsidRPr="009A408F">
        <w:rPr>
          <w:rFonts w:cstheme="minorHAnsi"/>
          <w:smallCaps/>
          <w:sz w:val="22"/>
          <w:szCs w:val="22"/>
        </w:rPr>
        <w:t>__________</w:t>
      </w:r>
    </w:p>
    <w:p w:rsidR="006752CC" w:rsidRPr="009A408F" w:rsidRDefault="006752CC" w:rsidP="006752CC">
      <w:pPr>
        <w:rPr>
          <w:rFonts w:cstheme="minorHAnsi"/>
          <w:b/>
          <w:bCs/>
          <w:smallCaps/>
          <w:sz w:val="22"/>
          <w:szCs w:val="22"/>
        </w:rPr>
      </w:pPr>
      <w:r w:rsidRPr="009A408F">
        <w:rPr>
          <w:rFonts w:cstheme="minorHAnsi"/>
          <w:b/>
          <w:bCs/>
          <w:smallCaps/>
          <w:sz w:val="22"/>
          <w:szCs w:val="22"/>
        </w:rPr>
        <w:br w:type="page"/>
      </w:r>
    </w:p>
    <w:p w:rsidR="006752CC" w:rsidRPr="009A408F" w:rsidRDefault="006752CC" w:rsidP="006752CC">
      <w:pPr>
        <w:pStyle w:val="Antrat2"/>
        <w:ind w:left="5103"/>
        <w:rPr>
          <w:rFonts w:asciiTheme="minorHAnsi" w:eastAsia="Calibri" w:hAnsiTheme="minorHAnsi" w:cstheme="minorHAnsi"/>
          <w:color w:val="0070C0"/>
          <w:sz w:val="21"/>
          <w:szCs w:val="21"/>
        </w:rPr>
      </w:pPr>
      <w:bookmarkStart w:id="55" w:name="_Toc193205823"/>
      <w:r w:rsidRPr="009A408F">
        <w:rPr>
          <w:rFonts w:asciiTheme="minorHAnsi" w:eastAsia="Calibri" w:hAnsiTheme="minorHAnsi" w:cstheme="minorHAnsi"/>
          <w:color w:val="0070C0"/>
          <w:sz w:val="21"/>
          <w:szCs w:val="21"/>
        </w:rPr>
        <w:lastRenderedPageBreak/>
        <w:t>Pirkimo sąlygų 4 priedas „Tiekėjų pašalinimo pagrindai“</w:t>
      </w:r>
      <w:bookmarkEnd w:id="53"/>
      <w:bookmarkEnd w:id="54"/>
      <w:bookmarkEnd w:id="55"/>
    </w:p>
    <w:p w:rsidR="006752CC" w:rsidRPr="009A408F" w:rsidRDefault="006752CC" w:rsidP="006752CC">
      <w:pPr>
        <w:jc w:val="center"/>
        <w:rPr>
          <w:rFonts w:cstheme="minorHAnsi"/>
          <w:b/>
          <w:bCs/>
          <w:smallCaps/>
          <w:sz w:val="22"/>
          <w:szCs w:val="22"/>
        </w:rPr>
      </w:pPr>
    </w:p>
    <w:p w:rsidR="006752CC" w:rsidRPr="009A408F" w:rsidRDefault="006752CC" w:rsidP="006752CC">
      <w:pPr>
        <w:pStyle w:val="Paantrat"/>
        <w:jc w:val="center"/>
        <w:rPr>
          <w:rFonts w:cstheme="minorHAnsi"/>
        </w:rPr>
      </w:pPr>
      <w:r w:rsidRPr="009A408F">
        <w:rPr>
          <w:rFonts w:cstheme="minorHAnsi"/>
        </w:rPr>
        <w:t>TIEKĖJŲ PAŠALINIMO PAGRINDAI</w:t>
      </w:r>
    </w:p>
    <w:p w:rsidR="006752CC" w:rsidRDefault="006752CC" w:rsidP="006752CC">
      <w:pPr>
        <w:spacing w:line="300" w:lineRule="atLeast"/>
        <w:jc w:val="both"/>
        <w:rPr>
          <w:rFonts w:eastAsia="Calibri" w:cstheme="minorHAnsi"/>
          <w:color w:val="000000"/>
          <w:kern w:val="2"/>
          <w:shd w:val="clear" w:color="auto" w:fill="FFFFFF"/>
        </w:rPr>
      </w:pPr>
      <w:r w:rsidRPr="009A408F">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9A408F">
        <w:rPr>
          <w:rFonts w:eastAsia="Calibri" w:cstheme="minorHAnsi"/>
          <w:iCs/>
          <w:color w:val="000000"/>
          <w:kern w:val="2"/>
          <w:shd w:val="clear" w:color="auto" w:fill="FFFFFF"/>
        </w:rPr>
        <w:t>Certis</w:t>
      </w:r>
      <w:proofErr w:type="spellEnd"/>
      <w:r w:rsidRPr="009A408F">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9A408F">
        <w:rPr>
          <w:rFonts w:eastAsia="Calibri" w:cstheme="minorHAnsi"/>
          <w:iCs/>
          <w:color w:val="000000"/>
          <w:kern w:val="2"/>
          <w:shd w:val="clear" w:color="auto" w:fill="FFFFFF"/>
        </w:rPr>
        <w:t>Certis</w:t>
      </w:r>
      <w:proofErr w:type="spellEnd"/>
      <w:r w:rsidRPr="009A408F">
        <w:rPr>
          <w:rFonts w:eastAsia="Calibri" w:cstheme="minorHAnsi"/>
          <w:iCs/>
          <w:color w:val="000000"/>
          <w:kern w:val="2"/>
          <w:shd w:val="clear" w:color="auto" w:fill="FFFFFF"/>
        </w:rPr>
        <w:t xml:space="preserve">“, adresu </w:t>
      </w:r>
      <w:hyperlink r:id="rId14" w:history="1">
        <w:r w:rsidRPr="009A408F">
          <w:rPr>
            <w:rFonts w:eastAsia="Calibri" w:cstheme="minorHAnsi"/>
            <w:iCs/>
            <w:color w:val="0563C1"/>
            <w:kern w:val="2"/>
            <w:u w:val="single"/>
            <w:shd w:val="clear" w:color="auto" w:fill="FFFFFF"/>
          </w:rPr>
          <w:t>https://ec.europa.eu/tools/ecertis/</w:t>
        </w:r>
      </w:hyperlink>
    </w:p>
    <w:p w:rsidR="006752CC" w:rsidRPr="00477827" w:rsidRDefault="006752CC" w:rsidP="006752CC">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dalyvauja jungtinės veiklos sutarties pagrindu ūkio subjektų grupė</w:t>
      </w:r>
      <w:r w:rsidRPr="00477827">
        <w:rPr>
          <w:rFonts w:eastAsia="Calibri" w:cstheme="minorHAnsi"/>
          <w:color w:val="000000"/>
          <w:kern w:val="2"/>
          <w:shd w:val="clear" w:color="auto" w:fill="FFFFFF"/>
        </w:rPr>
        <w:t xml:space="preserve"> pašalinimo pagrindų nebuvimo reikalavimus privalo atitikti kiekviena jungtinės veiklos sutarties</w:t>
      </w:r>
      <w:r w:rsidR="002F58E4">
        <w:rPr>
          <w:rFonts w:eastAsia="Calibri" w:cstheme="minorHAnsi"/>
          <w:color w:val="000000"/>
          <w:kern w:val="2"/>
          <w:shd w:val="clear" w:color="auto" w:fill="FFFFFF"/>
        </w:rPr>
        <w:t xml:space="preserve"> šalis ir pateikti EBVPD ir </w:t>
      </w:r>
      <w:r w:rsidRPr="00477827">
        <w:rPr>
          <w:rFonts w:eastAsia="Calibri" w:cstheme="minorHAnsi"/>
          <w:color w:val="000000"/>
          <w:kern w:val="2"/>
          <w:shd w:val="clear" w:color="auto" w:fill="FFFFFF"/>
        </w:rPr>
        <w:t>1.1</w:t>
      </w:r>
      <w:r>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1.</w:t>
      </w:r>
      <w:r>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C6451F">
        <w:rPr>
          <w:rFonts w:ascii="Calibri" w:hAnsi="Calibri" w:cs="Calibri"/>
        </w:rPr>
        <w:t>(kilus pagrįstų abejonių dėl ūkio subjektų grupės nario (-</w:t>
      </w:r>
      <w:proofErr w:type="spellStart"/>
      <w:r w:rsidRPr="00C6451F">
        <w:rPr>
          <w:rFonts w:ascii="Calibri" w:hAnsi="Calibri" w:cs="Calibri"/>
        </w:rPr>
        <w:t>ių</w:t>
      </w:r>
      <w:proofErr w:type="spellEnd"/>
      <w:r w:rsidRPr="00C6451F">
        <w:rPr>
          <w:rFonts w:ascii="Calibri" w:hAnsi="Calibri" w:cs="Calibri"/>
        </w:rPr>
        <w:t>) patikimumo)</w:t>
      </w:r>
      <w:r w:rsidRPr="00477827">
        <w:rPr>
          <w:rFonts w:eastAsia="Calibri" w:cstheme="minorHAnsi"/>
          <w:color w:val="000000"/>
          <w:kern w:val="2"/>
          <w:shd w:val="clear" w:color="auto" w:fill="FFFFFF"/>
        </w:rPr>
        <w:t>.</w:t>
      </w:r>
    </w:p>
    <w:p w:rsidR="006752CC" w:rsidRPr="009A408F" w:rsidRDefault="006752CC" w:rsidP="006752CC">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 xml:space="preserve">Tuo atveju, jeigu pirkimo procedūroje tiekėjas pasitelkia ūkio subjektus, kurių </w:t>
      </w:r>
      <w:proofErr w:type="spellStart"/>
      <w:r w:rsidRPr="00477827">
        <w:rPr>
          <w:rFonts w:eastAsia="Calibri" w:cstheme="minorHAnsi"/>
          <w:b/>
          <w:bCs/>
          <w:color w:val="000000"/>
          <w:kern w:val="2"/>
          <w:shd w:val="clear" w:color="auto" w:fill="FFFFFF"/>
        </w:rPr>
        <w:t>pajėgumais</w:t>
      </w:r>
      <w:proofErr w:type="spellEnd"/>
      <w:r w:rsidRPr="00477827">
        <w:rPr>
          <w:rFonts w:eastAsia="Calibri" w:cstheme="minorHAnsi"/>
          <w:b/>
          <w:bCs/>
          <w:color w:val="000000"/>
          <w:kern w:val="2"/>
          <w:shd w:val="clear" w:color="auto" w:fill="FFFFFF"/>
        </w:rPr>
        <w:t xml:space="preserve"> tiekėjas remiasi</w:t>
      </w:r>
      <w:r w:rsidRPr="00477827">
        <w:rPr>
          <w:rFonts w:eastAsia="Calibri" w:cstheme="minorHAnsi"/>
          <w:color w:val="000000"/>
          <w:kern w:val="2"/>
          <w:shd w:val="clear" w:color="auto" w:fill="FFFFFF"/>
        </w:rPr>
        <w:t xml:space="preserve"> savo įsipareigojimams vykdyti,  pasitelkti ūkio subjektai, kurių </w:t>
      </w:r>
      <w:proofErr w:type="spellStart"/>
      <w:r w:rsidRPr="00477827">
        <w:rPr>
          <w:rFonts w:eastAsia="Calibri" w:cstheme="minorHAnsi"/>
          <w:color w:val="000000"/>
          <w:kern w:val="2"/>
          <w:shd w:val="clear" w:color="auto" w:fill="FFFFFF"/>
        </w:rPr>
        <w:t>pajėgumais</w:t>
      </w:r>
      <w:proofErr w:type="spellEnd"/>
      <w:r w:rsidRPr="00477827">
        <w:rPr>
          <w:rFonts w:eastAsia="Calibri" w:cstheme="minorHAnsi"/>
          <w:color w:val="000000"/>
          <w:kern w:val="2"/>
          <w:shd w:val="clear" w:color="auto" w:fill="FFFFFF"/>
        </w:rPr>
        <w:t xml:space="preserve"> remiamasi, privalo atitikti pašalinimo pagrindų nebuvimo reikalavimus ir tiekėjas privalo pateikti ūkio subjekto, kurio </w:t>
      </w:r>
      <w:proofErr w:type="spellStart"/>
      <w:r w:rsidRPr="00477827">
        <w:rPr>
          <w:rFonts w:eastAsia="Calibri" w:cstheme="minorHAnsi"/>
          <w:color w:val="000000"/>
          <w:kern w:val="2"/>
          <w:shd w:val="clear" w:color="auto" w:fill="FFFFFF"/>
        </w:rPr>
        <w:t>pajėgumais</w:t>
      </w:r>
      <w:proofErr w:type="spellEnd"/>
      <w:r w:rsidRPr="00477827">
        <w:rPr>
          <w:rFonts w:eastAsia="Calibri" w:cstheme="minorHAnsi"/>
          <w:color w:val="000000"/>
          <w:kern w:val="2"/>
          <w:shd w:val="clear" w:color="auto" w:fill="FFFFFF"/>
        </w:rPr>
        <w:t xml:space="preserve"> tiekėjas remiasi, išskyrus</w:t>
      </w:r>
      <w:r w:rsidR="002F58E4">
        <w:rPr>
          <w:rFonts w:eastAsia="Calibri" w:cstheme="minorHAnsi"/>
          <w:color w:val="000000"/>
          <w:kern w:val="2"/>
          <w:shd w:val="clear" w:color="auto" w:fill="FFFFFF"/>
        </w:rPr>
        <w:t xml:space="preserve"> </w:t>
      </w:r>
      <w:proofErr w:type="spellStart"/>
      <w:r w:rsidR="002F58E4">
        <w:rPr>
          <w:rFonts w:eastAsia="Calibri" w:cstheme="minorHAnsi"/>
          <w:color w:val="000000"/>
          <w:kern w:val="2"/>
          <w:shd w:val="clear" w:color="auto" w:fill="FFFFFF"/>
        </w:rPr>
        <w:t>kvazisubtiekėjo</w:t>
      </w:r>
      <w:proofErr w:type="spellEnd"/>
      <w:r w:rsidR="002F58E4">
        <w:rPr>
          <w:rFonts w:eastAsia="Calibri" w:cstheme="minorHAnsi"/>
          <w:color w:val="000000"/>
          <w:kern w:val="2"/>
          <w:shd w:val="clear" w:color="auto" w:fill="FFFFFF"/>
        </w:rPr>
        <w:t xml:space="preserve">,  EBVPD ir </w:t>
      </w:r>
      <w:r w:rsidRPr="00477827">
        <w:rPr>
          <w:rFonts w:eastAsia="Calibri" w:cstheme="minorHAnsi"/>
          <w:color w:val="000000"/>
          <w:kern w:val="2"/>
          <w:shd w:val="clear" w:color="auto" w:fill="FFFFFF"/>
        </w:rPr>
        <w:t>1.1</w:t>
      </w:r>
      <w:r>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1.</w:t>
      </w:r>
      <w:r>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D06927">
        <w:rPr>
          <w:rFonts w:ascii="Calibri" w:hAnsi="Calibri" w:cs="Calibri"/>
        </w:rPr>
        <w:t>(kilus pagrįstų abejonių dėl ūkio subjekto patikimumo)</w:t>
      </w:r>
      <w:r w:rsidRPr="00D06927">
        <w:rPr>
          <w:rFonts w:eastAsia="Calibri" w:cstheme="minorHAnsi"/>
          <w:color w:val="000000"/>
          <w:kern w:val="2"/>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6752CC" w:rsidRPr="009A408F" w:rsidTr="00DD2B56">
        <w:trPr>
          <w:trHeight w:val="1660"/>
          <w:jc w:val="center"/>
        </w:trPr>
        <w:tc>
          <w:tcPr>
            <w:tcW w:w="1648" w:type="pct"/>
          </w:tcPr>
          <w:p w:rsidR="006752CC" w:rsidRPr="009A408F" w:rsidRDefault="000F002F" w:rsidP="00DD2B56">
            <w:pPr>
              <w:spacing w:line="300" w:lineRule="atLeast"/>
              <w:ind w:hanging="108"/>
              <w:jc w:val="both"/>
              <w:rPr>
                <w:rFonts w:cstheme="minorHAnsi"/>
                <w:b/>
              </w:rPr>
            </w:pPr>
            <w:r>
              <w:rPr>
                <w:rFonts w:cstheme="minorHAnsi"/>
                <w:b/>
              </w:rPr>
              <w:t xml:space="preserve"> </w:t>
            </w:r>
            <w:r w:rsidR="006752CC" w:rsidRPr="009A408F">
              <w:rPr>
                <w:rFonts w:cstheme="minorHAnsi"/>
                <w:b/>
              </w:rPr>
              <w:t xml:space="preserve"> Pašalinimo pagrindai </w:t>
            </w:r>
          </w:p>
        </w:tc>
        <w:tc>
          <w:tcPr>
            <w:tcW w:w="738" w:type="pct"/>
          </w:tcPr>
          <w:p w:rsidR="006752CC" w:rsidRPr="009A408F" w:rsidRDefault="006752CC" w:rsidP="00DD2B56">
            <w:pPr>
              <w:keepNext/>
              <w:spacing w:line="300" w:lineRule="atLeast"/>
              <w:jc w:val="center"/>
              <w:outlineLvl w:val="2"/>
              <w:rPr>
                <w:rFonts w:cstheme="minorHAnsi"/>
                <w:b/>
              </w:rPr>
            </w:pPr>
            <w:bookmarkStart w:id="56" w:name="_Toc190091897"/>
            <w:bookmarkStart w:id="57" w:name="_Toc193205824"/>
            <w:r w:rsidRPr="009A408F">
              <w:rPr>
                <w:rFonts w:cstheme="minorHAnsi"/>
                <w:b/>
              </w:rPr>
              <w:t>VPĮ straipsnis, dalis, punktas bei EBVPD formos dalis pildymui</w:t>
            </w:r>
            <w:bookmarkEnd w:id="56"/>
            <w:bookmarkEnd w:id="57"/>
          </w:p>
        </w:tc>
        <w:tc>
          <w:tcPr>
            <w:tcW w:w="2614" w:type="pct"/>
          </w:tcPr>
          <w:p w:rsidR="006752CC" w:rsidRPr="009A408F" w:rsidRDefault="006752CC" w:rsidP="00DD2B56">
            <w:pPr>
              <w:keepNext/>
              <w:spacing w:line="300" w:lineRule="atLeast"/>
              <w:jc w:val="center"/>
              <w:outlineLvl w:val="2"/>
              <w:rPr>
                <w:rFonts w:cstheme="minorHAnsi"/>
                <w:b/>
              </w:rPr>
            </w:pPr>
            <w:bookmarkStart w:id="58" w:name="_Toc190091898"/>
            <w:bookmarkStart w:id="59" w:name="_Toc193205825"/>
            <w:r w:rsidRPr="009A408F">
              <w:rPr>
                <w:rFonts w:cstheme="minorHAnsi"/>
                <w:b/>
              </w:rPr>
              <w:t>Dokumentai, kuriuos tiekėjas turi pateikti, siekiant įrodyti jo pašalinimo pagrindų nebuvimą</w:t>
            </w:r>
            <w:bookmarkEnd w:id="58"/>
            <w:bookmarkEnd w:id="59"/>
            <w:r w:rsidRPr="009A408F">
              <w:rPr>
                <w:rFonts w:cstheme="minorHAnsi"/>
                <w:b/>
              </w:rPr>
              <w:t xml:space="preserve"> </w:t>
            </w:r>
          </w:p>
        </w:tc>
      </w:tr>
      <w:tr w:rsidR="006752CC" w:rsidRPr="009A408F" w:rsidTr="00DD2B56">
        <w:trPr>
          <w:jc w:val="center"/>
        </w:trPr>
        <w:tc>
          <w:tcPr>
            <w:tcW w:w="1648" w:type="pct"/>
          </w:tcPr>
          <w:p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b/>
                <w:bCs/>
                <w:color w:val="000000"/>
                <w:bdr w:val="none" w:sz="0" w:space="0" w:color="auto" w:frame="1"/>
              </w:rPr>
              <w:t>1.1.</w:t>
            </w:r>
            <w:r w:rsidRPr="009A408F">
              <w:rPr>
                <w:rFonts w:cstheme="minorHAnsi"/>
                <w:color w:val="000000"/>
                <w:bdr w:val="none" w:sz="0" w:space="0" w:color="auto" w:frame="1"/>
              </w:rPr>
              <w:t xml:space="preserve"> Tiekėjas arba jo atsakingas asmuo, nurodytas VPĮ 46 straipsnio 2 dalies 2 punkte, nuteistas už šią nusikalstamą veiką:</w:t>
            </w:r>
          </w:p>
          <w:p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dalyvavimą nusikalstamame susivienijime, jo organizavimą ar vadovavimą jam;</w:t>
            </w:r>
          </w:p>
          <w:p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2) kyšininkavimą, prekybą poveikiu, papirkimą;</w:t>
            </w:r>
          </w:p>
          <w:p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9A408F">
              <w:rPr>
                <w:rFonts w:cstheme="minorHAnsi"/>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4) nusikalstamą bankrotą;</w:t>
            </w:r>
          </w:p>
          <w:p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5) teroristinį ir su teroristine veikla susijusį nusikaltimą;</w:t>
            </w:r>
          </w:p>
          <w:p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6) nusikalstamu būdu gauto turto legalizavimą;</w:t>
            </w:r>
          </w:p>
          <w:p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7) prekybą žmonėmis, vaiko pirkimą arba pardavimą;</w:t>
            </w:r>
          </w:p>
          <w:p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rsidR="006752CC" w:rsidRPr="009A408F" w:rsidRDefault="006752CC" w:rsidP="00DD2B56">
            <w:pPr>
              <w:spacing w:line="300" w:lineRule="atLeast"/>
              <w:jc w:val="both"/>
              <w:rPr>
                <w:rFonts w:cstheme="minorHAnsi"/>
                <w:b/>
                <w:bCs/>
                <w:color w:val="000000"/>
                <w:bdr w:val="none" w:sz="0" w:space="0" w:color="auto" w:frame="1"/>
              </w:rPr>
            </w:pPr>
          </w:p>
          <w:p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Laikoma, kad tiekėjas arba jo atsakingas asmuo nuteistas už aukščiau nurodytą nusikalstamą veiką, kai dėl:</w:t>
            </w:r>
          </w:p>
          <w:p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rsidR="006752CC" w:rsidRPr="009A408F" w:rsidRDefault="006752CC" w:rsidP="00DD2B56">
            <w:pPr>
              <w:pStyle w:val="Betarp"/>
              <w:spacing w:line="300" w:lineRule="atLeast"/>
              <w:jc w:val="both"/>
              <w:rPr>
                <w:rFonts w:cstheme="minorHAnsi"/>
                <w:lang w:eastAsia="en-US"/>
              </w:rPr>
            </w:pPr>
            <w:r w:rsidRPr="009A408F">
              <w:rPr>
                <w:rFonts w:cstheme="minorHAnsi"/>
                <w:lang w:eastAsia="en-US"/>
              </w:rPr>
              <w:lastRenderedPageBreak/>
              <w:t xml:space="preserve">2) tiekėjo, kuris yra juridinis asmuo, kita organizacija ar jos </w:t>
            </w:r>
            <w:r w:rsidRPr="009A408F">
              <w:rPr>
                <w:rFonts w:cstheme="minorHAnsi"/>
                <w:bCs/>
                <w:lang w:eastAsia="en-US"/>
              </w:rPr>
              <w:t>struktūrinis</w:t>
            </w:r>
            <w:r w:rsidRPr="009A408F">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6752CC" w:rsidRPr="009A408F" w:rsidRDefault="006752CC" w:rsidP="00DD2B56">
            <w:pPr>
              <w:pBdr>
                <w:top w:val="nil"/>
                <w:left w:val="nil"/>
                <w:bottom w:val="nil"/>
                <w:right w:val="nil"/>
                <w:between w:val="nil"/>
                <w:bar w:val="nil"/>
              </w:pBdr>
              <w:suppressAutoHyphens/>
              <w:spacing w:line="300" w:lineRule="atLeast"/>
              <w:jc w:val="both"/>
              <w:rPr>
                <w:rFonts w:cstheme="minorHAnsi"/>
                <w:b/>
              </w:rPr>
            </w:pPr>
            <w:r w:rsidRPr="009A408F">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rsidR="006752CC" w:rsidRPr="009A408F" w:rsidRDefault="006752CC" w:rsidP="00DD2B56">
            <w:pPr>
              <w:spacing w:line="300" w:lineRule="atLeast"/>
              <w:ind w:left="37"/>
              <w:rPr>
                <w:rFonts w:cstheme="minorHAnsi"/>
                <w:b/>
              </w:rPr>
            </w:pPr>
            <w:r w:rsidRPr="009A408F">
              <w:rPr>
                <w:rFonts w:cstheme="minorHAnsi"/>
                <w:b/>
              </w:rPr>
              <w:lastRenderedPageBreak/>
              <w:t>VPĮ 46 straipsnio 1 dalis</w:t>
            </w:r>
          </w:p>
          <w:p w:rsidR="006752CC" w:rsidRPr="009A408F" w:rsidRDefault="006752CC" w:rsidP="00DD2B56">
            <w:pPr>
              <w:spacing w:line="300" w:lineRule="atLeast"/>
              <w:ind w:left="37"/>
              <w:rPr>
                <w:rFonts w:cstheme="minorHAnsi"/>
                <w:b/>
              </w:rPr>
            </w:pPr>
          </w:p>
          <w:p w:rsidR="006752CC" w:rsidRPr="009A408F" w:rsidRDefault="006752CC" w:rsidP="00DD2B56">
            <w:pPr>
              <w:spacing w:line="300" w:lineRule="atLeast"/>
              <w:ind w:left="37"/>
              <w:rPr>
                <w:rFonts w:cstheme="minorHAnsi"/>
              </w:rPr>
            </w:pPr>
            <w:r w:rsidRPr="009A408F">
              <w:rPr>
                <w:rFonts w:cstheme="minorHAnsi"/>
              </w:rPr>
              <w:t>EBVPD III dalies A1-A6 punktai</w:t>
            </w:r>
          </w:p>
          <w:p w:rsidR="006752CC" w:rsidRPr="009A408F" w:rsidRDefault="006752CC" w:rsidP="00DD2B56">
            <w:pPr>
              <w:spacing w:line="300" w:lineRule="atLeast"/>
              <w:rPr>
                <w:rFonts w:cstheme="minorHAnsi"/>
              </w:rPr>
            </w:pPr>
            <w:r w:rsidRPr="009A408F">
              <w:rPr>
                <w:rFonts w:cstheme="minorHAnsi"/>
              </w:rPr>
              <w:t>EBVPD III dalies D1 punktas</w:t>
            </w:r>
          </w:p>
        </w:tc>
        <w:tc>
          <w:tcPr>
            <w:tcW w:w="2614" w:type="pct"/>
          </w:tcPr>
          <w:p w:rsidR="006752CC" w:rsidRPr="009A408F" w:rsidRDefault="006752CC" w:rsidP="00DD2B56">
            <w:pPr>
              <w:spacing w:line="300" w:lineRule="atLeast"/>
              <w:jc w:val="both"/>
              <w:rPr>
                <w:rFonts w:cstheme="minorHAnsi"/>
              </w:rPr>
            </w:pPr>
            <w:r w:rsidRPr="009A408F">
              <w:rPr>
                <w:rFonts w:cstheme="minorHAnsi"/>
              </w:rPr>
              <w:t>Iš Lietuvoje įsteigtų subjektų reikalaujama:</w:t>
            </w:r>
          </w:p>
          <w:p w:rsidR="006752CC" w:rsidRPr="009A408F" w:rsidRDefault="006752CC" w:rsidP="00DD2B56">
            <w:pPr>
              <w:numPr>
                <w:ilvl w:val="0"/>
                <w:numId w:val="20"/>
              </w:numPr>
              <w:spacing w:after="0" w:line="300" w:lineRule="atLeast"/>
              <w:ind w:left="314"/>
              <w:jc w:val="both"/>
              <w:rPr>
                <w:rFonts w:cstheme="minorHAnsi"/>
                <w:b/>
                <w:bCs/>
              </w:rPr>
            </w:pPr>
            <w:r w:rsidRPr="009A408F">
              <w:rPr>
                <w:rFonts w:cstheme="minorHAnsi"/>
              </w:rPr>
              <w:t>išrašo iš teismo sprendimo arba</w:t>
            </w:r>
          </w:p>
          <w:p w:rsidR="006752CC" w:rsidRPr="009A408F" w:rsidRDefault="006752CC" w:rsidP="00DD2B56">
            <w:pPr>
              <w:numPr>
                <w:ilvl w:val="0"/>
                <w:numId w:val="20"/>
              </w:numPr>
              <w:spacing w:after="0" w:line="300" w:lineRule="atLeast"/>
              <w:ind w:left="314"/>
              <w:jc w:val="both"/>
              <w:rPr>
                <w:rFonts w:cstheme="minorHAnsi"/>
                <w:b/>
                <w:bCs/>
              </w:rPr>
            </w:pPr>
            <w:r w:rsidRPr="009A408F">
              <w:rPr>
                <w:rFonts w:cstheme="minorHAnsi"/>
              </w:rPr>
              <w:t>Informatikos ir ryšių departamento prie Vidaus reikalų ministerijos pažymos, arba</w:t>
            </w:r>
          </w:p>
          <w:p w:rsidR="006752CC" w:rsidRPr="009A408F" w:rsidRDefault="006752CC" w:rsidP="00DD2B56">
            <w:pPr>
              <w:numPr>
                <w:ilvl w:val="0"/>
                <w:numId w:val="20"/>
              </w:numPr>
              <w:spacing w:after="0" w:line="300" w:lineRule="atLeast"/>
              <w:ind w:left="314"/>
              <w:jc w:val="both"/>
              <w:rPr>
                <w:rFonts w:cstheme="minorHAnsi"/>
                <w:b/>
                <w:bCs/>
              </w:rPr>
            </w:pPr>
            <w:r w:rsidRPr="009A408F">
              <w:rPr>
                <w:rFonts w:cstheme="minorHAnsi"/>
              </w:rPr>
              <w:t>valstybės įmonės Registrų centro Lietuvos Respublikos Vyriausybės nustatyta tvarka išduoto dokumento, patvirtinančio jungtinius kompetentingų institucijų tvarkomus duomenis.</w:t>
            </w:r>
          </w:p>
          <w:p w:rsidR="006752CC" w:rsidRPr="009A408F" w:rsidRDefault="006752CC" w:rsidP="00DD2B56">
            <w:pPr>
              <w:spacing w:line="300" w:lineRule="atLeast"/>
              <w:jc w:val="both"/>
              <w:rPr>
                <w:rFonts w:cstheme="minorHAnsi"/>
              </w:rPr>
            </w:pPr>
          </w:p>
          <w:p w:rsidR="006752CC" w:rsidRPr="009A408F" w:rsidRDefault="006752CC" w:rsidP="00DD2B56">
            <w:pPr>
              <w:spacing w:line="300" w:lineRule="atLeast"/>
              <w:jc w:val="both"/>
              <w:rPr>
                <w:rFonts w:cstheme="minorHAnsi"/>
              </w:rPr>
            </w:pPr>
            <w:r w:rsidRPr="009A408F">
              <w:rPr>
                <w:rFonts w:cstheme="minorHAnsi"/>
              </w:rPr>
              <w:t>Iš ne Lietuvoje įsteigtų subjektų reikalaujama:</w:t>
            </w:r>
          </w:p>
          <w:p w:rsidR="006752CC" w:rsidRPr="009A408F" w:rsidRDefault="006752CC" w:rsidP="00DD2B56">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1</w:t>
            </w:r>
            <w:r w:rsidRPr="009A408F">
              <w:rPr>
                <w:rFonts w:cstheme="minorHAnsi"/>
              </w:rPr>
              <w:t>.</w:t>
            </w:r>
          </w:p>
          <w:p w:rsidR="006752CC" w:rsidRPr="009A408F" w:rsidRDefault="006752CC" w:rsidP="00DD2B56">
            <w:pPr>
              <w:spacing w:line="300" w:lineRule="atLeast"/>
              <w:jc w:val="both"/>
              <w:rPr>
                <w:rFonts w:cstheme="minorHAnsi"/>
              </w:rPr>
            </w:pPr>
          </w:p>
          <w:p w:rsidR="006752CC" w:rsidRPr="009A408F" w:rsidRDefault="006752CC" w:rsidP="00DD2B56">
            <w:pPr>
              <w:spacing w:line="300" w:lineRule="atLeast"/>
              <w:jc w:val="both"/>
              <w:rPr>
                <w:rFonts w:cstheme="minorHAnsi"/>
                <w:color w:val="7030A0"/>
              </w:rPr>
            </w:pPr>
            <w:r w:rsidRPr="009A408F">
              <w:rPr>
                <w:rFonts w:cstheme="minorHAnsi"/>
              </w:rPr>
              <w:t xml:space="preserve">Nurodyti dokumentai turi būti išduoti ne anksčiau kaip 180 dienų iki </w:t>
            </w:r>
            <w:r w:rsidRPr="009A408F">
              <w:rPr>
                <w:rFonts w:cstheme="minorHAnsi"/>
                <w:i/>
                <w:iCs/>
              </w:rPr>
              <w:t xml:space="preserve">tos dienos, kai tiekėjas perkančiosios </w:t>
            </w:r>
            <w:r w:rsidRPr="009A408F">
              <w:rPr>
                <w:rFonts w:cstheme="minorHAnsi"/>
                <w:i/>
                <w:iCs/>
              </w:rPr>
              <w:lastRenderedPageBreak/>
              <w:t>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rsidR="006752CC" w:rsidRPr="009A408F" w:rsidRDefault="006752CC" w:rsidP="00DD2B56">
            <w:pPr>
              <w:spacing w:line="300" w:lineRule="atLeast"/>
              <w:jc w:val="both"/>
              <w:rPr>
                <w:rFonts w:eastAsia="Calibri" w:cstheme="minorHAnsi"/>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9A408F">
              <w:rPr>
                <w:rFonts w:eastAsia="Calibri" w:cstheme="minorHAnsi"/>
              </w:rPr>
              <w:t xml:space="preserve"> Tuo atveju, jei galimo laimėtojo pašalinimo pagrindų nebuvimą ir kvalifikaciją patvirtinantys  dokumentai buvo pateikti kartu su pasiūlymu, tiekėjo, jo vadovo,</w:t>
            </w:r>
            <w:r w:rsidRPr="009A408F">
              <w:rPr>
                <w:rFonts w:cstheme="minorHAnsi"/>
              </w:rPr>
              <w:t xml:space="preserve"> </w:t>
            </w:r>
            <w:r w:rsidRPr="009A408F">
              <w:rPr>
                <w:rFonts w:cstheme="minorHAnsi"/>
                <w:bdr w:val="none" w:sz="0" w:space="0" w:color="auto" w:frame="1"/>
              </w:rPr>
              <w:t xml:space="preserve">asmens (asmenų), turinčio (turinčių) teisę surašyti ir pasirašyti tiekėjo finansinės apskaitos dokumentus, </w:t>
            </w:r>
            <w:r w:rsidRPr="009A408F">
              <w:rPr>
                <w:rFonts w:eastAsia="Calibri" w:cstheme="minorHAnsi"/>
              </w:rPr>
              <w:t>dokumentas turi būti išduotas ne anksčiau kaip 180 dienų iki dokumentų tikrinimo dienos, kuri negali būti ankstesnė nei galimo laimėtojo nustatymo diena.</w:t>
            </w:r>
          </w:p>
          <w:p w:rsidR="006752CC" w:rsidRPr="009A408F" w:rsidRDefault="006752CC" w:rsidP="00DD2B56">
            <w:pPr>
              <w:spacing w:line="300" w:lineRule="atLeast"/>
              <w:jc w:val="both"/>
              <w:rPr>
                <w:rFonts w:eastAsia="Calibri" w:cstheme="minorHAnsi"/>
              </w:rPr>
            </w:pPr>
            <w:r w:rsidRPr="009A408F">
              <w:rPr>
                <w:rFonts w:eastAsia="Calibri" w:cstheme="minorHAnsi"/>
                <w:vertAlign w:val="superscript"/>
              </w:rPr>
              <w:t xml:space="preserve">1 </w:t>
            </w:r>
            <w:r w:rsidRPr="009A408F">
              <w:rPr>
                <w:rFonts w:eastAsia="Calibri" w:cstheme="minorHAnsi"/>
              </w:rPr>
              <w:t xml:space="preserve">Jeigu tiekėjas negali pateikti nurodytų dokumentų, įrodančių, kad nėra pašalinimo pagrindų, numatytų </w:t>
            </w:r>
            <w:r w:rsidRPr="009A408F">
              <w:rPr>
                <w:rFonts w:eastAsia="Yu Mincho" w:cstheme="minorHAnsi"/>
                <w:i/>
                <w:iCs/>
              </w:rPr>
              <w:t xml:space="preserve">Lietuvos Respublikos viešųjų pirkimų įstatymo 46 straipsnio 1 ir 3 dalyse ir 6 dalies 2 punkte, </w:t>
            </w:r>
            <w:r w:rsidRPr="009A408F">
              <w:rPr>
                <w:rFonts w:eastAsia="Calibri" w:cstheme="minorHAnsi"/>
              </w:rPr>
              <w:t xml:space="preserve">nes valstybėje narėje ar atitinkamoje šalyje tokie dokumentai neišduodami arba toje šalyje išduodami dokumentai neapima visų </w:t>
            </w:r>
            <w:r w:rsidRPr="009A408F">
              <w:rPr>
                <w:rFonts w:eastAsia="Yu Mincho" w:cstheme="minorHAnsi"/>
                <w:i/>
                <w:iCs/>
              </w:rPr>
              <w:t>46 straipsnio 1 ir 3 dalyse ir 6 dalies 2 punkte keliamų klausimų</w:t>
            </w:r>
            <w:r w:rsidRPr="009A408F">
              <w:rPr>
                <w:rFonts w:eastAsia="Calibri" w:cstheme="minorHAnsi"/>
              </w:rPr>
              <w:t>, jie gali būti pakeisti:</w:t>
            </w:r>
          </w:p>
          <w:p w:rsidR="006752CC" w:rsidRPr="009A408F" w:rsidRDefault="006752CC" w:rsidP="00DD2B56">
            <w:pPr>
              <w:spacing w:line="300" w:lineRule="atLeast"/>
              <w:jc w:val="both"/>
              <w:rPr>
                <w:rFonts w:eastAsia="Calibri" w:cstheme="minorHAnsi"/>
              </w:rPr>
            </w:pPr>
            <w:r w:rsidRPr="009A408F">
              <w:rPr>
                <w:rFonts w:eastAsia="Calibri" w:cstheme="minorHAnsi"/>
              </w:rPr>
              <w:t>1) priesaikos deklaracija;</w:t>
            </w:r>
          </w:p>
          <w:p w:rsidR="006752CC" w:rsidRPr="009A408F" w:rsidRDefault="006752CC" w:rsidP="00DD2B56">
            <w:pPr>
              <w:spacing w:line="300" w:lineRule="atLeast"/>
              <w:jc w:val="both"/>
              <w:rPr>
                <w:rFonts w:eastAsia="Calibri" w:cstheme="minorHAnsi"/>
              </w:rPr>
            </w:pPr>
            <w:r w:rsidRPr="009A408F">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6752CC" w:rsidRPr="009A408F" w:rsidRDefault="006752CC" w:rsidP="00DD2B56">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rsidR="006752CC" w:rsidRPr="009A408F" w:rsidRDefault="006752CC" w:rsidP="00DD2B56">
            <w:pPr>
              <w:pStyle w:val="Betarp"/>
              <w:spacing w:line="300" w:lineRule="atLeast"/>
              <w:jc w:val="both"/>
              <w:rPr>
                <w:rFonts w:cstheme="minorHAnsi"/>
                <w:b/>
                <w:bCs/>
                <w:i/>
                <w:iCs/>
              </w:rPr>
            </w:pPr>
            <w:r w:rsidRPr="009A408F">
              <w:rPr>
                <w:rFonts w:cstheme="minorHAnsi"/>
                <w:b/>
                <w:bCs/>
                <w:i/>
                <w:iCs/>
              </w:rPr>
              <w:t>PASTABA</w:t>
            </w:r>
          </w:p>
          <w:p w:rsidR="006752CC" w:rsidRPr="009A408F" w:rsidRDefault="006752CC" w:rsidP="00DD2B56">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9A408F">
              <w:rPr>
                <w:rFonts w:cstheme="minorHAnsi"/>
              </w:rPr>
              <w:t xml:space="preserve">Pažymų, patvirtinančių VPĮ 46 straipsnyje nurodytų tiekėjo pašalinimo pagrindų nebuvimą, pateikti </w:t>
            </w:r>
            <w:r w:rsidRPr="009A408F">
              <w:rPr>
                <w:rFonts w:cstheme="minorHAnsi"/>
              </w:rPr>
              <w:lastRenderedPageBreak/>
              <w:t>nereikalaujama. Jų perkančioji organizacija reikalaus tik turėdama pagrįstų abejonių dėl tiekėjo patikimumo.</w:t>
            </w:r>
          </w:p>
        </w:tc>
      </w:tr>
      <w:tr w:rsidR="006752CC" w:rsidRPr="009A408F" w:rsidTr="00DD2B56">
        <w:trPr>
          <w:jc w:val="center"/>
        </w:trPr>
        <w:tc>
          <w:tcPr>
            <w:tcW w:w="1648" w:type="pct"/>
          </w:tcPr>
          <w:p w:rsidR="006752CC" w:rsidRPr="00492B0E" w:rsidRDefault="006752CC" w:rsidP="00DD2B56">
            <w:pPr>
              <w:pBdr>
                <w:top w:val="nil"/>
                <w:left w:val="nil"/>
                <w:bottom w:val="nil"/>
                <w:right w:val="nil"/>
                <w:between w:val="nil"/>
                <w:bar w:val="nil"/>
              </w:pBdr>
              <w:spacing w:line="300" w:lineRule="atLeast"/>
              <w:jc w:val="both"/>
              <w:rPr>
                <w:rFonts w:cstheme="minorHAnsi"/>
                <w:b/>
                <w:color w:val="000000"/>
                <w:u w:color="000000"/>
                <w:bdr w:val="nil"/>
              </w:rPr>
            </w:pPr>
            <w:r w:rsidRPr="00492B0E">
              <w:rPr>
                <w:rFonts w:ascii="Calibri" w:hAnsi="Calibri" w:cs="Calibri"/>
                <w:b/>
              </w:rPr>
              <w:lastRenderedPageBreak/>
              <w:t>1.</w:t>
            </w:r>
            <w:r>
              <w:rPr>
                <w:rFonts w:ascii="Calibri" w:hAnsi="Calibri" w:cs="Calibri"/>
                <w:b/>
              </w:rPr>
              <w:t>2</w:t>
            </w:r>
            <w:r w:rsidRPr="00492B0E">
              <w:rPr>
                <w:rFonts w:ascii="Calibri" w:hAnsi="Calibri" w:cs="Calibri"/>
                <w:b/>
              </w:rPr>
              <w:t xml:space="preserve">. </w:t>
            </w:r>
            <w:r w:rsidRPr="00492B0E">
              <w:rPr>
                <w:rFonts w:ascii="Calibri" w:hAnsi="Calibri" w:cs="Calibri"/>
              </w:rPr>
              <w:t>Tiekėjas yra neatlikęs jam paskirtos baudžiamojo poveikio priemonės – uždraudimo juridiniam asmeniui dalyvauti viešuosiuose pirkimuose.</w:t>
            </w:r>
          </w:p>
        </w:tc>
        <w:tc>
          <w:tcPr>
            <w:tcW w:w="738" w:type="pct"/>
          </w:tcPr>
          <w:p w:rsidR="006752CC" w:rsidRPr="00492B0E" w:rsidRDefault="006752CC" w:rsidP="00DD2B56">
            <w:pPr>
              <w:pStyle w:val="Betarp"/>
              <w:rPr>
                <w:rFonts w:ascii="Calibri" w:eastAsia="Yu Mincho" w:hAnsi="Calibri" w:cs="Calibri"/>
                <w:b/>
                <w:bCs/>
                <w:lang w:eastAsia="en-US"/>
              </w:rPr>
            </w:pPr>
            <w:r w:rsidRPr="00492B0E">
              <w:rPr>
                <w:rFonts w:ascii="Calibri" w:eastAsia="Yu Mincho" w:hAnsi="Calibri" w:cs="Calibri"/>
                <w:b/>
                <w:bCs/>
                <w:lang w:eastAsia="en-US"/>
              </w:rPr>
              <w:t>VPĮ 46 straipsnio 2¹ dalis</w:t>
            </w:r>
          </w:p>
          <w:p w:rsidR="006752CC" w:rsidRPr="00492B0E" w:rsidRDefault="006752CC" w:rsidP="00DD2B56">
            <w:pPr>
              <w:pStyle w:val="Betarp"/>
              <w:rPr>
                <w:rFonts w:ascii="Calibri" w:eastAsia="Yu Mincho" w:hAnsi="Calibri" w:cs="Calibri"/>
                <w:b/>
                <w:bCs/>
              </w:rPr>
            </w:pPr>
          </w:p>
          <w:p w:rsidR="006752CC" w:rsidRPr="00492B0E" w:rsidRDefault="006752CC" w:rsidP="00DD2B56">
            <w:pPr>
              <w:spacing w:line="300" w:lineRule="atLeast"/>
              <w:ind w:firstLine="37"/>
              <w:rPr>
                <w:rFonts w:cstheme="minorHAnsi"/>
                <w:b/>
              </w:rPr>
            </w:pPr>
            <w:r w:rsidRPr="00492B0E">
              <w:rPr>
                <w:rFonts w:ascii="Calibri" w:eastAsia="Yu Mincho" w:hAnsi="Calibri" w:cs="Calibri"/>
                <w:lang w:eastAsia="en-US"/>
              </w:rPr>
              <w:t>EBVPD III dalies D2 punktas</w:t>
            </w:r>
          </w:p>
        </w:tc>
        <w:tc>
          <w:tcPr>
            <w:tcW w:w="2614" w:type="pct"/>
          </w:tcPr>
          <w:p w:rsidR="006752CC" w:rsidRPr="00492B0E" w:rsidRDefault="003C3E54" w:rsidP="00DD2B56">
            <w:pPr>
              <w:pStyle w:val="Betarp"/>
              <w:jc w:val="both"/>
              <w:rPr>
                <w:rFonts w:ascii="Calibri" w:hAnsi="Calibri" w:cs="Calibri"/>
                <w:lang w:eastAsia="en-US"/>
              </w:rPr>
            </w:pPr>
            <w:r w:rsidRPr="0019014D">
              <w:t>Iš Lietuvoje įsteigtų subjektų įrodančių dokumentų nereikalaujama</w:t>
            </w:r>
            <w:r>
              <w:rPr>
                <w:rFonts w:ascii="Calibri" w:hAnsi="Calibri" w:cs="Calibri"/>
                <w:lang w:eastAsia="en-US"/>
              </w:rPr>
              <w:t xml:space="preserve">. </w:t>
            </w:r>
            <w:r w:rsidR="006752CC" w:rsidRPr="00492B0E">
              <w:rPr>
                <w:rFonts w:ascii="Calibri" w:hAnsi="Calibri" w:cs="Calibri"/>
                <w:lang w:eastAsia="en-US"/>
              </w:rPr>
              <w:t>Užtenka pateikto EBVPD.</w:t>
            </w:r>
          </w:p>
          <w:p w:rsidR="006752CC" w:rsidRPr="00492B0E" w:rsidRDefault="006752CC" w:rsidP="00DD2B56">
            <w:pPr>
              <w:spacing w:line="300" w:lineRule="atLeast"/>
              <w:jc w:val="both"/>
              <w:rPr>
                <w:rFonts w:cstheme="minorHAnsi"/>
              </w:rPr>
            </w:pPr>
          </w:p>
        </w:tc>
      </w:tr>
      <w:tr w:rsidR="006752CC" w:rsidRPr="009A408F" w:rsidTr="00DD2B56">
        <w:trPr>
          <w:jc w:val="center"/>
        </w:trPr>
        <w:tc>
          <w:tcPr>
            <w:tcW w:w="1648" w:type="pct"/>
          </w:tcPr>
          <w:p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Pr>
                <w:rFonts w:cstheme="minorHAnsi"/>
                <w:b/>
                <w:color w:val="000000"/>
                <w:u w:color="000000"/>
                <w:bdr w:val="nil"/>
              </w:rPr>
              <w:t>3</w:t>
            </w:r>
            <w:r w:rsidRPr="009A408F">
              <w:rPr>
                <w:rFonts w:cstheme="minorHAnsi"/>
                <w:b/>
                <w:color w:val="000000"/>
                <w:u w:color="000000"/>
                <w:bdr w:val="nil"/>
              </w:rPr>
              <w:t>.</w:t>
            </w:r>
            <w:r w:rsidRPr="009A408F">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p>
          <w:p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Laikoma, kad tiekėjas nuteistas už aukščiau nurodytą nusikalstamą veiką, kai dėl:</w:t>
            </w:r>
          </w:p>
          <w:p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p>
          <w:p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Tačiau ši nuostata netaikoma, jeigu:</w:t>
            </w:r>
          </w:p>
          <w:p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tiekėjas yra įsipareigojęs sumokėti mokesčius, įskaitant socialinio draudimo įmokas ir dėl to laikomas jau įvykdžiusiu šioje dalyje nurodytus įsipareigojimus;</w:t>
            </w:r>
          </w:p>
          <w:p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2) įsiskolinimo suma neviršija 50 </w:t>
            </w:r>
            <w:proofErr w:type="spellStart"/>
            <w:r w:rsidRPr="009A408F">
              <w:rPr>
                <w:rFonts w:cstheme="minorHAnsi"/>
                <w:bCs/>
                <w:color w:val="000000"/>
                <w:u w:color="000000"/>
                <w:bdr w:val="nil"/>
              </w:rPr>
              <w:t>Eur</w:t>
            </w:r>
            <w:proofErr w:type="spellEnd"/>
            <w:r w:rsidRPr="009A408F">
              <w:rPr>
                <w:rFonts w:cstheme="minorHAnsi"/>
                <w:bCs/>
                <w:color w:val="000000"/>
                <w:u w:color="000000"/>
                <w:bdr w:val="nil"/>
              </w:rPr>
              <w:t xml:space="preserve"> (penkiasdešimt eurų);</w:t>
            </w:r>
          </w:p>
          <w:p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9A408F">
              <w:rPr>
                <w:rFonts w:cstheme="minorHAnsi"/>
                <w:bCs/>
                <w:color w:val="000000"/>
                <w:u w:color="000000"/>
                <w:bdr w:val="nil"/>
              </w:rPr>
              <w:lastRenderedPageBreak/>
              <w:t>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rsidR="006752CC" w:rsidRPr="009A408F" w:rsidRDefault="006752CC" w:rsidP="00DD2B56">
            <w:pPr>
              <w:spacing w:line="300" w:lineRule="atLeast"/>
              <w:ind w:firstLine="37"/>
              <w:rPr>
                <w:rFonts w:cstheme="minorHAnsi"/>
                <w:b/>
              </w:rPr>
            </w:pPr>
            <w:r w:rsidRPr="009A408F">
              <w:rPr>
                <w:rFonts w:cstheme="minorHAnsi"/>
                <w:b/>
              </w:rPr>
              <w:lastRenderedPageBreak/>
              <w:t>VPĮ 46 straipsnio 3 dalis</w:t>
            </w:r>
          </w:p>
          <w:p w:rsidR="006752CC" w:rsidRPr="009A408F" w:rsidRDefault="006752CC" w:rsidP="00DD2B56">
            <w:pPr>
              <w:spacing w:line="300" w:lineRule="atLeast"/>
              <w:ind w:firstLine="37"/>
              <w:rPr>
                <w:rFonts w:cstheme="minorHAnsi"/>
                <w:b/>
              </w:rPr>
            </w:pPr>
          </w:p>
          <w:p w:rsidR="006752CC" w:rsidRPr="009A408F" w:rsidRDefault="006752CC" w:rsidP="00DD2B56">
            <w:pPr>
              <w:spacing w:line="300" w:lineRule="atLeast"/>
              <w:ind w:firstLine="37"/>
              <w:rPr>
                <w:rFonts w:cstheme="minorHAnsi"/>
              </w:rPr>
            </w:pPr>
            <w:r w:rsidRPr="009A408F">
              <w:rPr>
                <w:rFonts w:cstheme="minorHAnsi"/>
              </w:rPr>
              <w:t>EBVPD III dalies B1 ir B2 punktai</w:t>
            </w:r>
          </w:p>
          <w:p w:rsidR="006752CC" w:rsidRPr="009A408F" w:rsidRDefault="006752CC" w:rsidP="00DD2B56">
            <w:pPr>
              <w:spacing w:line="300" w:lineRule="atLeast"/>
              <w:jc w:val="both"/>
              <w:rPr>
                <w:rFonts w:cstheme="minorHAnsi"/>
                <w:b/>
              </w:rPr>
            </w:pPr>
          </w:p>
        </w:tc>
        <w:tc>
          <w:tcPr>
            <w:tcW w:w="2614" w:type="pct"/>
          </w:tcPr>
          <w:p w:rsidR="006752CC" w:rsidRPr="009A408F" w:rsidRDefault="006752CC" w:rsidP="00DD2B56">
            <w:pPr>
              <w:spacing w:line="300" w:lineRule="atLeast"/>
              <w:jc w:val="both"/>
              <w:rPr>
                <w:rFonts w:cstheme="minorHAnsi"/>
                <w:b/>
                <w:bCs/>
              </w:rPr>
            </w:pPr>
            <w:r w:rsidRPr="009A408F">
              <w:rPr>
                <w:rFonts w:cstheme="minorHAnsi"/>
              </w:rPr>
              <w:t>1) Dėl įsipareigojimų, susijusių su mokesčių mokėjimu, įvykdymo iš Lietuvoje įsteigtų subjektų prašoma:</w:t>
            </w:r>
          </w:p>
          <w:p w:rsidR="006752CC" w:rsidRPr="009A408F" w:rsidRDefault="006752CC" w:rsidP="00DD2B56">
            <w:pPr>
              <w:numPr>
                <w:ilvl w:val="0"/>
                <w:numId w:val="22"/>
              </w:numPr>
              <w:spacing w:after="0" w:line="300" w:lineRule="atLeast"/>
              <w:jc w:val="both"/>
              <w:rPr>
                <w:rFonts w:cstheme="minorHAnsi"/>
              </w:rPr>
            </w:pPr>
            <w:r w:rsidRPr="009A408F">
              <w:rPr>
                <w:rFonts w:cstheme="minorHAnsi"/>
              </w:rPr>
              <w:t>išrašo iš teismo sprendimo (jei toks yra) arba Valstybinės mokesčių inspekcijos prie Lietuvos Respublikos finansų ministerijos išduoto dokumento,</w:t>
            </w:r>
          </w:p>
          <w:p w:rsidR="006752CC" w:rsidRPr="009A408F" w:rsidRDefault="006752CC" w:rsidP="00DD2B56">
            <w:pPr>
              <w:numPr>
                <w:ilvl w:val="0"/>
                <w:numId w:val="21"/>
              </w:numPr>
              <w:spacing w:after="0" w:line="300" w:lineRule="atLeast"/>
              <w:jc w:val="both"/>
              <w:rPr>
                <w:rFonts w:cstheme="minorHAnsi"/>
              </w:rPr>
            </w:pPr>
            <w:r w:rsidRPr="009A408F">
              <w:rPr>
                <w:rFonts w:cstheme="minorHAnsi"/>
              </w:rPr>
              <w:t>arba valstybės įmonės Registrų centro Lietuvos Respublikos Vyriausybės nustatyta tvarka išduoto dokumento, patvirtinančio jungtinius kompetentingų institucijų tvarkomus duomenis.</w:t>
            </w:r>
          </w:p>
          <w:p w:rsidR="006752CC" w:rsidRPr="009A408F" w:rsidRDefault="006752CC" w:rsidP="00DD2B56">
            <w:pPr>
              <w:spacing w:line="300" w:lineRule="atLeast"/>
              <w:jc w:val="both"/>
              <w:rPr>
                <w:rFonts w:cstheme="minorHAnsi"/>
              </w:rPr>
            </w:pPr>
            <w:r w:rsidRPr="009A408F">
              <w:rPr>
                <w:rFonts w:cstheme="minorHAnsi"/>
              </w:rPr>
              <w:t>Iš ne Lietuvoje įsteigtų subjektų reikalaujama:</w:t>
            </w:r>
          </w:p>
          <w:p w:rsidR="006752CC" w:rsidRPr="009A408F" w:rsidRDefault="006752CC" w:rsidP="00DD2B56">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2</w:t>
            </w:r>
            <w:r w:rsidRPr="009A408F">
              <w:rPr>
                <w:rFonts w:cstheme="minorHAnsi"/>
              </w:rPr>
              <w:t>.</w:t>
            </w:r>
          </w:p>
          <w:p w:rsidR="006752CC" w:rsidRPr="009A408F" w:rsidRDefault="006752CC" w:rsidP="00DD2B56">
            <w:pPr>
              <w:spacing w:line="300" w:lineRule="atLeast"/>
              <w:jc w:val="both"/>
              <w:rPr>
                <w:rFonts w:cstheme="minorHAnsi"/>
                <w:i/>
                <w:iCs/>
                <w:color w:val="000000"/>
              </w:rPr>
            </w:pPr>
            <w:r w:rsidRPr="009A408F">
              <w:rPr>
                <w:rFonts w:cstheme="minorHAnsi"/>
              </w:rPr>
              <w:lastRenderedPageBreak/>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rsidR="006752CC" w:rsidRPr="009A408F" w:rsidRDefault="006752CC" w:rsidP="00DD2B56">
            <w:pPr>
              <w:spacing w:line="300" w:lineRule="atLeast"/>
              <w:jc w:val="both"/>
              <w:rPr>
                <w:rFonts w:cstheme="minorHAnsi"/>
                <w:i/>
                <w:iCs/>
                <w:color w:val="7030A0"/>
              </w:rPr>
            </w:pPr>
          </w:p>
          <w:p w:rsidR="006752CC" w:rsidRPr="009A408F" w:rsidRDefault="006752CC" w:rsidP="00DD2B56">
            <w:pPr>
              <w:spacing w:line="300" w:lineRule="atLeast"/>
              <w:jc w:val="both"/>
              <w:rPr>
                <w:rFonts w:cstheme="minorHAnsi"/>
                <w:bCs/>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rsidR="006752CC" w:rsidRPr="009A408F" w:rsidRDefault="006752CC" w:rsidP="00DD2B56">
            <w:pPr>
              <w:spacing w:line="300" w:lineRule="atLeast"/>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rsidR="006752CC" w:rsidRPr="009A408F" w:rsidRDefault="006752CC" w:rsidP="00DD2B56">
            <w:pPr>
              <w:spacing w:line="300" w:lineRule="atLeast"/>
              <w:jc w:val="both"/>
              <w:rPr>
                <w:rFonts w:cstheme="minorHAnsi"/>
                <w:b/>
                <w:bCs/>
              </w:rPr>
            </w:pPr>
          </w:p>
          <w:p w:rsidR="006752CC" w:rsidRPr="009A408F" w:rsidRDefault="006752CC" w:rsidP="00DD2B56">
            <w:pPr>
              <w:spacing w:line="300" w:lineRule="atLeast"/>
              <w:jc w:val="both"/>
              <w:rPr>
                <w:rFonts w:cstheme="minorHAnsi"/>
                <w:b/>
                <w:bCs/>
                <w:u w:val="single"/>
              </w:rPr>
            </w:pPr>
            <w:r w:rsidRPr="009A408F">
              <w:rPr>
                <w:rFonts w:cstheme="minorHAnsi"/>
                <w:bCs/>
              </w:rPr>
              <w:t xml:space="preserve">2) </w:t>
            </w:r>
            <w:r w:rsidRPr="009A408F">
              <w:rPr>
                <w:rFonts w:cstheme="minorHAnsi"/>
                <w:b/>
                <w:bCs/>
                <w:u w:val="single"/>
              </w:rPr>
              <w:t>Dėl įsipareigojimų, susijusių su socialinio draudimo įmokų mokėjimu, įvykdymo i</w:t>
            </w:r>
            <w:r w:rsidRPr="009A408F">
              <w:rPr>
                <w:rFonts w:cstheme="minorHAnsi"/>
                <w:b/>
                <w:u w:val="single"/>
              </w:rPr>
              <w:t xml:space="preserve">š Lietuvoje įsteigtų subjektų </w:t>
            </w:r>
            <w:r w:rsidRPr="009A408F">
              <w:rPr>
                <w:rFonts w:cstheme="minorHAnsi"/>
                <w:b/>
                <w:bCs/>
                <w:u w:val="single"/>
              </w:rPr>
              <w:t>prašoma:</w:t>
            </w:r>
          </w:p>
          <w:p w:rsidR="006752CC" w:rsidRPr="009A408F" w:rsidRDefault="006752CC" w:rsidP="00DD2B56">
            <w:pPr>
              <w:spacing w:line="300" w:lineRule="atLeast"/>
              <w:jc w:val="both"/>
              <w:rPr>
                <w:rFonts w:cstheme="minorHAnsi"/>
                <w:bCs/>
              </w:rPr>
            </w:pPr>
            <w:r w:rsidRPr="009A408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9A408F">
                <w:rPr>
                  <w:rFonts w:cstheme="minorHAnsi"/>
                  <w:bCs/>
                  <w:color w:val="0000FF"/>
                  <w:u w:val="single"/>
                </w:rPr>
                <w:t>http://draudejai.sodra.lt/draudeju_viesi_duomenys/</w:t>
              </w:r>
            </w:hyperlink>
            <w:r w:rsidRPr="009A408F">
              <w:rPr>
                <w:rFonts w:cstheme="minorHAnsi"/>
                <w:bCs/>
              </w:rPr>
              <w:t xml:space="preserve"> </w:t>
            </w:r>
            <w:r w:rsidRPr="009A408F">
              <w:rPr>
                <w:rFonts w:eastAsia="Calibri" w:cstheme="minorHAnsi"/>
                <w:color w:val="000000"/>
                <w:bdr w:val="none" w:sz="0" w:space="0" w:color="auto" w:frame="1"/>
              </w:rPr>
              <w:t>likus ne daugiau kaip 5 darbo dienoms iki dokumentų, pagrindžiančių EBVPD nurodytą informaciją pateikimo termino dienos.</w:t>
            </w:r>
          </w:p>
          <w:p w:rsidR="006752CC" w:rsidRPr="009A408F" w:rsidRDefault="006752CC" w:rsidP="00DD2B56">
            <w:pPr>
              <w:spacing w:line="300" w:lineRule="atLeast"/>
              <w:jc w:val="both"/>
              <w:rPr>
                <w:rFonts w:cstheme="minorHAnsi"/>
                <w:b/>
                <w:bCs/>
              </w:rPr>
            </w:pPr>
          </w:p>
          <w:p w:rsidR="006752CC" w:rsidRPr="009A408F" w:rsidRDefault="006752CC" w:rsidP="00DD2B56">
            <w:pPr>
              <w:spacing w:line="300" w:lineRule="atLeast"/>
              <w:jc w:val="both"/>
              <w:rPr>
                <w:rFonts w:cstheme="minorHAnsi"/>
              </w:rPr>
            </w:pPr>
            <w:r w:rsidRPr="009A408F">
              <w:rPr>
                <w:rFonts w:cstheme="minorHAnsi"/>
              </w:rPr>
              <w:t xml:space="preserve">Jeigu dėl Valstybinio socialinio draudimo fondo valdybos (toliau – „Sodra“) informacinės sistemos techninių trikdžių Perkančioji organizacija neturės galimybės patikrinti </w:t>
            </w:r>
            <w:r w:rsidRPr="009A408F">
              <w:rPr>
                <w:rFonts w:cstheme="minorHAnsi"/>
              </w:rPr>
              <w:lastRenderedPageBreak/>
              <w:t>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6752CC" w:rsidRPr="009A408F" w:rsidRDefault="006752CC" w:rsidP="00DD2B56">
            <w:pPr>
              <w:spacing w:line="300" w:lineRule="atLeast"/>
              <w:jc w:val="both"/>
              <w:rPr>
                <w:rFonts w:cstheme="minorHAnsi"/>
                <w:b/>
                <w:bCs/>
              </w:rPr>
            </w:pPr>
          </w:p>
          <w:p w:rsidR="006752CC" w:rsidRPr="009A408F" w:rsidRDefault="006752CC" w:rsidP="00DD2B56">
            <w:pPr>
              <w:spacing w:line="300" w:lineRule="atLeast"/>
              <w:jc w:val="both"/>
              <w:rPr>
                <w:rFonts w:cstheme="minorHAnsi"/>
              </w:rPr>
            </w:pPr>
            <w:r w:rsidRPr="009A408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6752CC" w:rsidRPr="009A408F" w:rsidRDefault="006752CC" w:rsidP="00DD2B56">
            <w:pPr>
              <w:spacing w:line="300" w:lineRule="atLeast"/>
              <w:jc w:val="both"/>
              <w:rPr>
                <w:rFonts w:cstheme="minorHAnsi"/>
                <w:b/>
                <w:bCs/>
              </w:rPr>
            </w:pPr>
          </w:p>
          <w:p w:rsidR="006752CC" w:rsidRPr="009A408F" w:rsidRDefault="006752CC" w:rsidP="00DD2B56">
            <w:pPr>
              <w:spacing w:line="300" w:lineRule="atLeast"/>
              <w:jc w:val="both"/>
              <w:rPr>
                <w:rFonts w:cstheme="minorHAnsi"/>
              </w:rPr>
            </w:pPr>
            <w:r w:rsidRPr="009A408F">
              <w:rPr>
                <w:rFonts w:cstheme="minorHAnsi"/>
              </w:rPr>
              <w:t>Iš ne Lietuvoje įsteigtų subjektų reikalaujama:</w:t>
            </w:r>
          </w:p>
          <w:p w:rsidR="006752CC" w:rsidRPr="009A408F" w:rsidRDefault="006752CC" w:rsidP="00DD2B56">
            <w:pPr>
              <w:numPr>
                <w:ilvl w:val="0"/>
                <w:numId w:val="20"/>
              </w:numPr>
              <w:spacing w:after="0" w:line="300" w:lineRule="atLeast"/>
              <w:ind w:left="314"/>
              <w:jc w:val="both"/>
              <w:rPr>
                <w:rFonts w:cstheme="minorHAnsi"/>
                <w:b/>
                <w:bCs/>
              </w:rPr>
            </w:pPr>
            <w:r w:rsidRPr="009A408F">
              <w:rPr>
                <w:rFonts w:cstheme="minorHAnsi"/>
              </w:rPr>
              <w:t>atitinkamos užsienio šalies kompetentingos institucijos dokumento</w:t>
            </w:r>
            <w:r w:rsidRPr="009A408F">
              <w:rPr>
                <w:rFonts w:cstheme="minorHAnsi"/>
                <w:vertAlign w:val="superscript"/>
              </w:rPr>
              <w:t>2</w:t>
            </w:r>
            <w:r w:rsidRPr="009A408F">
              <w:rPr>
                <w:rFonts w:cstheme="minorHAnsi"/>
              </w:rPr>
              <w:t>.</w:t>
            </w:r>
          </w:p>
          <w:p w:rsidR="006752CC" w:rsidRPr="009A408F" w:rsidRDefault="006752CC" w:rsidP="00DD2B56">
            <w:pPr>
              <w:spacing w:line="300" w:lineRule="atLeast"/>
              <w:jc w:val="both"/>
              <w:rPr>
                <w:rFonts w:cstheme="minorHAnsi"/>
                <w:b/>
                <w:bCs/>
              </w:rPr>
            </w:pPr>
          </w:p>
          <w:p w:rsidR="006752CC" w:rsidRPr="009A408F" w:rsidRDefault="006752CC" w:rsidP="00DD2B56">
            <w:pPr>
              <w:spacing w:line="300" w:lineRule="atLeast"/>
              <w:jc w:val="both"/>
              <w:rPr>
                <w:rFonts w:cstheme="minorHAnsi"/>
                <w:i/>
                <w:iCs/>
                <w:color w:val="7030A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rsidR="006752CC" w:rsidRPr="009A408F" w:rsidRDefault="006752CC" w:rsidP="00DD2B56">
            <w:pPr>
              <w:spacing w:line="300" w:lineRule="atLeast"/>
              <w:jc w:val="both"/>
              <w:rPr>
                <w:rFonts w:cstheme="minorHAnsi"/>
                <w:b/>
                <w:bCs/>
              </w:rPr>
            </w:pPr>
          </w:p>
          <w:p w:rsidR="006752CC" w:rsidRPr="009A408F" w:rsidRDefault="006752CC" w:rsidP="00DD2B56">
            <w:pPr>
              <w:spacing w:line="300" w:lineRule="atLeast"/>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rsidR="006752CC" w:rsidRPr="009A408F" w:rsidRDefault="006752CC" w:rsidP="00DD2B56">
            <w:pPr>
              <w:spacing w:line="300" w:lineRule="atLeast"/>
              <w:ind w:left="32"/>
              <w:jc w:val="both"/>
              <w:rPr>
                <w:rFonts w:cstheme="minorHAnsi"/>
              </w:rPr>
            </w:pPr>
            <w:r w:rsidRPr="009A408F">
              <w:rPr>
                <w:rFonts w:cstheme="minorHAnsi"/>
              </w:rPr>
              <w:lastRenderedPageBreak/>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rsidR="006752CC" w:rsidRPr="009A408F" w:rsidRDefault="006752CC" w:rsidP="00DD2B56">
            <w:pPr>
              <w:spacing w:line="300" w:lineRule="atLeast"/>
              <w:jc w:val="both"/>
              <w:rPr>
                <w:rFonts w:cstheme="minorHAnsi"/>
                <w:i/>
                <w:iCs/>
              </w:rPr>
            </w:pPr>
            <w:r w:rsidRPr="009A408F">
              <w:rPr>
                <w:rFonts w:cstheme="minorHAnsi"/>
                <w:vertAlign w:val="superscript"/>
              </w:rPr>
              <w:t>2</w:t>
            </w:r>
            <w:r w:rsidRPr="009A408F">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6752CC" w:rsidRPr="009A408F" w:rsidRDefault="006752CC" w:rsidP="00DD2B56">
            <w:pPr>
              <w:numPr>
                <w:ilvl w:val="0"/>
                <w:numId w:val="23"/>
              </w:numPr>
              <w:spacing w:after="0" w:line="300" w:lineRule="atLeast"/>
              <w:jc w:val="both"/>
              <w:rPr>
                <w:rFonts w:eastAsia="Yu Mincho" w:cstheme="minorHAnsi"/>
                <w:i/>
                <w:iCs/>
              </w:rPr>
            </w:pPr>
            <w:r w:rsidRPr="009A408F">
              <w:rPr>
                <w:rFonts w:eastAsia="Yu Mincho" w:cstheme="minorHAnsi"/>
                <w:i/>
                <w:iCs/>
              </w:rPr>
              <w:t xml:space="preserve">priesaikos deklaracija; </w:t>
            </w:r>
          </w:p>
          <w:p w:rsidR="006752CC" w:rsidRPr="009A408F" w:rsidRDefault="006752CC" w:rsidP="00DD2B56">
            <w:pPr>
              <w:numPr>
                <w:ilvl w:val="0"/>
                <w:numId w:val="23"/>
              </w:numPr>
              <w:spacing w:after="0" w:line="300" w:lineRule="atLeast"/>
              <w:jc w:val="both"/>
              <w:rPr>
                <w:rFonts w:eastAsia="Yu Mincho" w:cstheme="minorHAnsi"/>
              </w:rPr>
            </w:pPr>
            <w:r w:rsidRPr="009A408F">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6752CC" w:rsidRPr="009A408F" w:rsidRDefault="006752CC" w:rsidP="00DD2B56">
            <w:pPr>
              <w:pStyle w:val="Betarp"/>
              <w:spacing w:line="300" w:lineRule="atLeast"/>
              <w:jc w:val="both"/>
              <w:rPr>
                <w:rFonts w:cstheme="minorHAnsi"/>
                <w:b/>
                <w:bCs/>
                <w:i/>
                <w:iCs/>
              </w:rPr>
            </w:pPr>
          </w:p>
          <w:p w:rsidR="006752CC" w:rsidRPr="009A408F" w:rsidRDefault="006752CC" w:rsidP="00DD2B56">
            <w:pPr>
              <w:pStyle w:val="Betarp"/>
              <w:spacing w:line="300" w:lineRule="atLeast"/>
              <w:jc w:val="both"/>
              <w:rPr>
                <w:rFonts w:cstheme="minorHAnsi"/>
                <w:b/>
                <w:bCs/>
                <w:i/>
                <w:iCs/>
              </w:rPr>
            </w:pPr>
            <w:r w:rsidRPr="009A408F">
              <w:rPr>
                <w:rFonts w:cstheme="minorHAnsi"/>
                <w:b/>
                <w:bCs/>
                <w:i/>
                <w:iCs/>
              </w:rPr>
              <w:t>PASTABA</w:t>
            </w:r>
          </w:p>
          <w:p w:rsidR="006752CC" w:rsidRPr="009A408F" w:rsidRDefault="006752CC" w:rsidP="00DD2B56">
            <w:pPr>
              <w:pStyle w:val="Betarp"/>
              <w:spacing w:line="300" w:lineRule="atLeast"/>
              <w:jc w:val="both"/>
              <w:rPr>
                <w:rFonts w:eastAsia="Arial Unicode MS" w:cstheme="minorHAnsi"/>
                <w:b/>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752CC" w:rsidRPr="009A408F" w:rsidTr="00DD2B56">
        <w:trPr>
          <w:jc w:val="center"/>
        </w:trPr>
        <w:tc>
          <w:tcPr>
            <w:tcW w:w="1648" w:type="pct"/>
          </w:tcPr>
          <w:p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1.</w:t>
            </w:r>
            <w:r>
              <w:rPr>
                <w:rFonts w:cstheme="minorHAnsi"/>
                <w:b/>
                <w:color w:val="000000"/>
                <w:u w:color="000000"/>
                <w:bdr w:val="nil"/>
              </w:rPr>
              <w:t>4</w:t>
            </w:r>
            <w:r w:rsidRPr="009A408F">
              <w:rPr>
                <w:rFonts w:cstheme="minorHAnsi"/>
                <w:b/>
                <w:color w:val="000000"/>
                <w:u w:color="000000"/>
                <w:bdr w:val="nil"/>
              </w:rPr>
              <w:t>.</w:t>
            </w:r>
            <w:r w:rsidRPr="009A408F">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rsidR="006752CC" w:rsidRPr="009A408F" w:rsidRDefault="006752CC" w:rsidP="00DD2B56">
            <w:pPr>
              <w:spacing w:line="300" w:lineRule="atLeast"/>
              <w:ind w:left="37"/>
              <w:rPr>
                <w:rFonts w:eastAsia="Yu Mincho" w:cstheme="minorHAnsi"/>
                <w:b/>
                <w:bCs/>
              </w:rPr>
            </w:pPr>
            <w:r w:rsidRPr="009A408F">
              <w:rPr>
                <w:rFonts w:eastAsia="Yu Mincho" w:cstheme="minorHAnsi"/>
                <w:b/>
                <w:bCs/>
              </w:rPr>
              <w:t>VPĮ 46 straipsnio 4 dalies 1 punktas</w:t>
            </w:r>
          </w:p>
          <w:p w:rsidR="006752CC" w:rsidRPr="009A408F" w:rsidRDefault="006752CC" w:rsidP="00DD2B56">
            <w:pPr>
              <w:spacing w:line="300" w:lineRule="atLeast"/>
              <w:ind w:left="37"/>
              <w:rPr>
                <w:rFonts w:eastAsia="Yu Mincho" w:cstheme="minorHAnsi"/>
              </w:rPr>
            </w:pPr>
          </w:p>
          <w:p w:rsidR="006752CC" w:rsidRPr="009A408F" w:rsidRDefault="006752CC" w:rsidP="00DD2B56">
            <w:pPr>
              <w:spacing w:line="300" w:lineRule="atLeast"/>
              <w:ind w:left="37"/>
              <w:rPr>
                <w:rFonts w:eastAsia="Yu Mincho" w:cstheme="minorHAnsi"/>
              </w:rPr>
            </w:pPr>
            <w:r w:rsidRPr="009A408F">
              <w:rPr>
                <w:rFonts w:eastAsia="Yu Mincho" w:cstheme="minorHAnsi"/>
              </w:rPr>
              <w:t>EBVPD III dalies C10 punktas</w:t>
            </w:r>
          </w:p>
        </w:tc>
        <w:tc>
          <w:tcPr>
            <w:tcW w:w="2614" w:type="pct"/>
          </w:tcPr>
          <w:p w:rsidR="006752CC" w:rsidRPr="009A408F" w:rsidRDefault="003C3E54" w:rsidP="00DD2B56">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t>.</w:t>
            </w:r>
            <w:r w:rsidRPr="009A408F">
              <w:rPr>
                <w:rFonts w:cstheme="minorHAnsi"/>
                <w:color w:val="000000"/>
                <w:u w:color="000000"/>
                <w:bdr w:val="nil"/>
              </w:rPr>
              <w:t xml:space="preserve"> </w:t>
            </w:r>
            <w:r>
              <w:rPr>
                <w:rFonts w:cstheme="minorHAnsi"/>
                <w:color w:val="000000"/>
                <w:u w:color="000000"/>
                <w:bdr w:val="nil"/>
              </w:rPr>
              <w:t>U</w:t>
            </w:r>
            <w:r w:rsidR="006752CC" w:rsidRPr="009A408F">
              <w:rPr>
                <w:rFonts w:cstheme="minorHAnsi"/>
                <w:color w:val="000000"/>
                <w:u w:color="000000"/>
                <w:bdr w:val="nil"/>
              </w:rPr>
              <w:t>žtenka pateikto EBVPD.</w:t>
            </w:r>
          </w:p>
          <w:p w:rsidR="006752CC" w:rsidRPr="009A408F" w:rsidRDefault="006752CC" w:rsidP="00DD2B56">
            <w:pPr>
              <w:pBdr>
                <w:top w:val="nil"/>
                <w:left w:val="nil"/>
                <w:bottom w:val="nil"/>
                <w:right w:val="nil"/>
                <w:between w:val="nil"/>
                <w:bar w:val="nil"/>
              </w:pBdr>
              <w:spacing w:line="300" w:lineRule="atLeast"/>
              <w:jc w:val="both"/>
              <w:rPr>
                <w:rFonts w:cstheme="minorHAnsi"/>
                <w:bCs/>
                <w:iCs/>
                <w:color w:val="000000"/>
                <w:u w:color="000000"/>
                <w:bdr w:val="nil"/>
              </w:rPr>
            </w:pPr>
          </w:p>
          <w:p w:rsidR="006752CC" w:rsidRPr="009A408F" w:rsidRDefault="006752CC" w:rsidP="00DD2B56">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752CC" w:rsidRPr="009A408F" w:rsidTr="00DD2B56">
        <w:trPr>
          <w:jc w:val="center"/>
        </w:trPr>
        <w:tc>
          <w:tcPr>
            <w:tcW w:w="1648" w:type="pct"/>
          </w:tcPr>
          <w:p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1.</w:t>
            </w:r>
            <w:r>
              <w:rPr>
                <w:rFonts w:cstheme="minorHAnsi"/>
                <w:b/>
                <w:color w:val="000000"/>
                <w:u w:color="000000"/>
                <w:bdr w:val="nil"/>
              </w:rPr>
              <w:t>5</w:t>
            </w:r>
            <w:r w:rsidRPr="009A408F">
              <w:rPr>
                <w:rFonts w:cstheme="minorHAnsi"/>
                <w:b/>
                <w:color w:val="000000"/>
                <w:u w:color="000000"/>
                <w:bdr w:val="nil"/>
              </w:rPr>
              <w:t>.</w:t>
            </w:r>
            <w:r w:rsidRPr="009A408F">
              <w:rPr>
                <w:rFonts w:cstheme="minorHAnsi"/>
                <w:color w:val="000000"/>
                <w:u w:color="000000"/>
                <w:bdr w:val="nil"/>
              </w:rPr>
              <w:t xml:space="preserve"> Tiekėjas pirkimo metu pateko į interesų konflikto situaciją, kaip apibrėžta VPĮ 21 straipsnyje, ir atitinkamos padėties negalima ištaisyti. </w:t>
            </w:r>
          </w:p>
          <w:p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rsidR="006752CC" w:rsidRPr="009A408F" w:rsidRDefault="006752CC" w:rsidP="00DD2B56">
            <w:pPr>
              <w:spacing w:line="300" w:lineRule="atLeast"/>
              <w:ind w:left="37"/>
              <w:rPr>
                <w:rFonts w:eastAsia="Yu Mincho" w:cstheme="minorHAnsi"/>
                <w:b/>
                <w:bCs/>
              </w:rPr>
            </w:pPr>
            <w:r w:rsidRPr="009A408F">
              <w:rPr>
                <w:rFonts w:eastAsia="Yu Mincho" w:cstheme="minorHAnsi"/>
                <w:b/>
                <w:bCs/>
              </w:rPr>
              <w:t>VPĮ 46 straipsnio 4 dalies 2 punktas</w:t>
            </w:r>
          </w:p>
          <w:p w:rsidR="006752CC" w:rsidRPr="009A408F" w:rsidRDefault="006752CC" w:rsidP="00DD2B56">
            <w:pPr>
              <w:spacing w:line="300" w:lineRule="atLeast"/>
              <w:ind w:left="37"/>
              <w:rPr>
                <w:rFonts w:eastAsia="Yu Mincho" w:cstheme="minorHAnsi"/>
              </w:rPr>
            </w:pPr>
          </w:p>
          <w:p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C12 punktas</w:t>
            </w:r>
          </w:p>
        </w:tc>
        <w:tc>
          <w:tcPr>
            <w:tcW w:w="2614" w:type="pct"/>
          </w:tcPr>
          <w:p w:rsidR="006752CC" w:rsidRPr="009A408F" w:rsidRDefault="003C3E54" w:rsidP="00DD2B56">
            <w:pPr>
              <w:spacing w:line="300" w:lineRule="atLeast"/>
              <w:jc w:val="both"/>
              <w:rPr>
                <w:rFonts w:cstheme="minorHAnsi"/>
              </w:rPr>
            </w:pPr>
            <w:r w:rsidRPr="0019014D">
              <w:t>Iš Lietuvoje įsteigtų subjektų įrodančių dokumentų nereikalaujama</w:t>
            </w:r>
            <w:r>
              <w:rPr>
                <w:rFonts w:cstheme="minorHAnsi"/>
              </w:rPr>
              <w:t xml:space="preserve">. </w:t>
            </w:r>
            <w:r w:rsidR="006752CC" w:rsidRPr="009A408F">
              <w:rPr>
                <w:rFonts w:cstheme="minorHAnsi"/>
              </w:rPr>
              <w:t>Užtenka pateikto EBVPD.</w:t>
            </w:r>
          </w:p>
          <w:p w:rsidR="006752CC" w:rsidRPr="009A408F" w:rsidRDefault="006752CC" w:rsidP="00DD2B56">
            <w:pPr>
              <w:pBdr>
                <w:top w:val="nil"/>
                <w:left w:val="nil"/>
                <w:bottom w:val="nil"/>
                <w:right w:val="nil"/>
                <w:between w:val="nil"/>
                <w:bar w:val="nil"/>
              </w:pBdr>
              <w:spacing w:line="300" w:lineRule="atLeast"/>
              <w:jc w:val="both"/>
              <w:rPr>
                <w:rFonts w:cstheme="minorHAnsi"/>
                <w:bCs/>
                <w:iCs/>
                <w:color w:val="000000"/>
                <w:u w:color="000000"/>
                <w:bdr w:val="nil"/>
              </w:rPr>
            </w:pPr>
          </w:p>
          <w:p w:rsidR="006752CC" w:rsidRPr="009A408F" w:rsidRDefault="006752CC" w:rsidP="00DD2B56">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752CC" w:rsidRPr="009A408F" w:rsidTr="00DD2B56">
        <w:trPr>
          <w:jc w:val="center"/>
        </w:trPr>
        <w:tc>
          <w:tcPr>
            <w:tcW w:w="1648" w:type="pct"/>
          </w:tcPr>
          <w:p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Pr>
                <w:rFonts w:cstheme="minorHAnsi"/>
                <w:b/>
                <w:color w:val="000000"/>
                <w:u w:color="000000"/>
                <w:bdr w:val="nil"/>
              </w:rPr>
              <w:t>6</w:t>
            </w:r>
            <w:r w:rsidRPr="009A408F">
              <w:rPr>
                <w:rFonts w:cstheme="minorHAnsi"/>
                <w:b/>
                <w:color w:val="000000"/>
                <w:u w:color="000000"/>
                <w:bdr w:val="nil"/>
              </w:rPr>
              <w:t xml:space="preserve">. </w:t>
            </w:r>
            <w:r w:rsidRPr="009A408F">
              <w:rPr>
                <w:rFonts w:cstheme="minorHAnsi"/>
                <w:color w:val="000000"/>
                <w:u w:color="000000"/>
                <w:bdr w:val="nil"/>
              </w:rPr>
              <w:t>Pažeista konkurencija, kaip nustatyta VPĮ 27 straipsnio 3 ir 4 dalyse, ir atitinkamos padėties negalima ištaisyti.</w:t>
            </w:r>
          </w:p>
        </w:tc>
        <w:tc>
          <w:tcPr>
            <w:tcW w:w="738" w:type="pct"/>
          </w:tcPr>
          <w:p w:rsidR="006752CC" w:rsidRPr="009A408F" w:rsidRDefault="006752CC" w:rsidP="00DD2B56">
            <w:pPr>
              <w:spacing w:line="300" w:lineRule="atLeast"/>
              <w:ind w:left="37"/>
              <w:rPr>
                <w:rFonts w:eastAsia="Yu Mincho" w:cstheme="minorHAnsi"/>
                <w:b/>
                <w:bCs/>
              </w:rPr>
            </w:pPr>
            <w:r w:rsidRPr="009A408F">
              <w:rPr>
                <w:rFonts w:eastAsia="Yu Mincho" w:cstheme="minorHAnsi"/>
                <w:b/>
                <w:bCs/>
              </w:rPr>
              <w:t>VPĮ 46 straipsnio 4 dalies 3 punktas</w:t>
            </w:r>
          </w:p>
          <w:p w:rsidR="006752CC" w:rsidRPr="009A408F" w:rsidRDefault="006752CC" w:rsidP="00DD2B56">
            <w:pPr>
              <w:spacing w:line="300" w:lineRule="atLeast"/>
              <w:ind w:left="37"/>
              <w:rPr>
                <w:rFonts w:eastAsia="Yu Mincho" w:cstheme="minorHAnsi"/>
              </w:rPr>
            </w:pPr>
          </w:p>
          <w:p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C13 punktas</w:t>
            </w:r>
          </w:p>
        </w:tc>
        <w:tc>
          <w:tcPr>
            <w:tcW w:w="2614" w:type="pct"/>
          </w:tcPr>
          <w:p w:rsidR="006752CC" w:rsidRPr="009A408F" w:rsidRDefault="003C3E54" w:rsidP="00DD2B56">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t>.</w:t>
            </w:r>
            <w:r w:rsidRPr="009A408F">
              <w:rPr>
                <w:rFonts w:cstheme="minorHAnsi"/>
                <w:color w:val="000000"/>
                <w:u w:color="000000"/>
                <w:bdr w:val="nil"/>
              </w:rPr>
              <w:t xml:space="preserve"> </w:t>
            </w:r>
            <w:r w:rsidR="006752CC" w:rsidRPr="009A408F">
              <w:rPr>
                <w:rFonts w:cstheme="minorHAnsi"/>
                <w:color w:val="000000"/>
                <w:u w:color="000000"/>
                <w:bdr w:val="nil"/>
              </w:rPr>
              <w:t>Užtenka pateikto EBVPD.</w:t>
            </w:r>
          </w:p>
          <w:p w:rsidR="006752CC" w:rsidRPr="009A408F" w:rsidRDefault="006752CC" w:rsidP="00DD2B56">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752CC" w:rsidRPr="009A408F" w:rsidTr="00DD2B56">
        <w:trPr>
          <w:jc w:val="center"/>
        </w:trPr>
        <w:tc>
          <w:tcPr>
            <w:tcW w:w="1648" w:type="pct"/>
          </w:tcPr>
          <w:p w:rsidR="006752CC" w:rsidRPr="009A408F" w:rsidRDefault="006752CC" w:rsidP="00DD2B56">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Pr>
                <w:rFonts w:cstheme="minorHAnsi"/>
                <w:b/>
                <w:color w:val="000000"/>
                <w:u w:color="000000"/>
                <w:bdr w:val="nil"/>
              </w:rPr>
              <w:t>7</w:t>
            </w:r>
            <w:r w:rsidRPr="009A408F">
              <w:rPr>
                <w:rFonts w:cstheme="minorHAnsi"/>
                <w:b/>
                <w:color w:val="000000"/>
                <w:u w:color="000000"/>
                <w:bdr w:val="nil"/>
              </w:rPr>
              <w:t>.</w:t>
            </w:r>
            <w:r w:rsidRPr="009A408F">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6752CC" w:rsidRPr="009A408F" w:rsidRDefault="006752CC" w:rsidP="00DD2B56">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w:t>
            </w:r>
            <w:r w:rsidRPr="009A408F">
              <w:rPr>
                <w:rFonts w:cstheme="minorHAnsi"/>
                <w:bCs/>
                <w:color w:val="000000"/>
                <w:u w:color="000000"/>
                <w:bdr w:val="nil"/>
              </w:rPr>
              <w:lastRenderedPageBreak/>
              <w:t xml:space="preserve">įstatymo, Pirkimų, atliekamų </w:t>
            </w:r>
            <w:proofErr w:type="spellStart"/>
            <w:r w:rsidRPr="009A408F">
              <w:rPr>
                <w:rFonts w:cstheme="minorHAnsi"/>
                <w:bCs/>
                <w:color w:val="000000"/>
                <w:u w:color="000000"/>
                <w:bdr w:val="nil"/>
              </w:rPr>
              <w:t>vandentvarkos</w:t>
            </w:r>
            <w:proofErr w:type="spellEnd"/>
            <w:r w:rsidRPr="009A408F">
              <w:rPr>
                <w:rFonts w:cstheme="minorHAnsi"/>
                <w:bCs/>
                <w:color w:val="000000"/>
                <w:u w:color="000000"/>
                <w:bdr w:val="nil"/>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6752CC" w:rsidRPr="009A408F" w:rsidRDefault="006752CC" w:rsidP="00DD2B56">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rsidR="006752CC" w:rsidRPr="009A408F" w:rsidRDefault="006752CC" w:rsidP="00DD2B56">
            <w:pPr>
              <w:spacing w:line="300" w:lineRule="atLeast"/>
              <w:ind w:left="37"/>
              <w:rPr>
                <w:rFonts w:eastAsia="Yu Mincho" w:cstheme="minorHAnsi"/>
                <w:b/>
                <w:bCs/>
              </w:rPr>
            </w:pPr>
            <w:r w:rsidRPr="009A408F">
              <w:rPr>
                <w:rFonts w:eastAsia="Yu Mincho" w:cstheme="minorHAnsi"/>
                <w:b/>
                <w:bCs/>
              </w:rPr>
              <w:lastRenderedPageBreak/>
              <w:t>VPĮ 46 straipsnio 4 dalies 4 punktas</w:t>
            </w:r>
          </w:p>
          <w:p w:rsidR="006752CC" w:rsidRPr="009A408F" w:rsidRDefault="006752CC" w:rsidP="00DD2B56">
            <w:pPr>
              <w:spacing w:line="300" w:lineRule="atLeast"/>
              <w:ind w:left="37"/>
              <w:rPr>
                <w:rFonts w:eastAsia="Yu Mincho" w:cstheme="minorHAnsi"/>
              </w:rPr>
            </w:pPr>
          </w:p>
          <w:p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C15 punktas</w:t>
            </w:r>
          </w:p>
        </w:tc>
        <w:tc>
          <w:tcPr>
            <w:tcW w:w="2614" w:type="pct"/>
          </w:tcPr>
          <w:p w:rsidR="006752CC" w:rsidRPr="009A408F" w:rsidRDefault="003C3E54" w:rsidP="00DD2B56">
            <w:pPr>
              <w:spacing w:line="300" w:lineRule="atLeast"/>
              <w:jc w:val="both"/>
              <w:rPr>
                <w:rFonts w:cstheme="minorHAnsi"/>
              </w:rPr>
            </w:pPr>
            <w:r w:rsidRPr="0019014D">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rsidR="006752CC" w:rsidRPr="009A408F" w:rsidRDefault="006752CC" w:rsidP="00DD2B56">
            <w:pPr>
              <w:spacing w:line="300" w:lineRule="atLeast"/>
              <w:ind w:left="32"/>
              <w:jc w:val="both"/>
              <w:rPr>
                <w:rFonts w:cstheme="minorHAnsi"/>
                <w:bCs/>
                <w:iCs/>
              </w:rPr>
            </w:pPr>
          </w:p>
          <w:p w:rsidR="006752CC" w:rsidRPr="009A408F" w:rsidRDefault="006752CC" w:rsidP="00DD2B56">
            <w:pPr>
              <w:spacing w:line="300" w:lineRule="atLeast"/>
              <w:ind w:left="32"/>
              <w:jc w:val="both"/>
              <w:rPr>
                <w:rFonts w:cstheme="minorHAnsi"/>
                <w:b/>
                <w:bCs/>
              </w:rPr>
            </w:pPr>
            <w:r w:rsidRPr="009A408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rsidR="006752CC" w:rsidRPr="009A408F" w:rsidRDefault="006752CC" w:rsidP="00DD2B56">
            <w:pPr>
              <w:spacing w:line="300" w:lineRule="atLeast"/>
              <w:ind w:left="32"/>
              <w:jc w:val="both"/>
              <w:rPr>
                <w:rFonts w:cstheme="minorHAnsi"/>
                <w:b/>
                <w:bCs/>
              </w:rPr>
            </w:pPr>
          </w:p>
          <w:p w:rsidR="006752CC" w:rsidRPr="009A408F" w:rsidRDefault="003C3E54" w:rsidP="00DD2B56">
            <w:pPr>
              <w:pBdr>
                <w:top w:val="nil"/>
                <w:left w:val="nil"/>
                <w:bottom w:val="nil"/>
                <w:right w:val="nil"/>
                <w:between w:val="nil"/>
                <w:bar w:val="nil"/>
              </w:pBdr>
              <w:spacing w:line="300" w:lineRule="atLeast"/>
              <w:jc w:val="both"/>
              <w:rPr>
                <w:rFonts w:cstheme="minorHAnsi"/>
                <w:b/>
                <w:bCs/>
                <w:color w:val="000000"/>
                <w:u w:color="000000"/>
                <w:bdr w:val="nil"/>
              </w:rPr>
            </w:pPr>
            <w:hyperlink r:id="rId16" w:history="1">
              <w:r w:rsidR="006752CC" w:rsidRPr="009A408F">
                <w:rPr>
                  <w:rStyle w:val="Hipersaitas"/>
                  <w:rFonts w:cstheme="minorHAnsi"/>
                </w:rPr>
                <w:t>https://vpt.lrv.lt/lt/nuorodos/kiti-duomenys/powerbi/melaginga-informacija-pateikusiu-tiekeju-sarasas-3/</w:t>
              </w:r>
            </w:hyperlink>
            <w:r w:rsidR="006752CC" w:rsidRPr="009A408F">
              <w:rPr>
                <w:rFonts w:cstheme="minorHAnsi"/>
              </w:rPr>
              <w:t xml:space="preserve"> </w:t>
            </w:r>
          </w:p>
        </w:tc>
      </w:tr>
      <w:tr w:rsidR="006752CC" w:rsidRPr="009A408F" w:rsidTr="00DD2B56">
        <w:trPr>
          <w:jc w:val="center"/>
        </w:trPr>
        <w:tc>
          <w:tcPr>
            <w:tcW w:w="1648" w:type="pct"/>
          </w:tcPr>
          <w:p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Pr>
                <w:rFonts w:cstheme="minorHAnsi"/>
                <w:b/>
                <w:color w:val="000000"/>
                <w:u w:color="000000"/>
                <w:bdr w:val="nil"/>
              </w:rPr>
              <w:t>1.8</w:t>
            </w:r>
            <w:r w:rsidRPr="009A408F">
              <w:rPr>
                <w:rFonts w:cstheme="minorHAnsi"/>
                <w:b/>
                <w:color w:val="000000"/>
                <w:u w:color="000000"/>
                <w:bdr w:val="nil"/>
              </w:rPr>
              <w:t>.</w:t>
            </w:r>
            <w:r w:rsidRPr="009A408F">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9A408F">
              <w:rPr>
                <w:rFonts w:cstheme="minorHAnsi"/>
                <w:color w:val="000000"/>
                <w:u w:color="000000"/>
                <w:bdr w:val="nil"/>
              </w:rPr>
              <w:lastRenderedPageBreak/>
              <w:t>vertinimo, laimėtojo nustatymo, ir perkančioji organizacija gali tai įrodyti bet kokiomis teisėtomis priemonėmis.</w:t>
            </w:r>
          </w:p>
        </w:tc>
        <w:tc>
          <w:tcPr>
            <w:tcW w:w="738" w:type="pct"/>
          </w:tcPr>
          <w:p w:rsidR="006752CC" w:rsidRPr="009A408F" w:rsidRDefault="006752CC" w:rsidP="00DD2B56">
            <w:pPr>
              <w:spacing w:line="300" w:lineRule="atLeast"/>
              <w:ind w:left="37"/>
              <w:rPr>
                <w:rFonts w:eastAsia="Yu Mincho" w:cstheme="minorHAnsi"/>
                <w:b/>
                <w:bCs/>
              </w:rPr>
            </w:pPr>
            <w:r w:rsidRPr="009A408F">
              <w:rPr>
                <w:rFonts w:eastAsia="Yu Mincho" w:cstheme="minorHAnsi"/>
                <w:b/>
                <w:bCs/>
              </w:rPr>
              <w:lastRenderedPageBreak/>
              <w:t>VPĮ 46 straipsnio 4 dalies 5 punktas</w:t>
            </w:r>
          </w:p>
          <w:p w:rsidR="006752CC" w:rsidRPr="009A408F" w:rsidRDefault="006752CC" w:rsidP="00DD2B56">
            <w:pPr>
              <w:spacing w:line="300" w:lineRule="atLeast"/>
              <w:ind w:left="37"/>
              <w:rPr>
                <w:rFonts w:eastAsia="Yu Mincho" w:cstheme="minorHAnsi"/>
              </w:rPr>
            </w:pPr>
          </w:p>
          <w:p w:rsidR="006752CC" w:rsidRPr="009A408F" w:rsidRDefault="006752CC" w:rsidP="00DD2B56">
            <w:pPr>
              <w:spacing w:line="300" w:lineRule="atLeast"/>
              <w:ind w:left="37"/>
              <w:rPr>
                <w:rFonts w:eastAsia="Yu Mincho" w:cstheme="minorHAnsi"/>
              </w:rPr>
            </w:pPr>
            <w:r w:rsidRPr="009A408F">
              <w:rPr>
                <w:rFonts w:eastAsia="Yu Mincho" w:cstheme="minorHAnsi"/>
              </w:rPr>
              <w:t>EBVPD</w:t>
            </w:r>
            <w:r w:rsidRPr="009A408F">
              <w:rPr>
                <w:rFonts w:eastAsia="Arial" w:cstheme="minorHAnsi"/>
              </w:rPr>
              <w:t xml:space="preserve"> III dalies C15 punktas</w:t>
            </w:r>
          </w:p>
          <w:p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rsidR="006752CC" w:rsidRPr="009A408F" w:rsidRDefault="003C3E54" w:rsidP="00DD2B56">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t>.</w:t>
            </w:r>
            <w:r w:rsidRPr="009A408F">
              <w:rPr>
                <w:rFonts w:cstheme="minorHAnsi"/>
                <w:color w:val="000000"/>
                <w:u w:color="000000"/>
                <w:bdr w:val="nil"/>
              </w:rPr>
              <w:t xml:space="preserve"> </w:t>
            </w:r>
            <w:r w:rsidR="006752CC" w:rsidRPr="009A408F">
              <w:rPr>
                <w:rFonts w:cstheme="minorHAnsi"/>
                <w:color w:val="000000"/>
                <w:u w:color="000000"/>
                <w:bdr w:val="nil"/>
              </w:rPr>
              <w:t>Užtenka pateikto EBVPD.</w:t>
            </w:r>
          </w:p>
          <w:p w:rsidR="006752CC" w:rsidRPr="009A408F" w:rsidRDefault="006752CC" w:rsidP="00DD2B56">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752CC" w:rsidRPr="009A408F" w:rsidTr="00DD2B56">
        <w:trPr>
          <w:jc w:val="center"/>
        </w:trPr>
        <w:tc>
          <w:tcPr>
            <w:tcW w:w="1648" w:type="pct"/>
          </w:tcPr>
          <w:p w:rsidR="006752CC" w:rsidRPr="009A408F" w:rsidRDefault="006752CC" w:rsidP="00DD2B56">
            <w:pPr>
              <w:spacing w:line="300" w:lineRule="atLeast"/>
              <w:jc w:val="both"/>
              <w:rPr>
                <w:rFonts w:cstheme="minorHAnsi"/>
              </w:rPr>
            </w:pPr>
            <w:r w:rsidRPr="009A408F">
              <w:rPr>
                <w:rFonts w:cstheme="minorHAnsi"/>
                <w:b/>
              </w:rPr>
              <w:t>1.</w:t>
            </w:r>
            <w:r>
              <w:rPr>
                <w:rFonts w:cstheme="minorHAnsi"/>
                <w:b/>
              </w:rPr>
              <w:t>9</w:t>
            </w:r>
            <w:r w:rsidRPr="009A408F">
              <w:rPr>
                <w:rFonts w:cstheme="minorHAnsi"/>
                <w:b/>
              </w:rPr>
              <w:t>.</w:t>
            </w:r>
            <w:r w:rsidRPr="009A408F">
              <w:rPr>
                <w:rFonts w:cstheme="minorHAnsi"/>
              </w:rPr>
              <w:t xml:space="preserve"> Tiekėjas yra neįvykdęs sutarties, sudarytos vadovaujantis VPĮ, Viešųjų pirkimų, atliekamų gynybos ir saugumo srityje, įstatymu ar Pirkimų, atliekamų </w:t>
            </w:r>
            <w:proofErr w:type="spellStart"/>
            <w:r w:rsidRPr="009A408F">
              <w:rPr>
                <w:rFonts w:cstheme="minorHAnsi"/>
              </w:rPr>
              <w:t>vandentvarkos</w:t>
            </w:r>
            <w:proofErr w:type="spellEnd"/>
            <w:r w:rsidRPr="009A408F">
              <w:rPr>
                <w:rFonts w:cstheme="minorHAnsi"/>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6752CC" w:rsidRPr="009A408F" w:rsidRDefault="006752CC" w:rsidP="00DD2B56">
            <w:pPr>
              <w:spacing w:line="300" w:lineRule="atLeast"/>
              <w:jc w:val="both"/>
              <w:rPr>
                <w:rFonts w:cstheme="minorHAnsi"/>
              </w:rPr>
            </w:pPr>
            <w:r w:rsidRPr="009A408F">
              <w:rPr>
                <w:rFonts w:cstheme="minorHAnsi"/>
              </w:rPr>
              <w:t xml:space="preserve">Šiuo pagrindu tiekėjas taip pat pašalinamas iš pirkimo procedūros, kai, vadovaujantis kitų valstybių </w:t>
            </w:r>
            <w:r w:rsidRPr="009A408F">
              <w:rPr>
                <w:rFonts w:cstheme="minorHAnsi"/>
              </w:rPr>
              <w:lastRenderedPageBreak/>
              <w:t>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8" w:type="pct"/>
          </w:tcPr>
          <w:p w:rsidR="006752CC" w:rsidRPr="009A408F" w:rsidRDefault="006752CC" w:rsidP="00DD2B56">
            <w:pPr>
              <w:spacing w:line="300" w:lineRule="atLeast"/>
              <w:rPr>
                <w:rFonts w:eastAsia="Yu Mincho" w:cstheme="minorHAnsi"/>
                <w:b/>
                <w:bCs/>
              </w:rPr>
            </w:pPr>
            <w:r w:rsidRPr="009A408F">
              <w:rPr>
                <w:rFonts w:eastAsia="Yu Mincho" w:cstheme="minorHAnsi"/>
                <w:b/>
                <w:bCs/>
              </w:rPr>
              <w:lastRenderedPageBreak/>
              <w:t>VPĮ 46 straipsnio 4 dalies 6 punktas</w:t>
            </w:r>
          </w:p>
          <w:p w:rsidR="006752CC" w:rsidRPr="009A408F" w:rsidRDefault="006752CC" w:rsidP="00DD2B56">
            <w:pPr>
              <w:spacing w:line="300" w:lineRule="atLeast"/>
              <w:rPr>
                <w:rFonts w:eastAsia="Yu Mincho" w:cstheme="minorHAnsi"/>
              </w:rPr>
            </w:pPr>
          </w:p>
          <w:p w:rsidR="006752CC" w:rsidRPr="009A408F" w:rsidRDefault="006752CC" w:rsidP="00DD2B56">
            <w:pPr>
              <w:spacing w:line="300" w:lineRule="atLeast"/>
              <w:rPr>
                <w:rFonts w:eastAsia="Yu Mincho" w:cstheme="minorHAnsi"/>
              </w:rPr>
            </w:pPr>
            <w:r w:rsidRPr="009A408F">
              <w:rPr>
                <w:rFonts w:eastAsia="Yu Mincho" w:cstheme="minorHAnsi"/>
              </w:rPr>
              <w:t>EBVPD</w:t>
            </w:r>
            <w:r w:rsidRPr="009A408F">
              <w:rPr>
                <w:rFonts w:eastAsia="Arial" w:cstheme="minorHAnsi"/>
              </w:rPr>
              <w:t xml:space="preserve"> III dalies C14 punktas</w:t>
            </w:r>
          </w:p>
          <w:p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rsidR="006752CC" w:rsidRPr="009A408F" w:rsidRDefault="003C3E54" w:rsidP="00DD2B56">
            <w:pPr>
              <w:pBdr>
                <w:top w:val="nil"/>
                <w:left w:val="nil"/>
                <w:bottom w:val="nil"/>
                <w:right w:val="nil"/>
                <w:between w:val="nil"/>
                <w:bar w:val="nil"/>
              </w:pBdr>
              <w:spacing w:line="300" w:lineRule="atLeast"/>
              <w:rPr>
                <w:rFonts w:cstheme="minorHAnsi"/>
                <w:color w:val="000000"/>
                <w:u w:color="000000"/>
                <w:bdr w:val="nil"/>
              </w:rPr>
            </w:pPr>
            <w:r w:rsidRPr="0019014D">
              <w:t>Iš Lietuvoje įsteigtų subjektų įrodančių dokumentų nereikalaujama</w:t>
            </w:r>
            <w:r>
              <w:t>.</w:t>
            </w:r>
            <w:r w:rsidRPr="009A408F">
              <w:rPr>
                <w:rFonts w:cstheme="minorHAnsi"/>
                <w:color w:val="000000"/>
                <w:u w:color="000000"/>
                <w:bdr w:val="nil"/>
              </w:rPr>
              <w:t xml:space="preserve"> </w:t>
            </w:r>
            <w:r w:rsidR="006752CC" w:rsidRPr="009A408F">
              <w:rPr>
                <w:rFonts w:cstheme="minorHAnsi"/>
                <w:color w:val="000000"/>
                <w:u w:color="000000"/>
                <w:bdr w:val="nil"/>
              </w:rPr>
              <w:t>Užtenka pateikto EBVPD.</w:t>
            </w:r>
          </w:p>
          <w:p w:rsidR="006752CC" w:rsidRPr="009A408F" w:rsidRDefault="006752CC" w:rsidP="00DD2B56">
            <w:pPr>
              <w:pBdr>
                <w:top w:val="nil"/>
                <w:left w:val="nil"/>
                <w:bottom w:val="nil"/>
                <w:right w:val="nil"/>
                <w:between w:val="nil"/>
                <w:bar w:val="nil"/>
              </w:pBdr>
              <w:spacing w:line="300" w:lineRule="atLeast"/>
              <w:jc w:val="both"/>
              <w:rPr>
                <w:rFonts w:cstheme="minorHAnsi"/>
                <w:bCs/>
                <w:iCs/>
                <w:color w:val="000000"/>
                <w:u w:color="000000"/>
                <w:bdr w:val="nil"/>
              </w:rPr>
            </w:pPr>
          </w:p>
          <w:p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rsidR="006752CC" w:rsidRPr="009A408F" w:rsidRDefault="006752CC" w:rsidP="00DD2B56">
            <w:pPr>
              <w:pBdr>
                <w:top w:val="nil"/>
                <w:left w:val="nil"/>
                <w:bottom w:val="nil"/>
                <w:right w:val="nil"/>
                <w:between w:val="nil"/>
                <w:bar w:val="nil"/>
              </w:pBdr>
              <w:spacing w:line="300" w:lineRule="atLeast"/>
              <w:jc w:val="both"/>
              <w:rPr>
                <w:rFonts w:cstheme="minorHAnsi"/>
                <w:color w:val="000000"/>
                <w:u w:color="000000"/>
                <w:bdr w:val="nil"/>
              </w:rPr>
            </w:pPr>
          </w:p>
          <w:p w:rsidR="006752CC" w:rsidRPr="009A408F" w:rsidRDefault="003C3E54" w:rsidP="00DD2B56">
            <w:pPr>
              <w:spacing w:line="300" w:lineRule="atLeast"/>
              <w:rPr>
                <w:rFonts w:cstheme="minorHAnsi"/>
              </w:rPr>
            </w:pPr>
            <w:hyperlink r:id="rId17" w:history="1">
              <w:r w:rsidR="006752CC" w:rsidRPr="009A408F">
                <w:rPr>
                  <w:rStyle w:val="Hipersaitas"/>
                  <w:rFonts w:cstheme="minorHAnsi"/>
                </w:rPr>
                <w:t>https://vpt.lrv.lt/lt/nuorodos/kiti-duomenys/powerbi/nepatikimi-tiekejai-1/</w:t>
              </w:r>
            </w:hyperlink>
          </w:p>
          <w:p w:rsidR="006752CC" w:rsidRPr="009A408F" w:rsidRDefault="006752CC" w:rsidP="00DD2B56">
            <w:pPr>
              <w:pBdr>
                <w:top w:val="nil"/>
                <w:left w:val="nil"/>
                <w:bottom w:val="nil"/>
                <w:right w:val="nil"/>
                <w:between w:val="nil"/>
                <w:bar w:val="nil"/>
              </w:pBdr>
              <w:spacing w:line="300" w:lineRule="atLeast"/>
              <w:jc w:val="both"/>
              <w:rPr>
                <w:rFonts w:cstheme="minorHAnsi"/>
                <w:color w:val="000000"/>
                <w:u w:color="000000"/>
                <w:bdr w:val="nil"/>
              </w:rPr>
            </w:pPr>
          </w:p>
          <w:p w:rsidR="006752CC" w:rsidRPr="009A408F" w:rsidRDefault="003C3E54" w:rsidP="00DD2B56">
            <w:pPr>
              <w:pBdr>
                <w:top w:val="nil"/>
                <w:left w:val="nil"/>
                <w:bottom w:val="nil"/>
                <w:right w:val="nil"/>
                <w:between w:val="nil"/>
                <w:bar w:val="nil"/>
              </w:pBdr>
              <w:spacing w:line="300" w:lineRule="atLeast"/>
              <w:jc w:val="both"/>
              <w:rPr>
                <w:rFonts w:cstheme="minorHAnsi"/>
                <w:b/>
                <w:bCs/>
                <w:color w:val="000000"/>
                <w:u w:color="000000"/>
                <w:bdr w:val="nil"/>
              </w:rPr>
            </w:pPr>
            <w:hyperlink r:id="rId18" w:history="1">
              <w:r w:rsidR="006752CC" w:rsidRPr="009A408F">
                <w:rPr>
                  <w:rFonts w:cstheme="minorHAnsi"/>
                  <w:color w:val="0000FF"/>
                  <w:u w:val="single" w:color="000000"/>
                  <w:bdr w:val="nil"/>
                </w:rPr>
                <w:t>https://vpt.lrv.lt/lt/pasalinimo-pagrindai-1/nepatikimu-koncesininku-sarasas-1/nepatikimu-koncesininku-sarasas</w:t>
              </w:r>
            </w:hyperlink>
          </w:p>
        </w:tc>
      </w:tr>
      <w:tr w:rsidR="006752CC" w:rsidRPr="009A408F" w:rsidTr="00DD2B56">
        <w:trPr>
          <w:jc w:val="center"/>
        </w:trPr>
        <w:tc>
          <w:tcPr>
            <w:tcW w:w="1648" w:type="pct"/>
          </w:tcPr>
          <w:p w:rsidR="006752CC" w:rsidRPr="009A408F" w:rsidRDefault="006752CC" w:rsidP="00DD2B56">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Pr>
                <w:rFonts w:cstheme="minorHAnsi"/>
                <w:b/>
                <w:color w:val="000000"/>
                <w:u w:color="000000"/>
                <w:bdr w:val="nil"/>
              </w:rPr>
              <w:t>10</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rsidR="006752CC" w:rsidRPr="009A408F" w:rsidRDefault="006752CC" w:rsidP="00DD2B56">
            <w:pPr>
              <w:spacing w:line="300" w:lineRule="atLeast"/>
              <w:jc w:val="both"/>
              <w:rPr>
                <w:rFonts w:cstheme="minorHAnsi"/>
                <w:b/>
              </w:rPr>
            </w:pPr>
          </w:p>
        </w:tc>
        <w:tc>
          <w:tcPr>
            <w:tcW w:w="738" w:type="pct"/>
          </w:tcPr>
          <w:p w:rsidR="006752CC" w:rsidRPr="009A408F" w:rsidRDefault="006752CC" w:rsidP="00DD2B56">
            <w:pPr>
              <w:spacing w:line="300" w:lineRule="atLeast"/>
              <w:rPr>
                <w:rFonts w:eastAsia="Yu Mincho" w:cstheme="minorHAnsi"/>
                <w:b/>
                <w:bCs/>
              </w:rPr>
            </w:pPr>
            <w:r w:rsidRPr="009A408F">
              <w:rPr>
                <w:rFonts w:eastAsia="Yu Mincho" w:cstheme="minorHAnsi"/>
                <w:b/>
                <w:bCs/>
              </w:rPr>
              <w:t>VPĮ 46 straipsnio 4 dalies 7 punkto a papunktis</w:t>
            </w:r>
          </w:p>
          <w:p w:rsidR="006752CC" w:rsidRPr="009A408F" w:rsidRDefault="006752CC" w:rsidP="00DD2B56">
            <w:pPr>
              <w:spacing w:line="300" w:lineRule="atLeast"/>
              <w:rPr>
                <w:rFonts w:eastAsia="Yu Mincho" w:cstheme="minorHAnsi"/>
              </w:rPr>
            </w:pPr>
          </w:p>
          <w:p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rsidR="006752CC" w:rsidRPr="009A408F" w:rsidRDefault="003C3E54" w:rsidP="00DD2B56">
            <w:pPr>
              <w:spacing w:line="300" w:lineRule="atLeast"/>
              <w:jc w:val="both"/>
              <w:rPr>
                <w:rFonts w:cstheme="minorHAnsi"/>
              </w:rPr>
            </w:pPr>
            <w:r w:rsidRPr="0019014D">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rsidR="006752CC" w:rsidRPr="009A408F" w:rsidRDefault="006752CC" w:rsidP="00DD2B56">
            <w:pPr>
              <w:spacing w:line="300" w:lineRule="atLeast"/>
              <w:jc w:val="both"/>
              <w:rPr>
                <w:rFonts w:cstheme="minorHAnsi"/>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19" w:history="1">
              <w:r w:rsidRPr="009A408F">
                <w:rPr>
                  <w:rFonts w:cstheme="minorHAnsi"/>
                  <w:color w:val="0000FF"/>
                  <w:u w:val="single"/>
                </w:rPr>
                <w:t>https://www.registrucentras.lt/jar/p/index.php</w:t>
              </w:r>
            </w:hyperlink>
          </w:p>
          <w:p w:rsidR="006752CC" w:rsidRPr="009A408F" w:rsidRDefault="006752CC" w:rsidP="00DD2B56">
            <w:pPr>
              <w:spacing w:line="300" w:lineRule="atLeast"/>
              <w:jc w:val="both"/>
              <w:rPr>
                <w:rFonts w:cstheme="minorHAnsi"/>
              </w:rPr>
            </w:pPr>
            <w:r w:rsidRPr="009A408F">
              <w:rPr>
                <w:rFonts w:cstheme="minorHAnsi"/>
              </w:rPr>
              <w:t>paskelbtą informaciją, taip pat į šiame informaciniame pranešime pateiktą informaciją:</w:t>
            </w:r>
          </w:p>
          <w:p w:rsidR="006752CC" w:rsidRPr="009A408F" w:rsidRDefault="003C3E54" w:rsidP="00DD2B56">
            <w:pPr>
              <w:pBdr>
                <w:top w:val="nil"/>
                <w:left w:val="nil"/>
                <w:bottom w:val="nil"/>
                <w:right w:val="nil"/>
                <w:between w:val="nil"/>
                <w:bar w:val="nil"/>
              </w:pBdr>
              <w:spacing w:line="300" w:lineRule="atLeast"/>
              <w:jc w:val="both"/>
              <w:rPr>
                <w:rFonts w:cstheme="minorHAnsi"/>
                <w:b/>
                <w:bCs/>
                <w:iCs/>
                <w:color w:val="000000"/>
                <w:u w:color="000000"/>
                <w:bdr w:val="nil"/>
              </w:rPr>
            </w:pPr>
            <w:hyperlink r:id="rId20" w:history="1">
              <w:r w:rsidR="006752CC" w:rsidRPr="009A408F">
                <w:rPr>
                  <w:rStyle w:val="Hipersaitas"/>
                  <w:rFonts w:cstheme="minorHAnsi"/>
                </w:rPr>
                <w:t>https://vpt.lrv.lt/lt/naujienos-3/finansiniu-ataskaitu-nepateikimas-gali-tapti-kliutimi-dalyvauti-viesuosiuose-pirkimuose/</w:t>
              </w:r>
            </w:hyperlink>
          </w:p>
        </w:tc>
      </w:tr>
      <w:tr w:rsidR="006752CC" w:rsidRPr="009A408F" w:rsidTr="00DD2B56">
        <w:trPr>
          <w:jc w:val="center"/>
        </w:trPr>
        <w:tc>
          <w:tcPr>
            <w:tcW w:w="1648" w:type="pct"/>
          </w:tcPr>
          <w:p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1.1</w:t>
            </w:r>
            <w:r>
              <w:rPr>
                <w:rFonts w:cstheme="minorHAnsi"/>
                <w:b/>
                <w:color w:val="000000"/>
                <w:u w:color="000000"/>
                <w:bdr w:val="nil"/>
              </w:rPr>
              <w:t>1</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9A408F">
              <w:rPr>
                <w:rFonts w:cstheme="minorHAnsi"/>
                <w:color w:val="000000"/>
                <w:u w:color="000000"/>
                <w:bdr w:val="nil"/>
                <w:vertAlign w:val="superscript"/>
              </w:rPr>
              <w:t>1</w:t>
            </w:r>
            <w:r w:rsidRPr="009A408F">
              <w:rPr>
                <w:rFonts w:cstheme="minorHAnsi"/>
                <w:color w:val="000000"/>
                <w:u w:color="000000"/>
                <w:bdr w:val="nil"/>
              </w:rPr>
              <w:t xml:space="preserve"> straipsnio 1 dalyje.</w:t>
            </w:r>
          </w:p>
        </w:tc>
        <w:tc>
          <w:tcPr>
            <w:tcW w:w="738" w:type="pct"/>
          </w:tcPr>
          <w:p w:rsidR="006752CC" w:rsidRPr="009A408F" w:rsidRDefault="006752CC" w:rsidP="00DD2B56">
            <w:pPr>
              <w:spacing w:line="300" w:lineRule="atLeast"/>
              <w:rPr>
                <w:rFonts w:eastAsia="Yu Mincho" w:cstheme="minorHAnsi"/>
                <w:b/>
                <w:bCs/>
              </w:rPr>
            </w:pPr>
            <w:r w:rsidRPr="009A408F">
              <w:rPr>
                <w:rFonts w:eastAsia="Yu Mincho" w:cstheme="minorHAnsi"/>
                <w:b/>
                <w:bCs/>
              </w:rPr>
              <w:t>VPĮ 46 straipsnio 4 dalies 7 punkto b papunktis</w:t>
            </w:r>
          </w:p>
          <w:p w:rsidR="006752CC" w:rsidRPr="009A408F" w:rsidRDefault="006752CC" w:rsidP="00DD2B56">
            <w:pPr>
              <w:spacing w:line="300" w:lineRule="atLeast"/>
              <w:rPr>
                <w:rFonts w:eastAsia="Yu Mincho" w:cstheme="minorHAnsi"/>
              </w:rPr>
            </w:pPr>
          </w:p>
          <w:p w:rsidR="006752CC" w:rsidRPr="009A408F" w:rsidRDefault="006752CC" w:rsidP="00DD2B56">
            <w:pPr>
              <w:spacing w:line="300" w:lineRule="atLeast"/>
              <w:rPr>
                <w:rFonts w:eastAsia="Yu Mincho" w:cstheme="minorHAnsi"/>
              </w:rPr>
            </w:pPr>
            <w:r w:rsidRPr="009A408F">
              <w:rPr>
                <w:rFonts w:eastAsia="Yu Mincho" w:cstheme="minorHAnsi"/>
              </w:rPr>
              <w:t>EBVPD III dalies C11 punktas</w:t>
            </w:r>
          </w:p>
        </w:tc>
        <w:tc>
          <w:tcPr>
            <w:tcW w:w="2614" w:type="pct"/>
          </w:tcPr>
          <w:p w:rsidR="006752CC" w:rsidRPr="009A408F" w:rsidRDefault="003C3E54" w:rsidP="00DD2B56">
            <w:pPr>
              <w:spacing w:line="300" w:lineRule="atLeast"/>
              <w:jc w:val="both"/>
              <w:rPr>
                <w:rFonts w:cstheme="minorHAnsi"/>
              </w:rPr>
            </w:pPr>
            <w:r w:rsidRPr="0019014D">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rsidR="006752CC" w:rsidRPr="009A408F" w:rsidRDefault="006752CC" w:rsidP="00DD2B56">
            <w:pPr>
              <w:spacing w:line="300" w:lineRule="atLeast"/>
              <w:ind w:left="32"/>
              <w:jc w:val="both"/>
              <w:rPr>
                <w:rFonts w:cstheme="minorHAnsi"/>
                <w:b/>
                <w:bCs/>
                <w:iCs/>
              </w:rPr>
            </w:pPr>
          </w:p>
          <w:p w:rsidR="006752CC" w:rsidRPr="009A408F" w:rsidRDefault="006752CC" w:rsidP="00DD2B56">
            <w:pPr>
              <w:spacing w:line="300" w:lineRule="atLeast"/>
              <w:ind w:left="32"/>
              <w:jc w:val="both"/>
              <w:rPr>
                <w:rFonts w:cstheme="minorHAnsi"/>
                <w:b/>
                <w:bCs/>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1">
              <w:r w:rsidRPr="009A408F">
                <w:rPr>
                  <w:rFonts w:cstheme="minorHAnsi"/>
                  <w:color w:val="0000FF"/>
                  <w:u w:val="single"/>
                </w:rPr>
                <w:t>https://www.vmi.lt/evmi/mokesciu-moketoju-informacija</w:t>
              </w:r>
            </w:hyperlink>
            <w:r w:rsidRPr="009A408F">
              <w:rPr>
                <w:rFonts w:cstheme="minorHAnsi"/>
              </w:rPr>
              <w:t xml:space="preserve"> skelbiamą informaciją.</w:t>
            </w:r>
          </w:p>
        </w:tc>
      </w:tr>
      <w:tr w:rsidR="006752CC" w:rsidRPr="009A408F" w:rsidTr="00DD2B56">
        <w:trPr>
          <w:jc w:val="center"/>
        </w:trPr>
        <w:tc>
          <w:tcPr>
            <w:tcW w:w="1648" w:type="pct"/>
          </w:tcPr>
          <w:p w:rsidR="006752CC" w:rsidRPr="009A408F" w:rsidRDefault="006752CC" w:rsidP="00DD2B56">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1.1</w:t>
            </w:r>
            <w:r>
              <w:rPr>
                <w:rFonts w:cstheme="minorHAnsi"/>
                <w:b/>
                <w:color w:val="000000"/>
                <w:u w:color="000000"/>
                <w:bdr w:val="nil"/>
              </w:rPr>
              <w:t>2</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w:t>
            </w:r>
            <w:r w:rsidRPr="009A408F">
              <w:rPr>
                <w:rFonts w:cstheme="minorHAnsi"/>
                <w:color w:val="000000"/>
                <w:u w:color="000000"/>
                <w:bdr w:val="nil"/>
              </w:rPr>
              <w:lastRenderedPageBreak/>
              <w:t>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rsidR="006752CC" w:rsidRPr="009A408F" w:rsidRDefault="006752CC" w:rsidP="00DD2B56">
            <w:pPr>
              <w:spacing w:line="300" w:lineRule="atLeast"/>
              <w:rPr>
                <w:rFonts w:eastAsia="Yu Mincho" w:cstheme="minorHAnsi"/>
                <w:b/>
                <w:bCs/>
              </w:rPr>
            </w:pPr>
            <w:r w:rsidRPr="009A408F">
              <w:rPr>
                <w:rFonts w:eastAsia="Yu Mincho" w:cstheme="minorHAnsi"/>
                <w:b/>
                <w:bCs/>
              </w:rPr>
              <w:lastRenderedPageBreak/>
              <w:t xml:space="preserve">VPĮ 46 straipsnio 4 dalies 7 </w:t>
            </w:r>
            <w:r w:rsidRPr="009A408F">
              <w:rPr>
                <w:rFonts w:eastAsia="Yu Mincho" w:cstheme="minorHAnsi"/>
                <w:b/>
                <w:bCs/>
              </w:rPr>
              <w:lastRenderedPageBreak/>
              <w:t>punkto c papunktis</w:t>
            </w:r>
          </w:p>
          <w:p w:rsidR="006752CC" w:rsidRPr="009A408F" w:rsidRDefault="006752CC" w:rsidP="00DD2B56">
            <w:pPr>
              <w:spacing w:line="300" w:lineRule="atLeast"/>
              <w:rPr>
                <w:rFonts w:eastAsia="Yu Mincho" w:cstheme="minorHAnsi"/>
              </w:rPr>
            </w:pPr>
          </w:p>
          <w:p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rsidR="006752CC" w:rsidRPr="009A408F" w:rsidRDefault="003C3E54" w:rsidP="00DD2B56">
            <w:pPr>
              <w:spacing w:line="300" w:lineRule="atLeast"/>
              <w:jc w:val="both"/>
              <w:rPr>
                <w:rFonts w:cstheme="minorHAnsi"/>
              </w:rPr>
            </w:pPr>
            <w:r w:rsidRPr="0019014D">
              <w:lastRenderedPageBreak/>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rsidR="006752CC" w:rsidRPr="009A408F" w:rsidRDefault="006752CC" w:rsidP="00DD2B56">
            <w:pPr>
              <w:spacing w:line="300" w:lineRule="atLeast"/>
              <w:ind w:left="32"/>
              <w:jc w:val="both"/>
              <w:rPr>
                <w:rFonts w:cstheme="minorHAnsi"/>
                <w:bCs/>
                <w:iCs/>
              </w:rPr>
            </w:pPr>
          </w:p>
          <w:p w:rsidR="006752CC" w:rsidRPr="009A408F" w:rsidRDefault="006752CC" w:rsidP="00DD2B56">
            <w:pPr>
              <w:spacing w:line="300" w:lineRule="atLeast"/>
              <w:ind w:left="32"/>
              <w:rPr>
                <w:rFonts w:cstheme="minorHAnsi"/>
                <w:b/>
                <w:bCs/>
              </w:rPr>
            </w:pPr>
            <w:r w:rsidRPr="009A408F">
              <w:rPr>
                <w:rFonts w:cstheme="minorHAnsi"/>
                <w:b/>
                <w:bCs/>
              </w:rPr>
              <w:t xml:space="preserve">Priimant sprendimus dėl tiekėjo pašalinimo iš pirkimo procedūros šiame punkte nurodytu pašalinimo pagrindu, be kita ko, atsižvelgiama į nacionalinėje duomenų bazėje adresu: </w:t>
            </w:r>
          </w:p>
          <w:p w:rsidR="006752CC" w:rsidRPr="009A408F" w:rsidRDefault="003C3E54" w:rsidP="00DD2B56">
            <w:pPr>
              <w:spacing w:line="300" w:lineRule="atLeast"/>
              <w:rPr>
                <w:rFonts w:cstheme="minorHAnsi"/>
                <w:bCs/>
                <w:iCs/>
              </w:rPr>
            </w:pPr>
            <w:hyperlink r:id="rId22" w:history="1">
              <w:r w:rsidR="006752CC" w:rsidRPr="009A408F">
                <w:rPr>
                  <w:rFonts w:cstheme="minorHAnsi"/>
                  <w:color w:val="0000FF"/>
                  <w:u w:val="single"/>
                </w:rPr>
                <w:t>https://kt.gov.lt/lt/atviri-duomenys/diskvalifikavimas-is-viesuju-pirkimu</w:t>
              </w:r>
            </w:hyperlink>
            <w:r w:rsidR="006752CC" w:rsidRPr="009A408F">
              <w:rPr>
                <w:rFonts w:cstheme="minorHAnsi"/>
              </w:rPr>
              <w:t xml:space="preserve"> skelbiamą informaciją.</w:t>
            </w:r>
          </w:p>
        </w:tc>
      </w:tr>
      <w:tr w:rsidR="006752CC" w:rsidRPr="009A408F" w:rsidTr="00DD2B56">
        <w:trPr>
          <w:jc w:val="center"/>
        </w:trPr>
        <w:tc>
          <w:tcPr>
            <w:tcW w:w="1648" w:type="pct"/>
          </w:tcPr>
          <w:p w:rsidR="006752CC" w:rsidRPr="009A408F" w:rsidRDefault="006752CC" w:rsidP="00DD2B56">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
                <w:bCs/>
                <w:color w:val="000000"/>
                <w:u w:color="000000"/>
                <w:bdr w:val="nil"/>
              </w:rPr>
              <w:lastRenderedPageBreak/>
              <w:t>1.1</w:t>
            </w:r>
            <w:r>
              <w:rPr>
                <w:rFonts w:cstheme="minorHAnsi"/>
                <w:b/>
                <w:bCs/>
                <w:color w:val="000000"/>
                <w:u w:color="000000"/>
                <w:bdr w:val="nil"/>
              </w:rPr>
              <w:t>3</w:t>
            </w:r>
            <w:r w:rsidRPr="009A408F">
              <w:rPr>
                <w:rFonts w:cstheme="minorHAnsi"/>
                <w:b/>
                <w:bCs/>
                <w:color w:val="000000"/>
                <w:u w:color="000000"/>
                <w:bdr w:val="nil"/>
              </w:rPr>
              <w:t>.</w:t>
            </w:r>
            <w:r w:rsidRPr="009A408F">
              <w:rPr>
                <w:rFonts w:cstheme="minorHAnsi"/>
                <w:bCs/>
                <w:color w:val="000000"/>
                <w:u w:color="000000"/>
                <w:bdr w:val="nil"/>
              </w:rPr>
              <w:t xml:space="preserve"> Tiekėjas </w:t>
            </w:r>
            <w:r w:rsidRPr="009A408F">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8" w:type="pct"/>
          </w:tcPr>
          <w:p w:rsidR="006752CC" w:rsidRPr="009A408F" w:rsidRDefault="006752CC" w:rsidP="00DD2B56">
            <w:pPr>
              <w:spacing w:line="300" w:lineRule="atLeast"/>
              <w:rPr>
                <w:rFonts w:eastAsia="Yu Mincho" w:cstheme="minorHAnsi"/>
              </w:rPr>
            </w:pPr>
            <w:r w:rsidRPr="009A408F">
              <w:rPr>
                <w:rFonts w:eastAsia="Yu Mincho" w:cstheme="minorHAnsi"/>
                <w:b/>
                <w:bCs/>
              </w:rPr>
              <w:t>VPĮ 46 straipsnio 6 dalies 1 punktas</w:t>
            </w:r>
          </w:p>
          <w:p w:rsidR="006752CC" w:rsidRPr="009A408F" w:rsidRDefault="006752CC" w:rsidP="00DD2B56">
            <w:pPr>
              <w:spacing w:line="300" w:lineRule="atLeast"/>
              <w:rPr>
                <w:rFonts w:eastAsia="Yu Mincho" w:cstheme="minorHAnsi"/>
              </w:rPr>
            </w:pPr>
            <w:r w:rsidRPr="009A408F">
              <w:rPr>
                <w:rFonts w:eastAsia="Yu Mincho" w:cstheme="minorHAnsi"/>
              </w:rPr>
              <w:t>EBVPD III dalies C1, C2, C3 punktai</w:t>
            </w:r>
          </w:p>
          <w:p w:rsidR="006752CC" w:rsidRPr="009A408F" w:rsidRDefault="006752CC" w:rsidP="00DD2B56">
            <w:pPr>
              <w:spacing w:line="300" w:lineRule="atLeast"/>
              <w:rPr>
                <w:rFonts w:cstheme="minorHAnsi"/>
              </w:rPr>
            </w:pPr>
          </w:p>
        </w:tc>
        <w:tc>
          <w:tcPr>
            <w:tcW w:w="2614" w:type="pct"/>
          </w:tcPr>
          <w:p w:rsidR="006752CC" w:rsidRPr="009A408F" w:rsidRDefault="003C3E54" w:rsidP="00DD2B56">
            <w:pPr>
              <w:spacing w:line="300" w:lineRule="atLeast"/>
              <w:jc w:val="both"/>
              <w:rPr>
                <w:rFonts w:cstheme="minorHAnsi"/>
              </w:rPr>
            </w:pPr>
            <w:r w:rsidRPr="0019014D">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rsidR="006752CC" w:rsidRPr="009A408F" w:rsidRDefault="006752CC" w:rsidP="00DD2B56">
            <w:pPr>
              <w:pBdr>
                <w:top w:val="nil"/>
                <w:left w:val="nil"/>
                <w:bottom w:val="nil"/>
                <w:right w:val="nil"/>
                <w:between w:val="nil"/>
                <w:bar w:val="nil"/>
              </w:pBdr>
              <w:spacing w:line="300" w:lineRule="atLeast"/>
              <w:jc w:val="both"/>
              <w:rPr>
                <w:rFonts w:eastAsia="Yu Mincho" w:cstheme="minorHAnsi"/>
                <w:color w:val="000000"/>
                <w:u w:color="000000"/>
                <w:bdr w:val="nil"/>
              </w:rPr>
            </w:pPr>
          </w:p>
        </w:tc>
      </w:tr>
      <w:tr w:rsidR="006752CC" w:rsidRPr="009A408F" w:rsidTr="00DD2B56">
        <w:trPr>
          <w:jc w:val="center"/>
        </w:trPr>
        <w:tc>
          <w:tcPr>
            <w:tcW w:w="1648" w:type="pct"/>
          </w:tcPr>
          <w:p w:rsidR="006752CC" w:rsidRPr="009A408F" w:rsidRDefault="006752CC" w:rsidP="00DD2B56">
            <w:pPr>
              <w:spacing w:line="300" w:lineRule="atLeast"/>
              <w:jc w:val="both"/>
              <w:rPr>
                <w:rFonts w:cstheme="minorHAnsi"/>
              </w:rPr>
            </w:pPr>
            <w:r w:rsidRPr="009A408F">
              <w:rPr>
                <w:rFonts w:cstheme="minorHAnsi"/>
                <w:b/>
              </w:rPr>
              <w:t>1.1</w:t>
            </w:r>
            <w:r>
              <w:rPr>
                <w:rFonts w:cstheme="minorHAnsi"/>
                <w:b/>
              </w:rPr>
              <w:t>4</w:t>
            </w:r>
            <w:r w:rsidRPr="009A408F">
              <w:rPr>
                <w:rFonts w:cstheme="minorHAnsi"/>
                <w:b/>
              </w:rPr>
              <w:t>.</w:t>
            </w:r>
            <w:r w:rsidRPr="009A408F">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rsidR="006752CC" w:rsidRPr="009A408F" w:rsidRDefault="006752CC" w:rsidP="00DD2B56">
            <w:pPr>
              <w:spacing w:line="300" w:lineRule="atLeast"/>
              <w:jc w:val="both"/>
              <w:rPr>
                <w:rFonts w:cstheme="minorHAnsi"/>
              </w:rPr>
            </w:pPr>
            <w:r w:rsidRPr="009A408F">
              <w:rPr>
                <w:rFonts w:cstheme="minorHAnsi"/>
              </w:rPr>
              <w:t xml:space="preserve">Tačiau kai yra šiame punkte apibrėžta situacija, perkančioji organizacija nepašalins tiekėjo iš </w:t>
            </w:r>
            <w:r w:rsidRPr="009A408F">
              <w:rPr>
                <w:rFonts w:cstheme="minorHAnsi"/>
              </w:rPr>
              <w:lastRenderedPageBreak/>
              <w:t>pirkimo procedūros, jeigu jis pateikia pagrįstų įrodymų, kad sugebės tinkamai įvykdyti sutartį.</w:t>
            </w:r>
          </w:p>
        </w:tc>
        <w:tc>
          <w:tcPr>
            <w:tcW w:w="738" w:type="pct"/>
          </w:tcPr>
          <w:p w:rsidR="006752CC" w:rsidRPr="009A408F" w:rsidRDefault="006752CC" w:rsidP="00DD2B56">
            <w:pPr>
              <w:spacing w:line="300" w:lineRule="atLeast"/>
              <w:ind w:left="37"/>
              <w:rPr>
                <w:rFonts w:eastAsia="Yu Mincho" w:cstheme="minorHAnsi"/>
              </w:rPr>
            </w:pPr>
            <w:r w:rsidRPr="009A408F">
              <w:rPr>
                <w:rFonts w:eastAsia="Yu Mincho" w:cstheme="minorHAnsi"/>
                <w:b/>
                <w:bCs/>
              </w:rPr>
              <w:lastRenderedPageBreak/>
              <w:t>VPĮ 46 straipsnio 6 dalies 2 punktas</w:t>
            </w:r>
          </w:p>
          <w:p w:rsidR="006752CC" w:rsidRPr="009A408F" w:rsidRDefault="006752CC" w:rsidP="00DD2B56">
            <w:pPr>
              <w:spacing w:line="300" w:lineRule="atLeast"/>
              <w:ind w:left="37"/>
              <w:rPr>
                <w:rFonts w:eastAsia="Yu Mincho" w:cstheme="minorHAnsi"/>
              </w:rPr>
            </w:pPr>
          </w:p>
          <w:p w:rsidR="006752CC" w:rsidRPr="009A408F" w:rsidRDefault="006752CC" w:rsidP="00DD2B56">
            <w:pPr>
              <w:spacing w:line="300" w:lineRule="atLeast"/>
              <w:ind w:left="37"/>
              <w:rPr>
                <w:rFonts w:eastAsia="Yu Mincho" w:cstheme="minorHAnsi"/>
              </w:rPr>
            </w:pPr>
            <w:r w:rsidRPr="009A408F">
              <w:rPr>
                <w:rFonts w:eastAsia="Yu Mincho" w:cstheme="minorHAnsi"/>
              </w:rPr>
              <w:t>EBVPD III dalies C4, C5, C6, C7, C8, C9 punktai</w:t>
            </w:r>
          </w:p>
        </w:tc>
        <w:tc>
          <w:tcPr>
            <w:tcW w:w="2614" w:type="pct"/>
          </w:tcPr>
          <w:p w:rsidR="006752CC" w:rsidRPr="009A408F" w:rsidRDefault="003C3E54" w:rsidP="00DD2B56">
            <w:pPr>
              <w:spacing w:line="300" w:lineRule="atLeast"/>
              <w:jc w:val="both"/>
              <w:rPr>
                <w:rFonts w:cstheme="minorHAnsi"/>
              </w:rPr>
            </w:pPr>
            <w:r w:rsidRPr="0019014D">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rsidR="006752CC" w:rsidRPr="009A408F" w:rsidRDefault="006752CC" w:rsidP="00DD2B56">
            <w:pPr>
              <w:spacing w:line="300" w:lineRule="atLeast"/>
              <w:jc w:val="both"/>
              <w:rPr>
                <w:rFonts w:cstheme="minorHAnsi"/>
              </w:rPr>
            </w:pPr>
            <w:r w:rsidRPr="009A408F">
              <w:rPr>
                <w:rFonts w:cstheme="minorHAnsi"/>
              </w:rPr>
              <w:t>Perkančioji organizacija savarankiškai patikrina duomenis nacionalinėje duomenų bazėje, adresu:</w:t>
            </w:r>
          </w:p>
          <w:p w:rsidR="006752CC" w:rsidRPr="009A408F" w:rsidRDefault="003C3E54" w:rsidP="00DD2B56">
            <w:pPr>
              <w:spacing w:line="300" w:lineRule="atLeast"/>
              <w:jc w:val="both"/>
              <w:rPr>
                <w:rFonts w:cstheme="minorHAnsi"/>
                <w:bCs/>
              </w:rPr>
            </w:pPr>
            <w:hyperlink r:id="rId23" w:history="1">
              <w:r w:rsidR="006752CC" w:rsidRPr="009A408F">
                <w:rPr>
                  <w:rFonts w:cstheme="minorHAnsi"/>
                  <w:bCs/>
                  <w:color w:val="0000FF"/>
                  <w:u w:val="single"/>
                </w:rPr>
                <w:t>https://www.registrucentras.lt/jar/p/</w:t>
              </w:r>
            </w:hyperlink>
            <w:r w:rsidR="006752CC" w:rsidRPr="009A408F">
              <w:rPr>
                <w:rFonts w:cstheme="minorHAnsi"/>
                <w:bCs/>
              </w:rPr>
              <w:t xml:space="preserve">. </w:t>
            </w:r>
          </w:p>
          <w:p w:rsidR="006752CC" w:rsidRPr="009A408F" w:rsidRDefault="006752CC" w:rsidP="00DD2B56">
            <w:pPr>
              <w:spacing w:line="300" w:lineRule="atLeast"/>
              <w:jc w:val="both"/>
              <w:rPr>
                <w:rFonts w:cstheme="minorHAnsi"/>
                <w:b/>
                <w:bCs/>
                <w:highlight w:val="lightGray"/>
              </w:rPr>
            </w:pPr>
          </w:p>
          <w:p w:rsidR="006752CC" w:rsidRPr="009A408F" w:rsidRDefault="006752CC" w:rsidP="00DD2B56">
            <w:pPr>
              <w:spacing w:line="300" w:lineRule="atLeast"/>
              <w:jc w:val="both"/>
              <w:rPr>
                <w:rFonts w:cstheme="minorHAnsi"/>
                <w:i/>
                <w:iCs/>
              </w:rPr>
            </w:pPr>
            <w:r w:rsidRPr="009A408F">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9A408F">
              <w:rPr>
                <w:rFonts w:cstheme="minorHAnsi"/>
                <w:b/>
              </w:rPr>
              <w:t>kaip 120 dienų</w:t>
            </w:r>
            <w:r w:rsidRPr="009A408F">
              <w:rPr>
                <w:rFonts w:cstheme="minorHAnsi"/>
              </w:rPr>
              <w:t xml:space="preserve">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rPr>
              <w:t>Pavyzdys</w:t>
            </w:r>
            <w:r w:rsidRPr="009A408F">
              <w:rPr>
                <w:rFonts w:cstheme="minorHAnsi"/>
                <w:i/>
                <w:iCs/>
              </w:rPr>
              <w:t xml:space="preserve">: Jeigu perkančioji organizacija 2022-10-10 kreipėsi į tiekėją prašydama iki 2022-10-14 pateikti įrodančius dokumentus, jis turi būti išduotas ne </w:t>
            </w:r>
            <w:r w:rsidRPr="009A408F">
              <w:rPr>
                <w:rFonts w:cstheme="minorHAnsi"/>
                <w:i/>
                <w:iCs/>
              </w:rPr>
              <w:lastRenderedPageBreak/>
              <w:t xml:space="preserve">anksčiau </w:t>
            </w:r>
            <w:r w:rsidRPr="009A408F">
              <w:rPr>
                <w:rFonts w:cstheme="minorHAnsi"/>
                <w:b/>
                <w:iCs/>
              </w:rPr>
              <w:t>kaip 120 dienų</w:t>
            </w:r>
            <w:r w:rsidRPr="009A408F">
              <w:rPr>
                <w:rFonts w:cstheme="minorHAnsi"/>
                <w:i/>
                <w:iCs/>
              </w:rPr>
              <w:t>, jas skaičiuojant atgal nuo 2022-10-14.</w:t>
            </w:r>
          </w:p>
          <w:p w:rsidR="006752CC" w:rsidRPr="009A408F" w:rsidRDefault="006752CC" w:rsidP="00DD2B56">
            <w:pPr>
              <w:spacing w:line="300" w:lineRule="atLeast"/>
              <w:ind w:left="32"/>
              <w:jc w:val="both"/>
              <w:rPr>
                <w:rFonts w:cstheme="minorHAnsi"/>
              </w:rPr>
            </w:pPr>
          </w:p>
          <w:p w:rsidR="006752CC" w:rsidRPr="009A408F" w:rsidRDefault="006752CC" w:rsidP="00DD2B56">
            <w:pPr>
              <w:spacing w:line="300" w:lineRule="atLeast"/>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rsidR="006752CC" w:rsidRPr="009A408F" w:rsidRDefault="006752CC" w:rsidP="00DD2B56">
            <w:pPr>
              <w:pStyle w:val="Betarp"/>
              <w:spacing w:line="300" w:lineRule="atLeast"/>
              <w:jc w:val="both"/>
              <w:rPr>
                <w:rFonts w:cstheme="minorHAnsi"/>
                <w:b/>
                <w:bCs/>
                <w:i/>
                <w:iCs/>
              </w:rPr>
            </w:pPr>
          </w:p>
          <w:p w:rsidR="006752CC" w:rsidRPr="009A408F" w:rsidRDefault="006752CC" w:rsidP="00DD2B56">
            <w:pPr>
              <w:pStyle w:val="Betarp"/>
              <w:spacing w:line="300" w:lineRule="atLeast"/>
              <w:jc w:val="both"/>
              <w:rPr>
                <w:rFonts w:cstheme="minorHAnsi"/>
                <w:b/>
                <w:bCs/>
                <w:i/>
                <w:iCs/>
              </w:rPr>
            </w:pPr>
            <w:r w:rsidRPr="009A408F">
              <w:rPr>
                <w:rFonts w:cstheme="minorHAnsi"/>
                <w:b/>
                <w:bCs/>
                <w:i/>
                <w:iCs/>
              </w:rPr>
              <w:t>PASTABA</w:t>
            </w:r>
          </w:p>
          <w:p w:rsidR="006752CC" w:rsidRPr="009A408F" w:rsidRDefault="006752CC" w:rsidP="00DD2B56">
            <w:pPr>
              <w:spacing w:line="300" w:lineRule="atLeast"/>
              <w:ind w:left="32"/>
              <w:jc w:val="both"/>
              <w:rPr>
                <w:rFonts w:cstheme="minorHAnsi"/>
                <w:b/>
                <w:bCs/>
                <w:highlight w:val="lightGray"/>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752CC" w:rsidRPr="009A408F" w:rsidTr="00DD2B56">
        <w:trPr>
          <w:jc w:val="center"/>
        </w:trPr>
        <w:tc>
          <w:tcPr>
            <w:tcW w:w="1648" w:type="pct"/>
          </w:tcPr>
          <w:p w:rsidR="006752CC" w:rsidRPr="009A408F" w:rsidRDefault="006752CC" w:rsidP="00DD2B56">
            <w:pPr>
              <w:spacing w:line="300" w:lineRule="atLeast"/>
              <w:jc w:val="both"/>
              <w:rPr>
                <w:rFonts w:cstheme="minorHAnsi"/>
              </w:rPr>
            </w:pPr>
            <w:r w:rsidRPr="009A408F">
              <w:rPr>
                <w:rFonts w:cstheme="minorHAnsi"/>
                <w:b/>
              </w:rPr>
              <w:lastRenderedPageBreak/>
              <w:t>1.1</w:t>
            </w:r>
            <w:r>
              <w:rPr>
                <w:rFonts w:cstheme="minorHAnsi"/>
                <w:b/>
              </w:rPr>
              <w:t>5</w:t>
            </w:r>
            <w:r w:rsidRPr="009A408F">
              <w:rPr>
                <w:rFonts w:cstheme="minorHAnsi"/>
                <w:b/>
              </w:rPr>
              <w:t>.</w:t>
            </w:r>
            <w:r w:rsidRPr="009A408F">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8" w:type="pct"/>
          </w:tcPr>
          <w:p w:rsidR="006752CC" w:rsidRPr="009A408F" w:rsidRDefault="006752CC" w:rsidP="00DD2B56">
            <w:pPr>
              <w:spacing w:line="300" w:lineRule="atLeast"/>
              <w:ind w:left="37"/>
              <w:rPr>
                <w:rFonts w:eastAsia="Yu Mincho" w:cstheme="minorHAnsi"/>
              </w:rPr>
            </w:pPr>
            <w:r w:rsidRPr="009A408F">
              <w:rPr>
                <w:rFonts w:eastAsia="Yu Mincho" w:cstheme="minorHAnsi"/>
                <w:b/>
                <w:bCs/>
              </w:rPr>
              <w:t>VPĮ 46 straipsnio 6 dalies 3 punktas</w:t>
            </w:r>
          </w:p>
          <w:p w:rsidR="006752CC" w:rsidRPr="009A408F" w:rsidRDefault="006752CC" w:rsidP="00DD2B56">
            <w:pPr>
              <w:spacing w:line="300" w:lineRule="atLeast"/>
              <w:ind w:left="37"/>
              <w:rPr>
                <w:rFonts w:eastAsia="Yu Mincho" w:cstheme="minorHAnsi"/>
              </w:rPr>
            </w:pPr>
          </w:p>
          <w:p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rsidR="006752CC" w:rsidRPr="009A408F" w:rsidRDefault="003C3E54" w:rsidP="00DD2B56">
            <w:pPr>
              <w:spacing w:line="300" w:lineRule="atLeast"/>
              <w:jc w:val="both"/>
              <w:rPr>
                <w:rFonts w:cstheme="minorHAnsi"/>
              </w:rPr>
            </w:pPr>
            <w:r w:rsidRPr="0019014D">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rsidR="006752CC" w:rsidRPr="009A408F" w:rsidRDefault="006752CC" w:rsidP="00DD2B56">
            <w:pPr>
              <w:pBdr>
                <w:top w:val="nil"/>
                <w:left w:val="nil"/>
                <w:bottom w:val="nil"/>
                <w:right w:val="nil"/>
                <w:between w:val="nil"/>
                <w:bar w:val="nil"/>
              </w:pBdr>
              <w:spacing w:line="300" w:lineRule="atLeast"/>
              <w:jc w:val="both"/>
              <w:rPr>
                <w:rFonts w:cstheme="minorHAnsi"/>
                <w:bCs/>
                <w:iCs/>
                <w:color w:val="00B050"/>
                <w:u w:color="000000"/>
                <w:bdr w:val="nil"/>
              </w:rPr>
            </w:pPr>
            <w:bookmarkStart w:id="60" w:name="_GoBack"/>
            <w:bookmarkEnd w:id="60"/>
          </w:p>
        </w:tc>
      </w:tr>
    </w:tbl>
    <w:p w:rsidR="006752CC" w:rsidRPr="009A408F" w:rsidRDefault="006752CC" w:rsidP="006752CC">
      <w:pPr>
        <w:jc w:val="center"/>
        <w:rPr>
          <w:rFonts w:cstheme="minorHAnsi"/>
          <w:b/>
          <w:bCs/>
          <w:smallCaps/>
          <w:sz w:val="22"/>
          <w:szCs w:val="22"/>
        </w:rPr>
      </w:pPr>
      <w:r w:rsidRPr="009A408F">
        <w:rPr>
          <w:rFonts w:cstheme="minorHAnsi"/>
          <w:smallCaps/>
          <w:sz w:val="22"/>
          <w:szCs w:val="22"/>
        </w:rPr>
        <w:t>__________</w:t>
      </w:r>
      <w:r w:rsidRPr="009A408F">
        <w:rPr>
          <w:rFonts w:cstheme="minorHAnsi"/>
          <w:b/>
          <w:bCs/>
          <w:smallCaps/>
          <w:sz w:val="22"/>
          <w:szCs w:val="22"/>
        </w:rPr>
        <w:br w:type="page"/>
      </w:r>
    </w:p>
    <w:p w:rsidR="006752CC" w:rsidRPr="009A408F" w:rsidRDefault="006752CC" w:rsidP="006752CC">
      <w:pPr>
        <w:pStyle w:val="Antrat2"/>
        <w:ind w:left="5103"/>
        <w:rPr>
          <w:rFonts w:asciiTheme="minorHAnsi" w:eastAsia="Calibri" w:hAnsiTheme="minorHAnsi" w:cstheme="minorHAnsi"/>
          <w:color w:val="0070C0"/>
          <w:sz w:val="21"/>
          <w:szCs w:val="21"/>
        </w:rPr>
      </w:pPr>
      <w:bookmarkStart w:id="61" w:name="_Ref38291223"/>
      <w:bookmarkStart w:id="62" w:name="_Ref38291334"/>
      <w:bookmarkStart w:id="63" w:name="_Ref38533412"/>
      <w:bookmarkStart w:id="64" w:name="_Toc193205826"/>
      <w:r w:rsidRPr="009A408F">
        <w:rPr>
          <w:rFonts w:asciiTheme="minorHAnsi" w:eastAsia="Calibri" w:hAnsiTheme="minorHAnsi" w:cstheme="minorHAnsi"/>
          <w:color w:val="0070C0"/>
          <w:sz w:val="21"/>
          <w:szCs w:val="21"/>
        </w:rPr>
        <w:lastRenderedPageBreak/>
        <w:t>Pirkimo sąlygų 5 priedas „Tiekėjų kvalifikacijos reikalavimai ir reikalaujami kokybės bei aplinkos apsaugos vadybos sistemų standartai“</w:t>
      </w:r>
      <w:bookmarkEnd w:id="61"/>
      <w:bookmarkEnd w:id="62"/>
      <w:bookmarkEnd w:id="63"/>
      <w:bookmarkEnd w:id="64"/>
    </w:p>
    <w:p w:rsidR="006752CC" w:rsidRPr="009A408F" w:rsidRDefault="006752CC" w:rsidP="006752CC">
      <w:pPr>
        <w:rPr>
          <w:rFonts w:cstheme="minorHAnsi"/>
          <w:b/>
          <w:bCs/>
          <w:smallCaps/>
          <w:sz w:val="22"/>
          <w:szCs w:val="22"/>
        </w:rPr>
      </w:pPr>
    </w:p>
    <w:p w:rsidR="006752CC" w:rsidRPr="009A408F" w:rsidRDefault="006752CC" w:rsidP="006752CC">
      <w:pPr>
        <w:pStyle w:val="Paantrat"/>
        <w:spacing w:line="240" w:lineRule="auto"/>
        <w:jc w:val="center"/>
        <w:rPr>
          <w:rFonts w:cstheme="minorHAnsi"/>
          <w:smallCaps/>
        </w:rPr>
      </w:pPr>
      <w:r w:rsidRPr="009A408F">
        <w:rPr>
          <w:rFonts w:cstheme="minorHAnsi"/>
          <w:smallCaps/>
        </w:rPr>
        <w:t xml:space="preserve">TIEKĖJŲ KVALIFIKACIJOS REIKALAVIMAI IR REIKALAVIMAI LAIKYTIS </w:t>
      </w:r>
      <w:r w:rsidRPr="009A408F">
        <w:rPr>
          <w:rFonts w:cstheme="minorHAnsi"/>
          <w:lang w:eastAsia="en-US"/>
        </w:rPr>
        <w:t>KOKYBĖS VADYBOS SISTEMOS IR (ARBA) APLINKOS APSAUGOS VADYBOS SISTEMOS STANDARTŲ</w:t>
      </w:r>
    </w:p>
    <w:p w:rsidR="006752CC" w:rsidRPr="009A408F" w:rsidRDefault="006752CC" w:rsidP="006752CC">
      <w:pPr>
        <w:spacing w:line="300" w:lineRule="atLeast"/>
        <w:ind w:firstLine="567"/>
        <w:jc w:val="both"/>
        <w:rPr>
          <w:rFonts w:cstheme="minorHAnsi"/>
          <w:b/>
          <w:color w:val="000000"/>
        </w:rPr>
      </w:pPr>
      <w:r w:rsidRPr="009A408F">
        <w:rPr>
          <w:rFonts w:eastAsiaTheme="minorHAnsi" w:cstheme="minorHAnsi"/>
          <w:lang w:eastAsia="en-US"/>
        </w:rPr>
        <w:t xml:space="preserve">Tiekėjo kvalifikacija turi atitikti šiame priede nustatytus reikalavimus kvalifikacijai. </w:t>
      </w:r>
      <w:r w:rsidRPr="009A408F">
        <w:rPr>
          <w:rFonts w:cstheme="minorHAnsi"/>
          <w:b/>
        </w:rPr>
        <w:t>Tiekėjo kvalifikacija dėl teisės verstis atitinkama veikla nėra tikrinama visa apimtimi. Vadovaujantis VPĮ 35 str. 2 d. 3 p., sutarties projekte (</w:t>
      </w:r>
      <w:r>
        <w:rPr>
          <w:rFonts w:cstheme="minorHAnsi"/>
          <w:b/>
        </w:rPr>
        <w:t>specialiųjų</w:t>
      </w:r>
      <w:r w:rsidRPr="009A408F">
        <w:rPr>
          <w:rFonts w:cstheme="minorHAnsi"/>
          <w:b/>
        </w:rPr>
        <w:t xml:space="preserve"> </w:t>
      </w:r>
      <w:r w:rsidRPr="009A408F">
        <w:rPr>
          <w:rFonts w:cstheme="minorHAnsi"/>
          <w:b/>
          <w:bCs/>
        </w:rPr>
        <w:t>sąlygų</w:t>
      </w:r>
      <w:r w:rsidRPr="009A408F">
        <w:rPr>
          <w:rFonts w:cstheme="minorHAnsi"/>
          <w:b/>
        </w:rPr>
        <w:t xml:space="preserve"> 7 priedas) nustatytas tiekėjo įsipareigojimas, kad pirkimo sutartį vykdys tik tokią teisę turintys asmenys.</w:t>
      </w:r>
      <w:r w:rsidRPr="009A408F">
        <w:rPr>
          <w:rFonts w:cstheme="minorHAnsi"/>
          <w:b/>
          <w:color w:val="000000"/>
        </w:rPr>
        <w:t xml:space="preserve"> Tiekėjas, Užsakovui paprašius, turės pateikti atitinkamus dokumentus, įrodančius, kad pirkimo sutartį vykdys tik tokią teisę turintys asmenys i</w:t>
      </w:r>
      <w:r w:rsidRPr="009A408F">
        <w:rPr>
          <w:rFonts w:cstheme="minorHAnsi"/>
          <w:b/>
          <w:iCs/>
          <w:color w:val="000000"/>
        </w:rPr>
        <w:t>ki atitinkamų veiklų vykdymo pradžios</w:t>
      </w:r>
      <w:r w:rsidRPr="009A408F">
        <w:rPr>
          <w:rFonts w:cstheme="minorHAnsi"/>
          <w:b/>
          <w:color w:val="000000"/>
        </w:rPr>
        <w:t xml:space="preserve">. </w:t>
      </w:r>
      <w:r w:rsidRPr="009A408F">
        <w:rPr>
          <w:rFonts w:cstheme="minorHAnsi"/>
          <w:b/>
          <w:bCs/>
          <w:color w:val="000000"/>
        </w:rPr>
        <w:t>Tiekėjui (</w:t>
      </w:r>
      <w:r w:rsidRPr="009A408F">
        <w:rPr>
          <w:rFonts w:cstheme="minorHAnsi"/>
          <w:b/>
          <w:bCs/>
          <w:i/>
          <w:iCs/>
          <w:color w:val="000000"/>
        </w:rPr>
        <w:t>kai keliamas toks kvalifikacinis reikalavimas</w:t>
      </w:r>
      <w:r w:rsidRPr="009A408F">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prekės/suteiktos paslaugos, jų apimtis, vertė, o ne visas vykdytos sutarties objektas.</w:t>
      </w:r>
      <w:r w:rsidRPr="009A408F">
        <w:rPr>
          <w:rFonts w:eastAsiaTheme="minorHAnsi" w:cstheme="minorHAnsi"/>
        </w:rPr>
        <w:t xml:space="preserve"> </w:t>
      </w:r>
    </w:p>
    <w:p w:rsidR="006752CC" w:rsidRPr="009A408F" w:rsidRDefault="006752CC" w:rsidP="006752CC">
      <w:pPr>
        <w:widowControl w:val="0"/>
        <w:spacing w:before="60" w:after="60" w:line="257" w:lineRule="auto"/>
        <w:rPr>
          <w:rFonts w:eastAsiaTheme="minorHAnsi" w:cstheme="minorHAnsi"/>
          <w:b/>
          <w:bCs/>
        </w:rPr>
        <w:sectPr w:rsidR="006752CC" w:rsidRPr="009A408F" w:rsidSect="00DD2B56">
          <w:footerReference w:type="first" r:id="rId24"/>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4695" w:type="pct"/>
        <w:tblLook w:val="04A0" w:firstRow="1" w:lastRow="0" w:firstColumn="1" w:lastColumn="0" w:noHBand="0" w:noVBand="1"/>
      </w:tblPr>
      <w:tblGrid>
        <w:gridCol w:w="1033"/>
        <w:gridCol w:w="3833"/>
        <w:gridCol w:w="4488"/>
      </w:tblGrid>
      <w:tr w:rsidR="006752CC" w:rsidRPr="003107CC" w:rsidTr="00DD2B56">
        <w:trPr>
          <w:cantSplit/>
          <w:tblHeader/>
        </w:trPr>
        <w:tc>
          <w:tcPr>
            <w:tcW w:w="552"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9E2F3" w:themeFill="accent5" w:themeFillTint="33"/>
            <w:vAlign w:val="center"/>
            <w:hideMark/>
          </w:tcPr>
          <w:p w:rsidR="006752CC" w:rsidRPr="003107CC" w:rsidRDefault="006752CC" w:rsidP="00DD2B56">
            <w:pPr>
              <w:spacing w:before="60" w:after="60" w:line="256" w:lineRule="auto"/>
              <w:jc w:val="center"/>
              <w:rPr>
                <w:rFonts w:asciiTheme="minorHAnsi" w:hAnsiTheme="minorHAnsi" w:cstheme="minorHAnsi"/>
                <w:b/>
                <w:bCs/>
              </w:rPr>
            </w:pPr>
            <w:r w:rsidRPr="003107CC">
              <w:rPr>
                <w:rFonts w:asciiTheme="minorHAnsi" w:eastAsiaTheme="minorHAnsi" w:hAnsiTheme="minorHAnsi" w:cstheme="minorHAnsi"/>
                <w:b/>
                <w:bCs/>
              </w:rPr>
              <w:lastRenderedPageBreak/>
              <w:t>Eil. Nr.</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9E2F3" w:themeFill="accent5" w:themeFillTint="33"/>
            <w:vAlign w:val="center"/>
            <w:hideMark/>
          </w:tcPr>
          <w:p w:rsidR="006752CC" w:rsidRPr="003107CC" w:rsidRDefault="006752CC" w:rsidP="00DD2B56">
            <w:pPr>
              <w:spacing w:before="60" w:after="60" w:line="256" w:lineRule="auto"/>
              <w:jc w:val="center"/>
              <w:rPr>
                <w:rFonts w:asciiTheme="minorHAnsi" w:hAnsiTheme="minorHAnsi" w:cstheme="minorHAnsi"/>
                <w:b/>
                <w:bCs/>
              </w:rPr>
            </w:pPr>
            <w:r w:rsidRPr="003107CC">
              <w:rPr>
                <w:rFonts w:asciiTheme="minorHAnsi" w:hAnsiTheme="minorHAnsi" w:cstheme="minorHAnsi"/>
                <w:b/>
                <w:bCs/>
                <w:color w:val="000000"/>
              </w:rPr>
              <w:t>Kvalifikacijos reikalavimas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9E2F3" w:themeFill="accent5" w:themeFillTint="33"/>
            <w:vAlign w:val="center"/>
          </w:tcPr>
          <w:p w:rsidR="006752CC" w:rsidRPr="003107CC" w:rsidRDefault="006752CC" w:rsidP="00DD2B56">
            <w:pPr>
              <w:autoSpaceDE w:val="0"/>
              <w:autoSpaceDN w:val="0"/>
              <w:adjustRightInd w:val="0"/>
              <w:jc w:val="center"/>
              <w:rPr>
                <w:rFonts w:asciiTheme="minorHAnsi" w:hAnsiTheme="minorHAnsi" w:cstheme="minorHAnsi"/>
                <w:b/>
                <w:bCs/>
                <w:color w:val="000000"/>
              </w:rPr>
            </w:pPr>
            <w:r w:rsidRPr="003107CC">
              <w:rPr>
                <w:rFonts w:asciiTheme="minorHAnsi" w:hAnsiTheme="minorHAnsi" w:cstheme="minorHAnsi"/>
                <w:b/>
                <w:bCs/>
                <w:color w:val="000000"/>
              </w:rPr>
              <w:t>Atitiktį reikalavimui įrodantys  dokumentai</w:t>
            </w:r>
          </w:p>
        </w:tc>
      </w:tr>
      <w:tr w:rsidR="006752CC" w:rsidRPr="003107CC" w:rsidTr="00DD2B56">
        <w:tc>
          <w:tcPr>
            <w:tcW w:w="552" w:type="pct"/>
            <w:tcBorders>
              <w:top w:val="single" w:sz="4" w:space="0" w:color="auto"/>
              <w:left w:val="single" w:sz="4" w:space="0" w:color="auto"/>
              <w:bottom w:val="single" w:sz="4" w:space="0" w:color="auto"/>
              <w:right w:val="single" w:sz="4" w:space="0" w:color="auto"/>
            </w:tcBorders>
          </w:tcPr>
          <w:p w:rsidR="006752CC" w:rsidRPr="009F1965" w:rsidRDefault="006752CC" w:rsidP="00DD2B56">
            <w:pPr>
              <w:pStyle w:val="Sraopastraipa"/>
              <w:numPr>
                <w:ilvl w:val="0"/>
                <w:numId w:val="10"/>
              </w:numPr>
              <w:spacing w:before="60" w:after="60" w:line="257" w:lineRule="auto"/>
              <w:ind w:left="357" w:hanging="357"/>
              <w:rPr>
                <w:rFonts w:asciiTheme="minorHAnsi" w:hAnsiTheme="minorHAnsi" w:cstheme="minorHAnsi"/>
                <w:sz w:val="21"/>
                <w:szCs w:val="21"/>
              </w:rPr>
            </w:pPr>
          </w:p>
        </w:tc>
        <w:tc>
          <w:tcPr>
            <w:tcW w:w="4448" w:type="pct"/>
            <w:gridSpan w:val="2"/>
            <w:tcBorders>
              <w:top w:val="nil"/>
              <w:bottom w:val="nil"/>
              <w:right w:val="single" w:sz="4" w:space="0" w:color="auto"/>
            </w:tcBorders>
            <w:shd w:val="clear" w:color="auto" w:fill="auto"/>
          </w:tcPr>
          <w:p w:rsidR="006752CC" w:rsidRPr="009F1965" w:rsidRDefault="006752CC" w:rsidP="00DD2B56">
            <w:pPr>
              <w:rPr>
                <w:rFonts w:asciiTheme="minorHAnsi" w:hAnsiTheme="minorHAnsi" w:cstheme="minorHAnsi"/>
                <w:b/>
                <w:sz w:val="24"/>
                <w:szCs w:val="24"/>
              </w:rPr>
            </w:pPr>
            <w:r w:rsidRPr="009F1965">
              <w:rPr>
                <w:rFonts w:asciiTheme="minorHAnsi" w:hAnsiTheme="minorHAnsi" w:cstheme="minorHAnsi"/>
                <w:b/>
                <w:sz w:val="24"/>
                <w:szCs w:val="24"/>
              </w:rPr>
              <w:t>Teisė verstis veikla</w:t>
            </w:r>
          </w:p>
        </w:tc>
      </w:tr>
      <w:tr w:rsidR="006752CC" w:rsidRPr="003107CC" w:rsidTr="00DD2B56">
        <w:tc>
          <w:tcPr>
            <w:tcW w:w="552" w:type="pct"/>
            <w:tcBorders>
              <w:top w:val="single" w:sz="4" w:space="0" w:color="auto"/>
              <w:left w:val="single" w:sz="4" w:space="0" w:color="auto"/>
              <w:bottom w:val="single" w:sz="4" w:space="0" w:color="auto"/>
              <w:right w:val="single" w:sz="4" w:space="0" w:color="auto"/>
            </w:tcBorders>
          </w:tcPr>
          <w:p w:rsidR="006752CC" w:rsidRPr="009F1965" w:rsidRDefault="006752CC" w:rsidP="00DD2B56">
            <w:pPr>
              <w:pStyle w:val="Sraopastraipa"/>
              <w:spacing w:before="60" w:after="60" w:line="257" w:lineRule="auto"/>
              <w:ind w:left="0"/>
              <w:jc w:val="right"/>
              <w:rPr>
                <w:rFonts w:asciiTheme="minorHAnsi" w:hAnsiTheme="minorHAnsi" w:cstheme="minorHAnsi"/>
                <w:sz w:val="21"/>
                <w:szCs w:val="21"/>
              </w:rPr>
            </w:pPr>
            <w:r w:rsidRPr="009F1965">
              <w:rPr>
                <w:rFonts w:asciiTheme="minorHAnsi" w:hAnsiTheme="minorHAnsi" w:cstheme="minorHAnsi"/>
                <w:sz w:val="21"/>
                <w:szCs w:val="21"/>
              </w:rPr>
              <w:t xml:space="preserve">1.1 </w:t>
            </w:r>
          </w:p>
        </w:tc>
        <w:tc>
          <w:tcPr>
            <w:tcW w:w="2049" w:type="pct"/>
            <w:tcBorders>
              <w:top w:val="single" w:sz="4" w:space="0" w:color="auto"/>
              <w:left w:val="single" w:sz="4" w:space="0" w:color="auto"/>
              <w:bottom w:val="single" w:sz="4" w:space="0" w:color="auto"/>
              <w:right w:val="single" w:sz="4" w:space="0" w:color="auto"/>
            </w:tcBorders>
          </w:tcPr>
          <w:p w:rsidR="00F56179" w:rsidRPr="005A5A37" w:rsidRDefault="00F56179" w:rsidP="00F56179">
            <w:pPr>
              <w:autoSpaceDE w:val="0"/>
              <w:autoSpaceDN w:val="0"/>
              <w:adjustRightInd w:val="0"/>
              <w:jc w:val="both"/>
              <w:rPr>
                <w:rFonts w:asciiTheme="minorHAnsi" w:hAnsiTheme="minorHAnsi" w:cstheme="minorHAnsi"/>
                <w:i/>
                <w:color w:val="000000"/>
              </w:rPr>
            </w:pPr>
            <w:r w:rsidRPr="005A5A37">
              <w:rPr>
                <w:rFonts w:asciiTheme="minorHAnsi" w:hAnsiTheme="minorHAnsi" w:cstheme="minorHAnsi"/>
                <w:b/>
                <w:i/>
                <w:color w:val="000000"/>
              </w:rPr>
              <w:t>Tiekėjas turi turėti teisę patvirtinti pedagoginių darbuotojų dalyvavimą programoje – išduoti kvalifikacijos tobulinimo pažymėjimus</w:t>
            </w:r>
            <w:r w:rsidRPr="005A5A37">
              <w:rPr>
                <w:rFonts w:asciiTheme="minorHAnsi" w:hAnsiTheme="minorHAnsi" w:cstheme="minorHAnsi"/>
                <w:i/>
                <w:color w:val="000000"/>
              </w:rPr>
              <w:t>.</w:t>
            </w:r>
          </w:p>
          <w:p w:rsidR="00F56179" w:rsidRPr="005A5A37" w:rsidRDefault="00F56179" w:rsidP="00F56179">
            <w:pPr>
              <w:autoSpaceDE w:val="0"/>
              <w:autoSpaceDN w:val="0"/>
              <w:adjustRightInd w:val="0"/>
              <w:jc w:val="both"/>
              <w:rPr>
                <w:rFonts w:asciiTheme="minorHAnsi" w:hAnsiTheme="minorHAnsi" w:cstheme="minorHAnsi"/>
                <w:i/>
                <w:color w:val="000000"/>
              </w:rPr>
            </w:pPr>
          </w:p>
          <w:p w:rsidR="00F56179" w:rsidRPr="00F56179" w:rsidRDefault="00F56179" w:rsidP="00F56179">
            <w:pPr>
              <w:autoSpaceDE w:val="0"/>
              <w:autoSpaceDN w:val="0"/>
              <w:adjustRightInd w:val="0"/>
              <w:jc w:val="both"/>
              <w:rPr>
                <w:rFonts w:asciiTheme="minorHAnsi" w:hAnsiTheme="minorHAnsi" w:cstheme="minorHAnsi"/>
                <w:color w:val="000000"/>
              </w:rPr>
            </w:pPr>
            <w:r w:rsidRPr="00F56179">
              <w:rPr>
                <w:rFonts w:asciiTheme="minorHAnsi" w:hAnsiTheme="minorHAnsi" w:cstheme="minorHAnsi"/>
                <w:color w:val="000000"/>
              </w:rPr>
              <w:t>LR Švietimo įstatymo 23 straipsnio 6 dalyje įtvirtinta, kad Pedagoginių darbuotojų (išskyrus aukštųjų mokyklų darbuotojus) kvalifikacijos tobulinimo programas įgyvendina švietimo, mokslo ir sporto ministro nustatyta tvarka patvirtinti pedagogų rengimo centrai ir akredituotos kvalifikacijos tobulinimo įstaigos. Reikalavimus pedagoginių darbuotojų (išskyrus aukštųjų mokyklų darbuotojus) kvalifikacijos tobulinimo programoms nustato švietimo, mokslo ir sporto ministras.</w:t>
            </w:r>
          </w:p>
          <w:p w:rsidR="00F56179" w:rsidRPr="00F56179" w:rsidRDefault="00F56179" w:rsidP="00F56179">
            <w:pPr>
              <w:autoSpaceDE w:val="0"/>
              <w:autoSpaceDN w:val="0"/>
              <w:adjustRightInd w:val="0"/>
              <w:jc w:val="both"/>
              <w:rPr>
                <w:rFonts w:asciiTheme="minorHAnsi" w:hAnsiTheme="minorHAnsi" w:cstheme="minorHAnsi"/>
                <w:color w:val="000000"/>
              </w:rPr>
            </w:pPr>
            <w:r w:rsidRPr="00F56179">
              <w:rPr>
                <w:rFonts w:asciiTheme="minorHAnsi" w:hAnsiTheme="minorHAnsi" w:cstheme="minorHAnsi"/>
                <w:color w:val="000000"/>
              </w:rPr>
              <w:t>Tiekėjas privalo būti akredituotas pagal 2006 m. sausio 23 d. Lietuvos Respublikos švietimo, mokslo ir sporto ministro įsakymu Nr. ISAK-109 patvirtintas Institucijų, vykdančių mokytojų ir švietimo pagalba teikiančių specialistų kvalifikacijos tobulinimą, veiklos vertinimo ir akreditacijos taisykles.</w:t>
            </w:r>
          </w:p>
          <w:p w:rsidR="006752CC" w:rsidRPr="009F1965" w:rsidRDefault="006752CC" w:rsidP="00DD2B56">
            <w:pPr>
              <w:autoSpaceDE w:val="0"/>
              <w:autoSpaceDN w:val="0"/>
              <w:adjustRightInd w:val="0"/>
              <w:rPr>
                <w:rFonts w:asciiTheme="minorHAnsi" w:hAnsiTheme="minorHAnsi" w:cstheme="minorHAnsi"/>
                <w:color w:val="000000"/>
              </w:rPr>
            </w:pPr>
          </w:p>
        </w:tc>
        <w:tc>
          <w:tcPr>
            <w:tcW w:w="2399" w:type="pct"/>
            <w:tcBorders>
              <w:top w:val="single" w:sz="4" w:space="0" w:color="auto"/>
              <w:left w:val="single" w:sz="4" w:space="0" w:color="auto"/>
              <w:bottom w:val="single" w:sz="4" w:space="0" w:color="auto"/>
              <w:right w:val="single" w:sz="4" w:space="0" w:color="auto"/>
            </w:tcBorders>
          </w:tcPr>
          <w:p w:rsidR="00F56179" w:rsidRPr="00F56179" w:rsidRDefault="00F56179" w:rsidP="00F56179">
            <w:pPr>
              <w:pStyle w:val="pf0"/>
              <w:spacing w:after="0"/>
              <w:jc w:val="both"/>
              <w:rPr>
                <w:rFonts w:asciiTheme="minorHAnsi" w:hAnsiTheme="minorHAnsi" w:cstheme="minorHAnsi"/>
                <w:b/>
                <w:color w:val="000000"/>
                <w:lang w:val="lt-LT"/>
              </w:rPr>
            </w:pPr>
            <w:r w:rsidRPr="00F56179">
              <w:rPr>
                <w:rFonts w:asciiTheme="minorHAnsi" w:hAnsiTheme="minorHAnsi" w:cstheme="minorHAnsi"/>
                <w:b/>
                <w:color w:val="000000"/>
                <w:lang w:val="lt-LT"/>
              </w:rPr>
              <w:t xml:space="preserve">Pateikiama: </w:t>
            </w:r>
          </w:p>
          <w:p w:rsidR="00F56179" w:rsidRPr="00F56179" w:rsidRDefault="00F56179" w:rsidP="00F56179">
            <w:pPr>
              <w:pStyle w:val="pf0"/>
              <w:spacing w:after="0"/>
              <w:jc w:val="both"/>
              <w:rPr>
                <w:rFonts w:asciiTheme="minorHAnsi" w:hAnsiTheme="minorHAnsi" w:cstheme="minorHAnsi"/>
                <w:color w:val="000000"/>
                <w:sz w:val="21"/>
                <w:szCs w:val="21"/>
                <w:lang w:val="lt-LT"/>
              </w:rPr>
            </w:pPr>
            <w:r w:rsidRPr="00F56179">
              <w:rPr>
                <w:rFonts w:asciiTheme="minorHAnsi" w:hAnsiTheme="minorHAnsi" w:cstheme="minorHAnsi"/>
                <w:color w:val="000000"/>
                <w:sz w:val="21"/>
                <w:szCs w:val="21"/>
                <w:lang w:val="lt-LT"/>
              </w:rPr>
              <w:t>Tiekėjas privalo būti akredituotas pagal 2006 m. sausio 23 d. Lietuvos Respublikos švietimo, mokslo ir sporto ministro įsakymu Nr. ISAK-109 patvirtintas Institucijų, vykdančių mokytojų ir švietimo pagalba teikiančių specialistų kvalifikacijos tobulinimą, veiklos vertinimo ir akreditacijos taisykles (toliau – ŠMSM įsakymas) ir pateikti tai patvirtinančius dokumentus.</w:t>
            </w:r>
          </w:p>
          <w:p w:rsidR="00F56179" w:rsidRDefault="00F56179" w:rsidP="00F56179">
            <w:pPr>
              <w:pStyle w:val="pf0"/>
              <w:spacing w:before="0" w:beforeAutospacing="0" w:after="0" w:afterAutospacing="0"/>
              <w:jc w:val="both"/>
              <w:rPr>
                <w:rFonts w:asciiTheme="minorHAnsi" w:hAnsiTheme="minorHAnsi" w:cstheme="minorHAnsi"/>
                <w:color w:val="000000"/>
                <w:sz w:val="21"/>
                <w:szCs w:val="21"/>
                <w:lang w:val="lt-LT"/>
              </w:rPr>
            </w:pPr>
            <w:r w:rsidRPr="00F56179">
              <w:rPr>
                <w:rFonts w:asciiTheme="minorHAnsi" w:hAnsiTheme="minorHAnsi" w:cstheme="minorHAnsi"/>
                <w:color w:val="000000"/>
                <w:sz w:val="21"/>
                <w:szCs w:val="21"/>
                <w:lang w:val="lt-LT"/>
              </w:rPr>
              <w:t xml:space="preserve">ŠMSM įsakymo nustatyta tvarka išduoto galiojančio dokumento pateikti nereikalaujama, jei perkančioji organizacija pati galės patikrinti šiuos duomenis Nacionalinės švietimo agentūros interneto svetainėje </w:t>
            </w:r>
          </w:p>
          <w:p w:rsidR="00F56179" w:rsidRDefault="00F56179" w:rsidP="00F56179">
            <w:pPr>
              <w:pStyle w:val="pf0"/>
              <w:spacing w:before="0" w:beforeAutospacing="0" w:after="0" w:afterAutospacing="0"/>
              <w:jc w:val="both"/>
              <w:rPr>
                <w:rFonts w:asciiTheme="minorHAnsi" w:hAnsiTheme="minorHAnsi" w:cstheme="minorHAnsi"/>
                <w:color w:val="000000"/>
                <w:sz w:val="21"/>
                <w:szCs w:val="21"/>
                <w:lang w:val="lt-LT"/>
              </w:rPr>
            </w:pPr>
          </w:p>
          <w:p w:rsidR="006752CC" w:rsidRPr="00A1733E" w:rsidRDefault="003C3E54" w:rsidP="00F56179">
            <w:pPr>
              <w:pStyle w:val="pf0"/>
              <w:spacing w:before="0" w:beforeAutospacing="0" w:after="0" w:afterAutospacing="0"/>
              <w:jc w:val="both"/>
              <w:rPr>
                <w:rFonts w:asciiTheme="minorHAnsi" w:hAnsiTheme="minorHAnsi" w:cstheme="minorHAnsi"/>
                <w:color w:val="000000"/>
                <w:lang w:val="lt-LT"/>
              </w:rPr>
            </w:pPr>
            <w:hyperlink r:id="rId25" w:history="1">
              <w:r w:rsidR="00F56179" w:rsidRPr="00F56179">
                <w:rPr>
                  <w:rStyle w:val="Hipersaitas"/>
                  <w:rFonts w:asciiTheme="minorHAnsi" w:hAnsiTheme="minorHAnsi" w:cstheme="minorHAnsi"/>
                  <w:color w:val="0070C0"/>
                  <w:sz w:val="21"/>
                  <w:szCs w:val="21"/>
                  <w:lang w:val="lt-LT"/>
                </w:rPr>
                <w:t>https://www.nsa.smm.lt/istaigu-vertinimas/pedagogu-kvalifikacijos-tobulinimo-istaigu-isorinis-vertinimas/akredituotos-istaigos</w:t>
              </w:r>
              <w:r w:rsidR="00F56179" w:rsidRPr="003D1C87">
                <w:rPr>
                  <w:rStyle w:val="Hipersaitas"/>
                  <w:rFonts w:asciiTheme="minorHAnsi" w:hAnsiTheme="minorHAnsi" w:cstheme="minorHAnsi"/>
                  <w:sz w:val="21"/>
                  <w:szCs w:val="21"/>
                  <w:lang w:val="lt-LT"/>
                </w:rPr>
                <w:t>/</w:t>
              </w:r>
            </w:hyperlink>
            <w:r w:rsidR="00F56179">
              <w:rPr>
                <w:rFonts w:asciiTheme="minorHAnsi" w:hAnsiTheme="minorHAnsi" w:cstheme="minorHAnsi"/>
                <w:color w:val="000000"/>
                <w:sz w:val="21"/>
                <w:szCs w:val="21"/>
                <w:lang w:val="lt-LT"/>
              </w:rPr>
              <w:t xml:space="preserve">     </w:t>
            </w:r>
          </w:p>
        </w:tc>
      </w:tr>
      <w:tr w:rsidR="006752CC" w:rsidRPr="003107CC" w:rsidTr="00DD2B56">
        <w:tc>
          <w:tcPr>
            <w:tcW w:w="552" w:type="pct"/>
            <w:tcBorders>
              <w:top w:val="single" w:sz="4" w:space="0" w:color="auto"/>
              <w:left w:val="single" w:sz="4" w:space="0" w:color="auto"/>
              <w:bottom w:val="single" w:sz="4" w:space="0" w:color="auto"/>
              <w:right w:val="single" w:sz="4" w:space="0" w:color="auto"/>
            </w:tcBorders>
          </w:tcPr>
          <w:p w:rsidR="006752CC" w:rsidRPr="009F1965" w:rsidRDefault="006752CC" w:rsidP="00DD2B56">
            <w:pPr>
              <w:pStyle w:val="Sraopastraipa"/>
              <w:numPr>
                <w:ilvl w:val="0"/>
                <w:numId w:val="10"/>
              </w:numPr>
              <w:spacing w:before="60" w:after="60" w:line="257" w:lineRule="auto"/>
              <w:ind w:left="357" w:hanging="357"/>
              <w:rPr>
                <w:rFonts w:asciiTheme="minorHAnsi" w:hAnsiTheme="minorHAnsi" w:cstheme="minorHAnsi"/>
                <w:sz w:val="21"/>
                <w:szCs w:val="21"/>
              </w:rPr>
            </w:pPr>
          </w:p>
        </w:tc>
        <w:tc>
          <w:tcPr>
            <w:tcW w:w="4448" w:type="pct"/>
            <w:gridSpan w:val="2"/>
            <w:tcBorders>
              <w:top w:val="nil"/>
              <w:bottom w:val="nil"/>
              <w:right w:val="single" w:sz="4" w:space="0" w:color="auto"/>
            </w:tcBorders>
            <w:shd w:val="clear" w:color="auto" w:fill="auto"/>
          </w:tcPr>
          <w:p w:rsidR="006752CC" w:rsidRPr="009F1965" w:rsidRDefault="006752CC" w:rsidP="00DD2B56">
            <w:pPr>
              <w:rPr>
                <w:rFonts w:asciiTheme="minorHAnsi" w:hAnsiTheme="minorHAnsi" w:cstheme="minorHAnsi"/>
                <w:b/>
                <w:sz w:val="24"/>
                <w:szCs w:val="24"/>
              </w:rPr>
            </w:pPr>
            <w:r w:rsidRPr="009F1965">
              <w:rPr>
                <w:rFonts w:asciiTheme="minorHAnsi" w:hAnsiTheme="minorHAnsi" w:cstheme="minorHAnsi"/>
                <w:b/>
                <w:sz w:val="24"/>
                <w:szCs w:val="24"/>
              </w:rPr>
              <w:t>Finansinis ir ekonominis pajėgumas</w:t>
            </w:r>
          </w:p>
        </w:tc>
      </w:tr>
      <w:tr w:rsidR="006752CC" w:rsidRPr="003107CC" w:rsidTr="00DD2B56">
        <w:tc>
          <w:tcPr>
            <w:tcW w:w="552" w:type="pct"/>
            <w:tcBorders>
              <w:top w:val="single" w:sz="4" w:space="0" w:color="auto"/>
              <w:left w:val="single" w:sz="4" w:space="0" w:color="auto"/>
              <w:bottom w:val="single" w:sz="4" w:space="0" w:color="auto"/>
              <w:right w:val="single" w:sz="4" w:space="0" w:color="auto"/>
            </w:tcBorders>
          </w:tcPr>
          <w:p w:rsidR="006752CC" w:rsidRPr="009F1965" w:rsidRDefault="006752CC" w:rsidP="00DD2B56">
            <w:pPr>
              <w:pStyle w:val="Sraopastraipa"/>
              <w:numPr>
                <w:ilvl w:val="1"/>
                <w:numId w:val="10"/>
              </w:numPr>
              <w:spacing w:before="60" w:after="60" w:line="257" w:lineRule="auto"/>
              <w:ind w:left="357" w:hanging="357"/>
              <w:jc w:val="right"/>
              <w:rPr>
                <w:rFonts w:asciiTheme="minorHAnsi" w:hAnsiTheme="minorHAnsi" w:cstheme="minorHAnsi"/>
                <w:sz w:val="21"/>
                <w:szCs w:val="21"/>
              </w:rPr>
            </w:pPr>
          </w:p>
        </w:tc>
        <w:tc>
          <w:tcPr>
            <w:tcW w:w="2049" w:type="pct"/>
            <w:tcBorders>
              <w:top w:val="single" w:sz="4" w:space="0" w:color="auto"/>
              <w:left w:val="single" w:sz="4" w:space="0" w:color="auto"/>
              <w:bottom w:val="single" w:sz="4" w:space="0" w:color="auto"/>
              <w:right w:val="single" w:sz="4" w:space="0" w:color="auto"/>
            </w:tcBorders>
          </w:tcPr>
          <w:p w:rsidR="006752CC" w:rsidRPr="009F1965" w:rsidRDefault="006752CC" w:rsidP="00DD2B56">
            <w:pPr>
              <w:autoSpaceDE w:val="0"/>
              <w:autoSpaceDN w:val="0"/>
              <w:adjustRightInd w:val="0"/>
              <w:rPr>
                <w:rFonts w:asciiTheme="minorHAnsi" w:hAnsiTheme="minorHAnsi" w:cstheme="minorHAnsi"/>
                <w:color w:val="000000"/>
              </w:rPr>
            </w:pPr>
            <w:r w:rsidRPr="009F1965">
              <w:rPr>
                <w:rFonts w:asciiTheme="minorHAnsi" w:hAnsiTheme="minorHAnsi" w:cstheme="minorHAnsi"/>
                <w:color w:val="000000"/>
              </w:rPr>
              <w:t>NETAIKOMA</w:t>
            </w:r>
          </w:p>
        </w:tc>
        <w:tc>
          <w:tcPr>
            <w:tcW w:w="2399" w:type="pct"/>
            <w:tcBorders>
              <w:top w:val="single" w:sz="4" w:space="0" w:color="auto"/>
              <w:left w:val="single" w:sz="4" w:space="0" w:color="auto"/>
              <w:bottom w:val="single" w:sz="4" w:space="0" w:color="auto"/>
              <w:right w:val="single" w:sz="4" w:space="0" w:color="auto"/>
            </w:tcBorders>
          </w:tcPr>
          <w:p w:rsidR="006752CC" w:rsidRPr="003107CC" w:rsidRDefault="006752CC" w:rsidP="00DD2B56">
            <w:pPr>
              <w:autoSpaceDE w:val="0"/>
              <w:autoSpaceDN w:val="0"/>
              <w:adjustRightInd w:val="0"/>
              <w:rPr>
                <w:rFonts w:asciiTheme="minorHAnsi" w:hAnsiTheme="minorHAnsi" w:cstheme="minorHAnsi"/>
                <w:color w:val="000000"/>
              </w:rPr>
            </w:pPr>
          </w:p>
        </w:tc>
      </w:tr>
      <w:tr w:rsidR="006752CC" w:rsidRPr="003107CC" w:rsidTr="00DD2B56">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52CC" w:rsidRPr="009F1965" w:rsidRDefault="006752CC" w:rsidP="00DD2B56">
            <w:pPr>
              <w:pStyle w:val="Sraopastraipa"/>
              <w:numPr>
                <w:ilvl w:val="0"/>
                <w:numId w:val="10"/>
              </w:numPr>
              <w:spacing w:before="60" w:after="60" w:line="257" w:lineRule="auto"/>
              <w:ind w:left="357" w:hanging="357"/>
              <w:rPr>
                <w:rFonts w:asciiTheme="minorHAnsi" w:hAnsiTheme="minorHAnsi" w:cstheme="minorHAnsi"/>
                <w:sz w:val="21"/>
                <w:szCs w:val="21"/>
              </w:rPr>
            </w:pPr>
          </w:p>
        </w:tc>
        <w:tc>
          <w:tcPr>
            <w:tcW w:w="4448" w:type="pct"/>
            <w:gridSpan w:val="2"/>
            <w:tcBorders>
              <w:top w:val="nil"/>
              <w:bottom w:val="nil"/>
              <w:right w:val="single" w:sz="4" w:space="0" w:color="auto"/>
            </w:tcBorders>
            <w:shd w:val="clear" w:color="auto" w:fill="auto"/>
          </w:tcPr>
          <w:p w:rsidR="006752CC" w:rsidRPr="009F1965" w:rsidRDefault="006752CC" w:rsidP="00DD2B56">
            <w:pPr>
              <w:rPr>
                <w:rFonts w:asciiTheme="minorHAnsi" w:hAnsiTheme="minorHAnsi" w:cstheme="minorHAnsi"/>
                <w:b/>
                <w:sz w:val="24"/>
                <w:szCs w:val="24"/>
              </w:rPr>
            </w:pPr>
            <w:r w:rsidRPr="009F1965">
              <w:rPr>
                <w:rFonts w:asciiTheme="minorHAnsi" w:hAnsiTheme="minorHAnsi" w:cstheme="minorHAnsi"/>
                <w:b/>
                <w:sz w:val="24"/>
                <w:szCs w:val="24"/>
              </w:rPr>
              <w:t>Techninis ir profesinis pajėgumas</w:t>
            </w:r>
          </w:p>
        </w:tc>
      </w:tr>
      <w:tr w:rsidR="006752CC" w:rsidRPr="003107CC" w:rsidTr="00DD2B56">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52CC" w:rsidRPr="009F1965" w:rsidRDefault="006752CC" w:rsidP="00DD2B56">
            <w:pPr>
              <w:spacing w:before="60" w:after="60" w:line="257" w:lineRule="auto"/>
              <w:ind w:left="360"/>
              <w:jc w:val="right"/>
              <w:rPr>
                <w:rFonts w:eastAsiaTheme="minorHAnsi" w:cstheme="minorHAnsi"/>
                <w:highlight w:val="yellow"/>
              </w:rPr>
            </w:pPr>
            <w:r w:rsidRPr="009F1965">
              <w:rPr>
                <w:rFonts w:eastAsiaTheme="minorHAnsi" w:cstheme="minorHAnsi"/>
              </w:rPr>
              <w:t>3.1.</w:t>
            </w:r>
            <w:r>
              <w:rPr>
                <w:rFonts w:eastAsiaTheme="minorHAnsi" w:cstheme="minorHAnsi"/>
                <w:highlight w:val="yellow"/>
              </w:rPr>
              <w:t xml:space="preserve"> </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rsidR="006752CC" w:rsidRPr="00B2629A" w:rsidRDefault="006752CC" w:rsidP="00DD2B56">
            <w:pPr>
              <w:jc w:val="both"/>
              <w:rPr>
                <w:rFonts w:asciiTheme="minorHAnsi" w:hAnsiTheme="minorHAnsi" w:cstheme="minorHAnsi"/>
              </w:rPr>
            </w:pPr>
            <w:r w:rsidRPr="00B2629A">
              <w:rPr>
                <w:rFonts w:asciiTheme="minorHAnsi" w:hAnsiTheme="minorHAnsi" w:cstheme="minorHAnsi"/>
                <w:b/>
              </w:rPr>
              <w:t>Tiekėjo specialistų, atsakingų už sutarties vykdymą, kvalifikacija</w:t>
            </w:r>
            <w:r w:rsidRPr="00B2629A">
              <w:rPr>
                <w:rFonts w:asciiTheme="minorHAnsi" w:hAnsiTheme="minorHAnsi" w:cstheme="minorHAnsi"/>
              </w:rPr>
              <w:t>.</w:t>
            </w:r>
          </w:p>
          <w:p w:rsidR="006752CC" w:rsidRPr="00B2629A" w:rsidRDefault="006752CC" w:rsidP="00DD2B56">
            <w:pPr>
              <w:jc w:val="both"/>
              <w:rPr>
                <w:rFonts w:asciiTheme="minorHAnsi" w:hAnsiTheme="minorHAnsi" w:cstheme="minorHAnsi"/>
              </w:rPr>
            </w:pPr>
          </w:p>
          <w:p w:rsidR="006752CC" w:rsidRPr="00B2629A" w:rsidRDefault="006752CC" w:rsidP="00DD2B56">
            <w:pPr>
              <w:jc w:val="both"/>
              <w:rPr>
                <w:rFonts w:asciiTheme="minorHAnsi" w:hAnsiTheme="minorHAnsi" w:cstheme="minorHAnsi"/>
              </w:rPr>
            </w:pPr>
            <w:r w:rsidRPr="00B2629A">
              <w:rPr>
                <w:rFonts w:asciiTheme="minorHAnsi" w:hAnsiTheme="minorHAnsi" w:cstheme="minorHAnsi"/>
              </w:rPr>
              <w:t xml:space="preserve">Tiekėjas turi turėti paslaugoms teikti </w:t>
            </w:r>
            <w:r w:rsidRPr="005A5A37">
              <w:rPr>
                <w:rFonts w:asciiTheme="minorHAnsi" w:hAnsiTheme="minorHAnsi" w:cstheme="minorHAnsi"/>
                <w:b/>
                <w:i/>
              </w:rPr>
              <w:t>ne mažiau kaip 1 specialistą (lektorių), k</w:t>
            </w:r>
            <w:r>
              <w:rPr>
                <w:rFonts w:asciiTheme="minorHAnsi" w:hAnsiTheme="minorHAnsi" w:cstheme="minorHAnsi"/>
              </w:rPr>
              <w:t>uris ves mokymus ir kuris</w:t>
            </w:r>
          </w:p>
          <w:p w:rsidR="006752CC" w:rsidRPr="00B2629A" w:rsidRDefault="006752CC" w:rsidP="00DD2B56">
            <w:pPr>
              <w:jc w:val="both"/>
              <w:rPr>
                <w:rFonts w:asciiTheme="minorHAnsi" w:hAnsiTheme="minorHAnsi" w:cstheme="minorHAnsi"/>
              </w:rPr>
            </w:pPr>
          </w:p>
          <w:p w:rsidR="006752CC" w:rsidRPr="009F4461" w:rsidRDefault="006752CC" w:rsidP="009F4461">
            <w:pPr>
              <w:jc w:val="both"/>
              <w:rPr>
                <w:rFonts w:asciiTheme="minorHAnsi" w:hAnsiTheme="minorHAnsi" w:cstheme="minorHAnsi"/>
                <w:b/>
                <w:i/>
                <w:sz w:val="22"/>
                <w:szCs w:val="22"/>
                <w:highlight w:val="yellow"/>
              </w:rPr>
            </w:pPr>
            <w:r w:rsidRPr="00A83A5A">
              <w:rPr>
                <w:rFonts w:asciiTheme="minorHAnsi" w:hAnsiTheme="minorHAnsi" w:cstheme="minorHAnsi"/>
              </w:rPr>
              <w:lastRenderedPageBreak/>
              <w:t xml:space="preserve">- </w:t>
            </w:r>
            <w:r w:rsidRPr="005A5A37">
              <w:rPr>
                <w:rFonts w:asciiTheme="minorHAnsi" w:hAnsiTheme="minorHAnsi" w:cstheme="minorHAnsi"/>
                <w:b/>
                <w:i/>
              </w:rPr>
              <w:t xml:space="preserve">turi ne mažiau kaip 30 akad. val. patirties vedant </w:t>
            </w:r>
            <w:r w:rsidR="00A83A5A" w:rsidRPr="005A5A37">
              <w:rPr>
                <w:rFonts w:asciiTheme="minorHAnsi" w:hAnsiTheme="minorHAnsi" w:cstheme="minorHAnsi"/>
                <w:b/>
                <w:i/>
              </w:rPr>
              <w:t xml:space="preserve">mokymus </w:t>
            </w:r>
            <w:r w:rsidR="005A5A37" w:rsidRPr="005A5A37">
              <w:rPr>
                <w:rFonts w:ascii="Calibri" w:eastAsia="Calibri" w:hAnsi="Calibri" w:cs="Calibri"/>
                <w:b/>
                <w:i/>
              </w:rPr>
              <w:t xml:space="preserve"> / seminarus / praktines dirbtuves kūrybinio mąstymo technikų </w:t>
            </w:r>
            <w:r w:rsidR="009F4461">
              <w:rPr>
                <w:rFonts w:ascii="Calibri" w:eastAsia="Calibri" w:hAnsi="Calibri" w:cs="Calibri"/>
                <w:b/>
                <w:i/>
              </w:rPr>
              <w:t>ir (</w:t>
            </w:r>
            <w:r w:rsidR="005A5A37" w:rsidRPr="005A5A37">
              <w:rPr>
                <w:rFonts w:ascii="Calibri" w:eastAsia="Calibri" w:hAnsi="Calibri" w:cs="Calibri"/>
                <w:b/>
                <w:i/>
              </w:rPr>
              <w:t>ar</w:t>
            </w:r>
            <w:r w:rsidR="009F4461">
              <w:rPr>
                <w:rFonts w:ascii="Calibri" w:eastAsia="Calibri" w:hAnsi="Calibri" w:cs="Calibri"/>
                <w:b/>
                <w:i/>
              </w:rPr>
              <w:t>)</w:t>
            </w:r>
            <w:r w:rsidR="005A5A37" w:rsidRPr="005A5A37">
              <w:rPr>
                <w:rFonts w:ascii="Calibri" w:eastAsia="Calibri" w:hAnsi="Calibri" w:cs="Calibri"/>
                <w:b/>
                <w:i/>
              </w:rPr>
              <w:t xml:space="preserve"> aktyvių mokymo (</w:t>
            </w:r>
            <w:proofErr w:type="spellStart"/>
            <w:r w:rsidR="005A5A37" w:rsidRPr="005A5A37">
              <w:rPr>
                <w:rFonts w:ascii="Calibri" w:eastAsia="Calibri" w:hAnsi="Calibri" w:cs="Calibri"/>
                <w:b/>
                <w:i/>
              </w:rPr>
              <w:t>si</w:t>
            </w:r>
            <w:proofErr w:type="spellEnd"/>
            <w:r w:rsidR="005A5A37" w:rsidRPr="005A5A37">
              <w:rPr>
                <w:rFonts w:ascii="Calibri" w:eastAsia="Calibri" w:hAnsi="Calibri" w:cs="Calibri"/>
                <w:b/>
                <w:i/>
              </w:rPr>
              <w:t>) metodų taikymo pamokose / integruotų pamokų planavimo</w:t>
            </w:r>
            <w:r w:rsidR="009F4461">
              <w:rPr>
                <w:rFonts w:ascii="Calibri" w:eastAsia="Calibri" w:hAnsi="Calibri" w:cs="Calibri"/>
                <w:b/>
                <w:i/>
              </w:rPr>
              <w:t xml:space="preserve"> ir (ar) jų praktinio išbandymo </w:t>
            </w:r>
            <w:r w:rsidR="005A5A37" w:rsidRPr="005A5A37">
              <w:rPr>
                <w:rFonts w:ascii="Calibri" w:eastAsia="Calibri" w:hAnsi="Calibri" w:cs="Calibri"/>
                <w:b/>
                <w:i/>
              </w:rPr>
              <w:t>/</w:t>
            </w:r>
            <w:r w:rsidR="009F4461" w:rsidRPr="005A5A37">
              <w:rPr>
                <w:rFonts w:ascii="Calibri" w:eastAsia="Calibri" w:hAnsi="Calibri" w:cs="Calibri"/>
                <w:b/>
                <w:i/>
              </w:rPr>
              <w:t xml:space="preserve"> komandinio darbo stiprinimo pamokose pasitelkiant kūrybinius metodus</w:t>
            </w:r>
            <w:r w:rsidR="009F4461">
              <w:rPr>
                <w:rFonts w:ascii="Calibri" w:eastAsia="Calibri" w:hAnsi="Calibri" w:cs="Calibri"/>
                <w:b/>
                <w:i/>
              </w:rPr>
              <w:t xml:space="preserve"> ir (ar)</w:t>
            </w:r>
            <w:r w:rsidR="009F4461" w:rsidRPr="005A5A37">
              <w:rPr>
                <w:rFonts w:ascii="Calibri" w:eastAsia="Calibri" w:hAnsi="Calibri" w:cs="Calibri"/>
                <w:b/>
                <w:i/>
              </w:rPr>
              <w:t xml:space="preserve"> </w:t>
            </w:r>
            <w:r w:rsidR="005A5A37" w:rsidRPr="005A5A37">
              <w:rPr>
                <w:rFonts w:ascii="Calibri" w:eastAsia="Calibri" w:hAnsi="Calibri" w:cs="Calibri"/>
                <w:b/>
                <w:i/>
              </w:rPr>
              <w:t xml:space="preserve">kūrybinių sąsajų tarp mokymo temų </w:t>
            </w:r>
            <w:r w:rsidR="009F4461">
              <w:rPr>
                <w:rFonts w:ascii="Calibri" w:eastAsia="Calibri" w:hAnsi="Calibri" w:cs="Calibri"/>
                <w:b/>
                <w:i/>
              </w:rPr>
              <w:t>ir (</w:t>
            </w:r>
            <w:r w:rsidR="005A5A37" w:rsidRPr="005A5A37">
              <w:rPr>
                <w:rFonts w:ascii="Calibri" w:eastAsia="Calibri" w:hAnsi="Calibri" w:cs="Calibri"/>
                <w:b/>
                <w:i/>
              </w:rPr>
              <w:t>ar</w:t>
            </w:r>
            <w:r w:rsidR="009F4461">
              <w:rPr>
                <w:rFonts w:ascii="Calibri" w:eastAsia="Calibri" w:hAnsi="Calibri" w:cs="Calibri"/>
                <w:b/>
                <w:i/>
              </w:rPr>
              <w:t>)</w:t>
            </w:r>
            <w:r w:rsidR="005A5A37" w:rsidRPr="005A5A37">
              <w:rPr>
                <w:rFonts w:ascii="Calibri" w:eastAsia="Calibri" w:hAnsi="Calibri" w:cs="Calibri"/>
                <w:b/>
                <w:i/>
              </w:rPr>
              <w:t xml:space="preserve"> dalykų (pvz. lietuvių kalbos, matematikos, gamtos mokslų, menų </w:t>
            </w:r>
            <w:r w:rsidR="009F4461">
              <w:rPr>
                <w:rFonts w:ascii="Calibri" w:eastAsia="Calibri" w:hAnsi="Calibri" w:cs="Calibri"/>
                <w:b/>
                <w:i/>
              </w:rPr>
              <w:t>ir kt.) taikymo temomis ar pan.</w:t>
            </w:r>
            <w:r w:rsidR="005A5A37" w:rsidRPr="005A5A37">
              <w:rPr>
                <w:rFonts w:ascii="Calibri" w:eastAsia="Calibri" w:hAnsi="Calibri" w:cs="Calibri"/>
                <w:b/>
                <w:i/>
              </w:rPr>
              <w:t xml:space="preserve"> </w:t>
            </w:r>
          </w:p>
          <w:p w:rsidR="006752CC" w:rsidRPr="00B2629A" w:rsidRDefault="006752CC" w:rsidP="00DD2B56">
            <w:pPr>
              <w:spacing w:before="120" w:line="262" w:lineRule="auto"/>
              <w:jc w:val="both"/>
              <w:rPr>
                <w:rFonts w:asciiTheme="minorHAnsi" w:hAnsiTheme="minorHAnsi" w:cstheme="minorHAnsi"/>
                <w:i/>
                <w:spacing w:val="-3"/>
                <w:lang w:eastAsia="zh-CN"/>
              </w:rPr>
            </w:pPr>
            <w:r w:rsidRPr="00B2629A">
              <w:rPr>
                <w:rFonts w:asciiTheme="minorHAnsi" w:hAnsiTheme="minorHAnsi" w:cstheme="minorHAnsi"/>
                <w:i/>
                <w:spacing w:val="-3"/>
                <w:u w:val="single"/>
                <w:lang w:eastAsia="zh-CN"/>
              </w:rPr>
              <w:t>Pastabos</w:t>
            </w:r>
            <w:r w:rsidRPr="00B2629A">
              <w:rPr>
                <w:rFonts w:asciiTheme="minorHAnsi" w:hAnsiTheme="minorHAnsi" w:cstheme="minorHAnsi"/>
                <w:i/>
                <w:spacing w:val="-3"/>
                <w:lang w:eastAsia="zh-CN"/>
              </w:rPr>
              <w:t xml:space="preserve">: </w:t>
            </w:r>
          </w:p>
          <w:p w:rsidR="006752CC" w:rsidRPr="00B2629A" w:rsidRDefault="006752CC" w:rsidP="00DD2B56">
            <w:pPr>
              <w:spacing w:line="262" w:lineRule="auto"/>
              <w:jc w:val="both"/>
              <w:rPr>
                <w:rFonts w:asciiTheme="minorHAnsi" w:hAnsiTheme="minorHAnsi" w:cstheme="minorHAnsi"/>
                <w:i/>
              </w:rPr>
            </w:pPr>
            <w:r w:rsidRPr="00B2629A">
              <w:rPr>
                <w:rFonts w:asciiTheme="minorHAnsi" w:hAnsiTheme="minorHAnsi" w:cstheme="minorHAnsi"/>
                <w:b/>
                <w:i/>
              </w:rPr>
              <w:t>1. Tiekėjo spec</w:t>
            </w:r>
            <w:r w:rsidR="002F58E4">
              <w:rPr>
                <w:rFonts w:asciiTheme="minorHAnsi" w:hAnsiTheme="minorHAnsi" w:cstheme="minorHAnsi"/>
                <w:b/>
                <w:i/>
              </w:rPr>
              <w:t>ialistas (lektorius</w:t>
            </w:r>
            <w:r w:rsidRPr="00B2629A">
              <w:rPr>
                <w:rFonts w:asciiTheme="minorHAnsi" w:hAnsiTheme="minorHAnsi" w:cstheme="minorHAnsi"/>
                <w:b/>
                <w:i/>
              </w:rPr>
              <w:t>),</w:t>
            </w:r>
            <w:r w:rsidRPr="00B2629A">
              <w:rPr>
                <w:rFonts w:asciiTheme="minorHAnsi" w:hAnsiTheme="minorHAnsi" w:cstheme="minorHAnsi"/>
                <w:i/>
              </w:rPr>
              <w:t xml:space="preserve"> kurio patirtis vertinama kaip vienas iš ekonominio </w:t>
            </w:r>
            <w:r>
              <w:rPr>
                <w:rFonts w:asciiTheme="minorHAnsi" w:hAnsiTheme="minorHAnsi" w:cstheme="minorHAnsi"/>
                <w:i/>
              </w:rPr>
              <w:t xml:space="preserve">naudingumo vertinimo </w:t>
            </w:r>
            <w:r w:rsidRPr="001C5ED1">
              <w:rPr>
                <w:rFonts w:asciiTheme="minorHAnsi" w:hAnsiTheme="minorHAnsi" w:cstheme="minorHAnsi"/>
                <w:i/>
              </w:rPr>
              <w:t>kriterijų, turi būti tas pats specialistas, kuris siūlomas ir kuriam taikomi kvalifikaciniai reikalavimai pagal pirkimo sąlygų 3.1 p.</w:t>
            </w:r>
          </w:p>
          <w:p w:rsidR="006752CC" w:rsidRPr="00B2629A" w:rsidRDefault="006752CC" w:rsidP="00DD2B56">
            <w:pPr>
              <w:spacing w:line="262" w:lineRule="auto"/>
              <w:jc w:val="both"/>
              <w:rPr>
                <w:rFonts w:asciiTheme="minorHAnsi" w:hAnsiTheme="minorHAnsi" w:cstheme="minorHAnsi"/>
                <w:i/>
              </w:rPr>
            </w:pPr>
            <w:r w:rsidRPr="00B2629A">
              <w:rPr>
                <w:rFonts w:asciiTheme="minorHAnsi" w:hAnsiTheme="minorHAnsi" w:cstheme="minorHAnsi"/>
                <w:i/>
                <w:color w:val="000000"/>
              </w:rPr>
              <w:t>2.</w:t>
            </w:r>
            <w:r w:rsidRPr="00B2629A">
              <w:rPr>
                <w:rFonts w:asciiTheme="minorHAnsi" w:hAnsiTheme="minorHAnsi" w:cstheme="minorHAnsi"/>
                <w:i/>
              </w:rPr>
              <w:t xml:space="preserve"> Reikalaujamą kvalifikaciją siūlomas specialistas privalo būti įgijęs iki pasiūlymų pateikimo termino pabaigos.</w:t>
            </w:r>
          </w:p>
          <w:p w:rsidR="006752CC" w:rsidRPr="00B2629A" w:rsidRDefault="006752CC" w:rsidP="00DD2B56">
            <w:pPr>
              <w:jc w:val="both"/>
              <w:rPr>
                <w:rFonts w:asciiTheme="minorHAnsi" w:hAnsiTheme="minorHAnsi" w:cstheme="minorHAnsi"/>
                <w:i/>
              </w:rPr>
            </w:pPr>
            <w:r w:rsidRPr="00B2629A">
              <w:rPr>
                <w:rFonts w:asciiTheme="minorHAnsi" w:eastAsia="Calibri" w:hAnsiTheme="minorHAnsi" w:cstheme="minorHAnsi"/>
                <w:kern w:val="2"/>
              </w:rPr>
              <w:t xml:space="preserve">Patirtis vedant nurodytus reikalavimus atitinkančius mokymus akademinėmis valandomis bus skaičiuojama tik už reikalavimus atitinkančių paslaugų suteikimą </w:t>
            </w:r>
            <w:r w:rsidRPr="00B2629A">
              <w:rPr>
                <w:rFonts w:asciiTheme="minorHAnsi" w:hAnsiTheme="minorHAnsi" w:cstheme="minorHAnsi"/>
                <w:i/>
                <w:u w:val="single"/>
              </w:rPr>
              <w:t>iki pasiūlymo pateikimo termino pabaigos.</w:t>
            </w:r>
          </w:p>
          <w:p w:rsidR="006752CC" w:rsidRPr="00B2629A" w:rsidRDefault="006752CC" w:rsidP="00DD2B56">
            <w:pPr>
              <w:spacing w:line="262" w:lineRule="auto"/>
              <w:jc w:val="both"/>
              <w:rPr>
                <w:rFonts w:asciiTheme="minorHAnsi" w:hAnsiTheme="minorHAnsi" w:cstheme="minorHAnsi"/>
                <w:i/>
              </w:rPr>
            </w:pPr>
            <w:r w:rsidRPr="00B2629A">
              <w:rPr>
                <w:rFonts w:asciiTheme="minorHAnsi" w:hAnsiTheme="minorHAnsi" w:cstheme="minorHAnsi"/>
                <w:i/>
                <w:color w:val="000000"/>
              </w:rPr>
              <w:t>3.</w:t>
            </w:r>
            <w:r w:rsidRPr="00B2629A">
              <w:rPr>
                <w:rFonts w:asciiTheme="minorHAnsi" w:hAnsiTheme="minorHAnsi" w:cstheme="minorHAnsi"/>
                <w:i/>
              </w:rPr>
              <w:t xml:space="preserve"> Tiekėjas privalo paskirti reikiamą skaičių specialistų, kad užtikrintų tinkamą sutarties vykdymą.</w:t>
            </w:r>
          </w:p>
          <w:p w:rsidR="006752CC" w:rsidRPr="00B2629A" w:rsidRDefault="006752CC" w:rsidP="00DD2B56">
            <w:pPr>
              <w:spacing w:line="262" w:lineRule="auto"/>
              <w:jc w:val="both"/>
              <w:rPr>
                <w:rFonts w:asciiTheme="minorHAnsi" w:hAnsiTheme="minorHAnsi" w:cstheme="minorHAnsi"/>
                <w:i/>
              </w:rPr>
            </w:pPr>
            <w:r w:rsidRPr="00B2629A">
              <w:rPr>
                <w:rFonts w:asciiTheme="minorHAnsi" w:hAnsiTheme="minorHAnsi" w:cstheme="minorHAnsi"/>
                <w:i/>
                <w:color w:val="000000"/>
              </w:rPr>
              <w:t xml:space="preserve">Jei siūlomas daugiau kaip vienas lektorius, visi siūlomi specialistai turi atitikti šio punkto </w:t>
            </w:r>
            <w:r w:rsidRPr="00B2629A">
              <w:rPr>
                <w:rFonts w:asciiTheme="minorHAnsi" w:hAnsiTheme="minorHAnsi" w:cstheme="minorHAnsi"/>
                <w:i/>
              </w:rPr>
              <w:t xml:space="preserve">reikalavimus ir turi būti nurodyti specialiųjų </w:t>
            </w:r>
            <w:r>
              <w:rPr>
                <w:rFonts w:asciiTheme="minorHAnsi" w:hAnsiTheme="minorHAnsi" w:cstheme="minorHAnsi"/>
                <w:i/>
              </w:rPr>
              <w:t>sąlygų 8</w:t>
            </w:r>
            <w:r w:rsidRPr="001C5ED1">
              <w:rPr>
                <w:rFonts w:asciiTheme="minorHAnsi" w:hAnsiTheme="minorHAnsi" w:cstheme="minorHAnsi"/>
                <w:i/>
              </w:rPr>
              <w:t xml:space="preserve"> priede</w:t>
            </w:r>
            <w:r w:rsidRPr="00B2629A">
              <w:rPr>
                <w:rFonts w:asciiTheme="minorHAnsi" w:hAnsiTheme="minorHAnsi" w:cstheme="minorHAnsi"/>
                <w:i/>
              </w:rPr>
              <w:t xml:space="preserve"> „Tiekėjo vadovaujančių darbuotojų (specialistų) ir asmenų, atsakingų už sutarties vykdymą sąrašas“.</w:t>
            </w:r>
          </w:p>
          <w:p w:rsidR="006752CC" w:rsidRPr="00B2629A" w:rsidRDefault="006752CC" w:rsidP="00DD2B56">
            <w:pPr>
              <w:spacing w:line="300" w:lineRule="atLeast"/>
              <w:jc w:val="both"/>
              <w:rPr>
                <w:rFonts w:asciiTheme="minorHAnsi" w:hAnsiTheme="minorHAnsi" w:cstheme="minorHAnsi"/>
                <w:i/>
              </w:rPr>
            </w:pPr>
            <w:r w:rsidRPr="00B2629A">
              <w:rPr>
                <w:rFonts w:asciiTheme="minorHAnsi" w:hAnsiTheme="minorHAnsi" w:cstheme="minorHAnsi"/>
              </w:rPr>
              <w:t>4.</w:t>
            </w:r>
            <w:r w:rsidRPr="00B2629A">
              <w:rPr>
                <w:rFonts w:asciiTheme="minorHAnsi" w:hAnsiTheme="minorHAnsi" w:cstheme="minorHAnsi"/>
                <w:i/>
              </w:rPr>
              <w:t xml:space="preserve"> Tiekėjo siūlomi specialistai turi gebėti gerai rašyti, kalbėti ir suprasti lietuvių kalbą (jei lietuvių kalba nėra gimtoji, ne </w:t>
            </w:r>
            <w:r w:rsidRPr="00B2629A">
              <w:rPr>
                <w:rFonts w:asciiTheme="minorHAnsi" w:hAnsiTheme="minorHAnsi" w:cstheme="minorHAnsi"/>
                <w:i/>
              </w:rPr>
              <w:lastRenderedPageBreak/>
              <w:t xml:space="preserve">žemesnis, kaip C1 lygis pagal </w:t>
            </w:r>
            <w:proofErr w:type="spellStart"/>
            <w:r w:rsidRPr="00B2629A">
              <w:rPr>
                <w:rFonts w:asciiTheme="minorHAnsi" w:hAnsiTheme="minorHAnsi" w:cstheme="minorHAnsi"/>
                <w:i/>
              </w:rPr>
              <w:t>Europass</w:t>
            </w:r>
            <w:proofErr w:type="spellEnd"/>
            <w:r w:rsidRPr="00B2629A">
              <w:rPr>
                <w:rFonts w:asciiTheme="minorHAnsi" w:hAnsiTheme="minorHAnsi" w:cstheme="minorHAnsi"/>
                <w:i/>
              </w:rPr>
              <w:t xml:space="preserve"> kalbų pasą) arba tiekėjas privalo užtikrinti kokybiškas vertimo paslaugas ir su jomis susijusias išlaidas įskaičiuoti į bendrą pasiūlymo kainą.</w:t>
            </w:r>
          </w:p>
          <w:p w:rsidR="006752CC" w:rsidRDefault="006752CC" w:rsidP="00DD2B56">
            <w:pPr>
              <w:jc w:val="both"/>
              <w:rPr>
                <w:color w:val="000000" w:themeColor="text1"/>
                <w:szCs w:val="24"/>
              </w:rPr>
            </w:pPr>
          </w:p>
          <w:p w:rsidR="006752CC" w:rsidRPr="00057A09" w:rsidRDefault="006752CC" w:rsidP="00DD2B56">
            <w:pPr>
              <w:autoSpaceDE w:val="0"/>
              <w:autoSpaceDN w:val="0"/>
              <w:adjustRightInd w:val="0"/>
              <w:rPr>
                <w:rFonts w:asciiTheme="minorHAnsi" w:hAnsiTheme="minorHAnsi" w:cstheme="minorHAnsi"/>
                <w:color w:val="000000"/>
                <w:sz w:val="22"/>
                <w:szCs w:val="22"/>
                <w:highlight w:val="yellow"/>
              </w:rPr>
            </w:pPr>
          </w:p>
        </w:tc>
        <w:tc>
          <w:tcPr>
            <w:tcW w:w="2399" w:type="pct"/>
            <w:tcBorders>
              <w:top w:val="single" w:sz="4" w:space="0" w:color="000000" w:themeColor="text1"/>
              <w:left w:val="single" w:sz="4" w:space="0" w:color="auto"/>
              <w:bottom w:val="single" w:sz="4" w:space="0" w:color="000000" w:themeColor="text1"/>
              <w:right w:val="single" w:sz="4" w:space="0" w:color="auto"/>
            </w:tcBorders>
          </w:tcPr>
          <w:p w:rsidR="006752CC" w:rsidRPr="00114549" w:rsidRDefault="006752CC" w:rsidP="00DD2B56">
            <w:pPr>
              <w:spacing w:line="262" w:lineRule="auto"/>
              <w:jc w:val="both"/>
              <w:rPr>
                <w:rFonts w:ascii="Calibri" w:eastAsia="Calibri" w:hAnsi="Calibri" w:cs="Calibri"/>
                <w:sz w:val="22"/>
                <w:szCs w:val="22"/>
              </w:rPr>
            </w:pPr>
            <w:r w:rsidRPr="00114549">
              <w:rPr>
                <w:rFonts w:ascii="Calibri" w:eastAsia="Calibri" w:hAnsi="Calibri" w:cs="Calibri"/>
                <w:b/>
                <w:sz w:val="22"/>
                <w:szCs w:val="22"/>
              </w:rPr>
              <w:lastRenderedPageBreak/>
              <w:t>Pateikiama</w:t>
            </w:r>
            <w:r w:rsidRPr="00114549">
              <w:rPr>
                <w:rFonts w:ascii="Calibri" w:eastAsia="Calibri" w:hAnsi="Calibri" w:cs="Calibri"/>
                <w:sz w:val="22"/>
                <w:szCs w:val="22"/>
              </w:rPr>
              <w:t xml:space="preserve">: </w:t>
            </w:r>
          </w:p>
          <w:p w:rsidR="006752CC" w:rsidRPr="005A5A37" w:rsidRDefault="006752CC" w:rsidP="005A5A37">
            <w:pPr>
              <w:jc w:val="both"/>
              <w:rPr>
                <w:rFonts w:ascii="Calibri" w:eastAsia="Calibri" w:hAnsi="Calibri" w:cs="Calibri"/>
                <w:i/>
              </w:rPr>
            </w:pPr>
            <w:r w:rsidRPr="00114549">
              <w:rPr>
                <w:rFonts w:ascii="Calibri" w:eastAsia="Calibri" w:hAnsi="Calibri" w:cs="Calibri"/>
                <w:sz w:val="22"/>
                <w:szCs w:val="22"/>
              </w:rPr>
              <w:t xml:space="preserve">1) </w:t>
            </w:r>
            <w:r w:rsidRPr="00010041">
              <w:rPr>
                <w:rFonts w:ascii="Calibri" w:hAnsi="Calibri" w:cs="Calibri"/>
                <w:sz w:val="22"/>
                <w:szCs w:val="22"/>
              </w:rPr>
              <w:t xml:space="preserve">Vadovaujančių </w:t>
            </w:r>
            <w:r w:rsidRPr="00603DC6">
              <w:rPr>
                <w:rFonts w:ascii="Calibri" w:hAnsi="Calibri" w:cs="Calibri"/>
                <w:sz w:val="22"/>
                <w:szCs w:val="22"/>
              </w:rPr>
              <w:t xml:space="preserve">ir už sutarties vykdymą atsakingų specialistų sąrašas (užpildyti </w:t>
            </w:r>
            <w:r>
              <w:rPr>
                <w:rFonts w:ascii="Calibri" w:hAnsi="Calibri" w:cs="Calibri"/>
                <w:sz w:val="22"/>
                <w:szCs w:val="22"/>
              </w:rPr>
              <w:t>specialiųjų</w:t>
            </w:r>
            <w:r w:rsidRPr="00603DC6">
              <w:rPr>
                <w:rFonts w:ascii="Calibri" w:hAnsi="Calibri" w:cs="Calibri"/>
                <w:sz w:val="22"/>
                <w:szCs w:val="22"/>
              </w:rPr>
              <w:t xml:space="preserve"> sąlygų</w:t>
            </w:r>
            <w:r w:rsidRPr="00603DC6">
              <w:rPr>
                <w:rFonts w:ascii="Calibri" w:hAnsi="Calibri" w:cs="Calibri"/>
                <w:i/>
                <w:sz w:val="22"/>
                <w:szCs w:val="22"/>
              </w:rPr>
              <w:t xml:space="preserve"> </w:t>
            </w:r>
            <w:r>
              <w:rPr>
                <w:rFonts w:ascii="Calibri" w:hAnsi="Calibri" w:cs="Calibri"/>
                <w:sz w:val="22"/>
                <w:szCs w:val="22"/>
              </w:rPr>
              <w:t>8</w:t>
            </w:r>
            <w:r w:rsidRPr="001C5ED1">
              <w:rPr>
                <w:rFonts w:ascii="Calibri" w:hAnsi="Calibri" w:cs="Calibri"/>
                <w:sz w:val="22"/>
                <w:szCs w:val="22"/>
              </w:rPr>
              <w:t xml:space="preserve"> priedą</w:t>
            </w:r>
            <w:r w:rsidRPr="00603DC6">
              <w:rPr>
                <w:rFonts w:ascii="Calibri" w:hAnsi="Calibri" w:cs="Calibri"/>
                <w:sz w:val="22"/>
                <w:szCs w:val="22"/>
              </w:rPr>
              <w:t xml:space="preserve"> „Tiekėjo vadovaujančių darbuotojų (specialistų) ir asmenų, atsakingų už sutarties vykdymą, sąrašas“)</w:t>
            </w:r>
            <w:r w:rsidRPr="00603DC6">
              <w:rPr>
                <w:rFonts w:ascii="Calibri" w:eastAsia="Calibri" w:hAnsi="Calibri" w:cs="Calibri"/>
                <w:sz w:val="22"/>
                <w:szCs w:val="22"/>
              </w:rPr>
              <w:t>. S</w:t>
            </w:r>
            <w:r>
              <w:rPr>
                <w:rFonts w:ascii="Calibri" w:eastAsia="Calibri" w:hAnsi="Calibri" w:cs="Calibri"/>
                <w:sz w:val="22"/>
                <w:szCs w:val="22"/>
              </w:rPr>
              <w:t xml:space="preserve">ąrašas pateikiamas elektronine </w:t>
            </w:r>
            <w:r>
              <w:rPr>
                <w:rFonts w:ascii="Calibri" w:eastAsia="Calibri" w:hAnsi="Calibri" w:cs="Calibri"/>
                <w:sz w:val="22"/>
                <w:szCs w:val="22"/>
              </w:rPr>
              <w:lastRenderedPageBreak/>
              <w:t>forma</w:t>
            </w:r>
            <w:r w:rsidRPr="00603DC6">
              <w:rPr>
                <w:rFonts w:ascii="Calibri" w:eastAsia="Calibri" w:hAnsi="Calibri" w:cs="Calibri"/>
                <w:sz w:val="22"/>
                <w:szCs w:val="22"/>
              </w:rPr>
              <w:t xml:space="preserve">, </w:t>
            </w:r>
            <w:r w:rsidRPr="00603DC6">
              <w:rPr>
                <w:rFonts w:ascii="Calibri" w:hAnsi="Calibri" w:cs="Calibri"/>
                <w:color w:val="000000"/>
                <w:spacing w:val="-2"/>
                <w:sz w:val="22"/>
                <w:szCs w:val="22"/>
              </w:rPr>
              <w:t xml:space="preserve">nurodant kiekvieno siūlomo specialisto vardą, pavardę, </w:t>
            </w:r>
            <w:r w:rsidRPr="005A5A37">
              <w:rPr>
                <w:rFonts w:ascii="Calibri" w:hAnsi="Calibri" w:cs="Calibri"/>
                <w:color w:val="000000"/>
                <w:spacing w:val="-2"/>
                <w:sz w:val="22"/>
                <w:szCs w:val="22"/>
              </w:rPr>
              <w:t xml:space="preserve">dabartinę darbovietę, profesinę kvalifikaciją, darbo patirtį, nurodant </w:t>
            </w:r>
            <w:r w:rsidRPr="005A5A37">
              <w:rPr>
                <w:rFonts w:ascii="Calibri" w:hAnsi="Calibri" w:cs="Calibri"/>
                <w:iCs/>
                <w:sz w:val="22"/>
                <w:szCs w:val="22"/>
              </w:rPr>
              <w:t xml:space="preserve">kokias konkrečias paslaugas siūlomas specialistas teikė </w:t>
            </w:r>
            <w:r w:rsidRPr="005A5A37">
              <w:rPr>
                <w:rFonts w:ascii="Calibri" w:hAnsi="Calibri" w:cs="Calibri"/>
                <w:i/>
                <w:iCs/>
                <w:sz w:val="22"/>
                <w:szCs w:val="22"/>
              </w:rPr>
              <w:t>(</w:t>
            </w:r>
            <w:r w:rsidR="00A83A5A" w:rsidRPr="005A5A37">
              <w:rPr>
                <w:rFonts w:ascii="Calibri" w:hAnsi="Calibri" w:cs="Calibri"/>
                <w:i/>
                <w:iCs/>
              </w:rPr>
              <w:t>vedė mokymus</w:t>
            </w:r>
            <w:r w:rsidRPr="005A5A37">
              <w:rPr>
                <w:rFonts w:ascii="Calibri" w:hAnsi="Calibri" w:cs="Calibri"/>
                <w:i/>
                <w:iCs/>
              </w:rPr>
              <w:t>), nurodant mokymų, kuriuos vedė siūlomas speci</w:t>
            </w:r>
            <w:r w:rsidR="002F58E4" w:rsidRPr="005A5A37">
              <w:rPr>
                <w:rFonts w:ascii="Calibri" w:hAnsi="Calibri" w:cs="Calibri"/>
                <w:i/>
                <w:iCs/>
              </w:rPr>
              <w:t>alistas (lektorius</w:t>
            </w:r>
            <w:r w:rsidRPr="005A5A37">
              <w:rPr>
                <w:rFonts w:ascii="Calibri" w:hAnsi="Calibri" w:cs="Calibri"/>
                <w:i/>
                <w:iCs/>
              </w:rPr>
              <w:t xml:space="preserve">) temos pavadinimą, </w:t>
            </w:r>
            <w:r w:rsidRPr="00C56D87">
              <w:rPr>
                <w:rFonts w:ascii="Calibri" w:hAnsi="Calibri" w:cs="Calibri"/>
                <w:i/>
                <w:iCs/>
              </w:rPr>
              <w:t>turinį (</w:t>
            </w:r>
            <w:r w:rsidRPr="00C56D87">
              <w:rPr>
                <w:rFonts w:ascii="Calibri" w:hAnsi="Calibri" w:cs="Calibri"/>
                <w:i/>
                <w:iCs/>
                <w:u w:val="single"/>
              </w:rPr>
              <w:t>kad būtų galima ident</w:t>
            </w:r>
            <w:r w:rsidR="005A5A37" w:rsidRPr="00C56D87">
              <w:rPr>
                <w:rFonts w:ascii="Calibri" w:hAnsi="Calibri" w:cs="Calibri"/>
                <w:i/>
                <w:iCs/>
                <w:u w:val="single"/>
              </w:rPr>
              <w:t xml:space="preserve">ifikuoti, kad buvo </w:t>
            </w:r>
            <w:r w:rsidR="005A5A37" w:rsidRPr="00C56D87">
              <w:rPr>
                <w:rFonts w:ascii="Calibri" w:eastAsia="Calibri" w:hAnsi="Calibri" w:cs="Calibri"/>
                <w:i/>
                <w:u w:val="single"/>
              </w:rPr>
              <w:t>vesti mokymai / seminarai / praktinės dirbtuvės</w:t>
            </w:r>
            <w:r w:rsidR="00C56D87" w:rsidRPr="00C56D87">
              <w:rPr>
                <w:rFonts w:asciiTheme="minorHAnsi" w:hAnsiTheme="minorHAnsi" w:cstheme="minorHAnsi"/>
                <w:b/>
                <w:i/>
                <w:u w:val="single"/>
              </w:rPr>
              <w:t xml:space="preserve"> </w:t>
            </w:r>
            <w:r w:rsidR="00C56D87" w:rsidRPr="00C56D87">
              <w:rPr>
                <w:rFonts w:ascii="Calibri" w:eastAsia="Calibri" w:hAnsi="Calibri" w:cs="Calibri"/>
                <w:i/>
                <w:u w:val="single"/>
              </w:rPr>
              <w:t>kūrybinio mąstymo technikų ir (ar) aktyvių mokymo (</w:t>
            </w:r>
            <w:proofErr w:type="spellStart"/>
            <w:r w:rsidR="00C56D87" w:rsidRPr="00C56D87">
              <w:rPr>
                <w:rFonts w:ascii="Calibri" w:eastAsia="Calibri" w:hAnsi="Calibri" w:cs="Calibri"/>
                <w:i/>
                <w:u w:val="single"/>
              </w:rPr>
              <w:t>si</w:t>
            </w:r>
            <w:proofErr w:type="spellEnd"/>
            <w:r w:rsidR="00C56D87" w:rsidRPr="00C56D87">
              <w:rPr>
                <w:rFonts w:ascii="Calibri" w:eastAsia="Calibri" w:hAnsi="Calibri" w:cs="Calibri"/>
                <w:i/>
                <w:u w:val="single"/>
              </w:rPr>
              <w:t>) metodų taikymo pamokose / integruotų pamokų planavimo ir (ar) jų praktinio išbandymo / komandinio darbo stiprinimo pamokose pasitelkiant kūrybinius metodus ir (ar) kūrybinių sąsajų tarp mokymo temų ir (ar) dalykų (pvz. lietuvių kalbos, matematikos, gamtos mokslų, menų ir kt.) taikymo temomis ar pan</w:t>
            </w:r>
            <w:r w:rsidR="00C56D87" w:rsidRPr="00C56D87">
              <w:rPr>
                <w:rFonts w:ascii="Calibri" w:eastAsia="Calibri" w:hAnsi="Calibri" w:cs="Calibri"/>
                <w:i/>
              </w:rPr>
              <w:t>.</w:t>
            </w:r>
            <w:r w:rsidR="00C56D87">
              <w:rPr>
                <w:rFonts w:ascii="Calibri" w:eastAsia="Calibri" w:hAnsi="Calibri" w:cs="Calibri"/>
                <w:i/>
              </w:rPr>
              <w:t>)</w:t>
            </w:r>
            <w:r w:rsidR="005A5A37" w:rsidRPr="00C56D87">
              <w:rPr>
                <w:rFonts w:ascii="Calibri" w:eastAsia="Calibri" w:hAnsi="Calibri" w:cs="Calibri"/>
                <w:i/>
              </w:rPr>
              <w:t xml:space="preserve">, </w:t>
            </w:r>
            <w:r w:rsidRPr="00C56D87">
              <w:rPr>
                <w:rFonts w:ascii="Calibri" w:hAnsi="Calibri" w:cs="Calibri"/>
                <w:i/>
                <w:iCs/>
              </w:rPr>
              <w:t>suteiktų</w:t>
            </w:r>
            <w:r w:rsidRPr="00C56D87">
              <w:rPr>
                <w:rFonts w:ascii="Calibri" w:hAnsi="Calibri" w:cs="Calibri"/>
                <w:i/>
                <w:iCs/>
                <w:sz w:val="22"/>
                <w:szCs w:val="22"/>
              </w:rPr>
              <w:t xml:space="preserve"> mokymų trukmę (akademinėmis valandomis)</w:t>
            </w:r>
            <w:r w:rsidRPr="00C56D87">
              <w:rPr>
                <w:rFonts w:ascii="Calibri" w:hAnsi="Calibri" w:cs="Calibri"/>
                <w:iCs/>
                <w:sz w:val="22"/>
                <w:szCs w:val="22"/>
              </w:rPr>
              <w:t>, suteiktų</w:t>
            </w:r>
            <w:r w:rsidRPr="005A5A37">
              <w:rPr>
                <w:rFonts w:ascii="Calibri" w:hAnsi="Calibri" w:cs="Calibri"/>
                <w:iCs/>
                <w:sz w:val="22"/>
                <w:szCs w:val="22"/>
              </w:rPr>
              <w:t xml:space="preserve"> paslaugų teikimo pradžios ir pabaigos</w:t>
            </w:r>
            <w:r w:rsidRPr="00535790">
              <w:rPr>
                <w:rFonts w:ascii="Calibri" w:hAnsi="Calibri" w:cs="Calibri"/>
                <w:iCs/>
                <w:sz w:val="22"/>
                <w:szCs w:val="22"/>
              </w:rPr>
              <w:t xml:space="preserve"> datas (</w:t>
            </w:r>
            <w:r w:rsidRPr="000F002F">
              <w:rPr>
                <w:rFonts w:ascii="Calibri" w:hAnsi="Calibri" w:cs="Calibri"/>
                <w:iCs/>
                <w:sz w:val="22"/>
                <w:szCs w:val="22"/>
              </w:rPr>
              <w:t>metai,</w:t>
            </w:r>
            <w:r w:rsidRPr="00010041">
              <w:rPr>
                <w:rFonts w:ascii="Calibri" w:hAnsi="Calibri" w:cs="Calibri"/>
                <w:iCs/>
                <w:sz w:val="22"/>
                <w:szCs w:val="22"/>
              </w:rPr>
              <w:t xml:space="preserve"> mėnuo, diena), sutarčių</w:t>
            </w:r>
            <w:r>
              <w:rPr>
                <w:rFonts w:ascii="Calibri" w:hAnsi="Calibri" w:cs="Calibri"/>
                <w:iCs/>
                <w:sz w:val="22"/>
                <w:szCs w:val="22"/>
              </w:rPr>
              <w:t>,</w:t>
            </w:r>
            <w:r w:rsidRPr="00010041">
              <w:rPr>
                <w:rFonts w:ascii="Calibri" w:hAnsi="Calibri" w:cs="Calibri"/>
                <w:iCs/>
                <w:sz w:val="22"/>
                <w:szCs w:val="22"/>
              </w:rPr>
              <w:t xml:space="preserve"> pagal kurias buvo suteiktos atitinkamos paslaugos,</w:t>
            </w:r>
            <w:r w:rsidRPr="00010041">
              <w:rPr>
                <w:rFonts w:ascii="Calibri" w:hAnsi="Calibri" w:cs="Calibri"/>
                <w:bCs/>
                <w:color w:val="000000"/>
                <w:sz w:val="22"/>
                <w:szCs w:val="22"/>
              </w:rPr>
              <w:t xml:space="preserve"> </w:t>
            </w:r>
            <w:r w:rsidRPr="00010041">
              <w:rPr>
                <w:rFonts w:ascii="Calibri" w:hAnsi="Calibri" w:cs="Calibri"/>
                <w:iCs/>
                <w:sz w:val="22"/>
                <w:szCs w:val="22"/>
              </w:rPr>
              <w:t xml:space="preserve">pradžios ir pabaigos datos (metai, mėnuo, diena), sutarties pavadinimas ir numeris (jei yra) (jei buvo </w:t>
            </w:r>
            <w:r w:rsidRPr="00DA73C6">
              <w:rPr>
                <w:rFonts w:ascii="Calibri" w:hAnsi="Calibri" w:cs="Calibri"/>
                <w:iCs/>
                <w:sz w:val="22"/>
                <w:szCs w:val="22"/>
              </w:rPr>
              <w:t>teikta ne pagal sutartį, o vykdant darbines funkcijas, tada nurodyti – vykdant darbines funkcijas), užsakovų (darbdavių, jei buvo vykdytos darbinės funkcijos) identifikavimo (kontaktiniai) duomenys (jei buvo teikta ne pagal sutartį, o vykdant darbines funkcijas, tada nurodyti – darbdavio kontaktinius duomenis).</w:t>
            </w:r>
          </w:p>
          <w:p w:rsidR="006752CC" w:rsidRPr="00114549" w:rsidRDefault="006752CC" w:rsidP="00DD2B56">
            <w:pPr>
              <w:spacing w:line="262" w:lineRule="auto"/>
              <w:jc w:val="both"/>
              <w:rPr>
                <w:rFonts w:ascii="Calibri" w:hAnsi="Calibri" w:cs="Calibri"/>
                <w:sz w:val="22"/>
                <w:szCs w:val="22"/>
              </w:rPr>
            </w:pPr>
            <w:r w:rsidRPr="00DA73C6">
              <w:rPr>
                <w:rFonts w:ascii="Calibri" w:hAnsi="Calibri" w:cs="Calibri"/>
                <w:i/>
                <w:color w:val="FF0000"/>
                <w:sz w:val="22"/>
                <w:szCs w:val="22"/>
              </w:rPr>
              <w:t xml:space="preserve">Perkančioji organizacija pasilieka sau teisę reikalauti reikiamą specialistų patirtį įrodyti pvz. </w:t>
            </w:r>
            <w:r w:rsidRPr="001525B1">
              <w:rPr>
                <w:rFonts w:ascii="Calibri" w:hAnsi="Calibri" w:cs="Calibri"/>
                <w:i/>
                <w:color w:val="FF0000"/>
                <w:sz w:val="22"/>
                <w:szCs w:val="22"/>
              </w:rPr>
              <w:t>užsakovo (darbdavio, jei paslaugos buvo teiktos vykdant darbines funkcijas) atsiliepimais (pažymomis)</w:t>
            </w:r>
            <w:r w:rsidRPr="00DA73C6">
              <w:rPr>
                <w:rFonts w:ascii="Calibri" w:hAnsi="Calibri" w:cs="Calibri"/>
                <w:i/>
                <w:color w:val="FF0000"/>
                <w:sz w:val="22"/>
                <w:szCs w:val="22"/>
              </w:rPr>
              <w:t xml:space="preserve"> ar kitais įrodančiais dokumentais ir Perkančioji organizacija pasilieka teisę be išankstinio įspėjimo susisiekti su tiekėjo nurodytais </w:t>
            </w:r>
            <w:r>
              <w:rPr>
                <w:rFonts w:ascii="Calibri" w:hAnsi="Calibri" w:cs="Calibri"/>
                <w:i/>
                <w:color w:val="FF0000"/>
                <w:sz w:val="22"/>
                <w:szCs w:val="22"/>
              </w:rPr>
              <w:t>užsakovo (</w:t>
            </w:r>
            <w:r w:rsidRPr="00DA73C6">
              <w:rPr>
                <w:rFonts w:ascii="Calibri" w:hAnsi="Calibri" w:cs="Calibri"/>
                <w:i/>
                <w:color w:val="FF0000"/>
                <w:sz w:val="22"/>
                <w:szCs w:val="22"/>
              </w:rPr>
              <w:t xml:space="preserve">darbdavio, jei paslaugos buvo teiktos vykdant darbines funkcijas) atstovais. </w:t>
            </w:r>
          </w:p>
          <w:p w:rsidR="006752CC" w:rsidRDefault="006752CC" w:rsidP="00DD2B56">
            <w:pPr>
              <w:spacing w:line="262" w:lineRule="auto"/>
              <w:jc w:val="both"/>
              <w:rPr>
                <w:rFonts w:ascii="Calibri" w:eastAsia="Calibri" w:hAnsi="Calibri" w:cs="Calibri"/>
                <w:sz w:val="22"/>
                <w:szCs w:val="22"/>
              </w:rPr>
            </w:pPr>
            <w:r>
              <w:rPr>
                <w:rFonts w:ascii="Calibri" w:eastAsia="Calibri" w:hAnsi="Calibri" w:cs="Calibri"/>
                <w:sz w:val="22"/>
                <w:szCs w:val="22"/>
              </w:rPr>
              <w:lastRenderedPageBreak/>
              <w:t>3</w:t>
            </w:r>
            <w:r w:rsidRPr="00114549">
              <w:rPr>
                <w:rFonts w:ascii="Calibri" w:eastAsia="Calibri" w:hAnsi="Calibri" w:cs="Calibri"/>
                <w:sz w:val="22"/>
                <w:szCs w:val="22"/>
              </w:rPr>
              <w:t xml:space="preserve">) specialisto – </w:t>
            </w:r>
            <w:proofErr w:type="spellStart"/>
            <w:r w:rsidRPr="00114549">
              <w:rPr>
                <w:rFonts w:ascii="Calibri" w:eastAsia="Calibri" w:hAnsi="Calibri" w:cs="Calibri"/>
                <w:sz w:val="22"/>
                <w:szCs w:val="22"/>
              </w:rPr>
              <w:t>kvazisubtiekėjo</w:t>
            </w:r>
            <w:proofErr w:type="spellEnd"/>
            <w:r w:rsidRPr="00114549">
              <w:rPr>
                <w:rFonts w:ascii="Calibri" w:eastAsia="Calibri" w:hAnsi="Calibri" w:cs="Calibri"/>
                <w:sz w:val="22"/>
                <w:szCs w:val="22"/>
              </w:rPr>
              <w:t xml:space="preserve"> sutikimas teikti sutartyje nurodytas paslaugas, </w:t>
            </w:r>
            <w:r w:rsidRPr="00114549">
              <w:rPr>
                <w:rFonts w:ascii="Calibri" w:eastAsia="Calibri" w:hAnsi="Calibri" w:cs="Calibri"/>
                <w:b/>
                <w:bCs/>
                <w:sz w:val="22"/>
                <w:szCs w:val="22"/>
              </w:rPr>
              <w:t>jei jis dirba kitoje įmonėje</w:t>
            </w:r>
            <w:r w:rsidRPr="00114549">
              <w:rPr>
                <w:rFonts w:ascii="Calibri" w:eastAsia="Calibri" w:hAnsi="Calibri" w:cs="Calibri"/>
                <w:sz w:val="22"/>
                <w:szCs w:val="22"/>
              </w:rPr>
              <w:t xml:space="preserve"> (ne tiekėjo ar ūkio subjekto, kurio </w:t>
            </w:r>
            <w:proofErr w:type="spellStart"/>
            <w:r w:rsidRPr="00114549">
              <w:rPr>
                <w:rFonts w:ascii="Calibri" w:eastAsia="Calibri" w:hAnsi="Calibri" w:cs="Calibri"/>
                <w:sz w:val="22"/>
                <w:szCs w:val="22"/>
              </w:rPr>
              <w:t>pajėgumais</w:t>
            </w:r>
            <w:proofErr w:type="spellEnd"/>
            <w:r w:rsidRPr="00114549">
              <w:rPr>
                <w:rFonts w:ascii="Calibri" w:eastAsia="Calibri" w:hAnsi="Calibri" w:cs="Calibri"/>
                <w:sz w:val="22"/>
                <w:szCs w:val="22"/>
              </w:rPr>
              <w:t xml:space="preserve"> tiekėjas remiasi, įmonėje) ir </w:t>
            </w:r>
            <w:r w:rsidRPr="00114549">
              <w:rPr>
                <w:rFonts w:ascii="Calibri" w:eastAsia="Calibri" w:hAnsi="Calibri" w:cs="Calibri"/>
                <w:b/>
                <w:bCs/>
                <w:sz w:val="22"/>
                <w:szCs w:val="22"/>
              </w:rPr>
              <w:t xml:space="preserve">tiekėjo ar ūkio subjekto, kurio </w:t>
            </w:r>
            <w:proofErr w:type="spellStart"/>
            <w:r w:rsidRPr="00114549">
              <w:rPr>
                <w:rFonts w:ascii="Calibri" w:eastAsia="Calibri" w:hAnsi="Calibri" w:cs="Calibri"/>
                <w:b/>
                <w:bCs/>
                <w:sz w:val="22"/>
                <w:szCs w:val="22"/>
              </w:rPr>
              <w:t>pajėgumais</w:t>
            </w:r>
            <w:proofErr w:type="spellEnd"/>
            <w:r w:rsidRPr="00114549">
              <w:rPr>
                <w:rFonts w:ascii="Calibri" w:eastAsia="Calibri" w:hAnsi="Calibri" w:cs="Calibri"/>
                <w:b/>
                <w:bCs/>
                <w:sz w:val="22"/>
                <w:szCs w:val="22"/>
              </w:rPr>
              <w:t xml:space="preserve"> tiekėjas remiasi, patvirtinimas, </w:t>
            </w:r>
            <w:r w:rsidRPr="00114549">
              <w:rPr>
                <w:rFonts w:ascii="Calibri" w:eastAsia="Calibri" w:hAnsi="Calibri" w:cs="Calibri"/>
                <w:sz w:val="22"/>
                <w:szCs w:val="22"/>
              </w:rPr>
              <w:t xml:space="preserve">kad laimėjęs konkursą, įdarbins šį </w:t>
            </w:r>
            <w:proofErr w:type="spellStart"/>
            <w:r w:rsidRPr="00114549">
              <w:rPr>
                <w:rFonts w:ascii="Calibri" w:eastAsia="Calibri" w:hAnsi="Calibri" w:cs="Calibri"/>
                <w:sz w:val="22"/>
                <w:szCs w:val="22"/>
              </w:rPr>
              <w:t>kvazisubtiekėją</w:t>
            </w:r>
            <w:proofErr w:type="spellEnd"/>
            <w:r w:rsidRPr="00114549">
              <w:rPr>
                <w:rFonts w:ascii="Calibri" w:eastAsia="Calibri" w:hAnsi="Calibri" w:cs="Calibri"/>
                <w:sz w:val="22"/>
                <w:szCs w:val="22"/>
              </w:rPr>
              <w:t xml:space="preserve"> (tik tuo atveju, jei šis specialistas nesiūlomas kaip ūkio subjektas, kurio </w:t>
            </w:r>
            <w:proofErr w:type="spellStart"/>
            <w:r w:rsidRPr="00114549">
              <w:rPr>
                <w:rFonts w:ascii="Calibri" w:eastAsia="Calibri" w:hAnsi="Calibri" w:cs="Calibri"/>
                <w:sz w:val="22"/>
                <w:szCs w:val="22"/>
              </w:rPr>
              <w:t>pajėgumais</w:t>
            </w:r>
            <w:proofErr w:type="spellEnd"/>
            <w:r w:rsidRPr="00114549">
              <w:rPr>
                <w:rFonts w:ascii="Calibri" w:eastAsia="Calibri" w:hAnsi="Calibri" w:cs="Calibri"/>
                <w:sz w:val="22"/>
                <w:szCs w:val="22"/>
              </w:rPr>
              <w:t xml:space="preserve"> tiekėjas remiasi).</w:t>
            </w:r>
          </w:p>
          <w:p w:rsidR="006752CC" w:rsidRPr="00114549" w:rsidRDefault="006752CC" w:rsidP="00DD2B56">
            <w:pPr>
              <w:spacing w:line="262" w:lineRule="auto"/>
              <w:jc w:val="both"/>
              <w:rPr>
                <w:rFonts w:ascii="Calibri" w:eastAsia="Calibri" w:hAnsi="Calibri" w:cs="Calibri"/>
                <w:sz w:val="22"/>
                <w:szCs w:val="22"/>
              </w:rPr>
            </w:pPr>
          </w:p>
          <w:p w:rsidR="006752CC" w:rsidRDefault="006752CC" w:rsidP="00DD2B56">
            <w:pPr>
              <w:autoSpaceDE w:val="0"/>
              <w:autoSpaceDN w:val="0"/>
              <w:adjustRightInd w:val="0"/>
              <w:rPr>
                <w:rFonts w:ascii="Calibri" w:eastAsia="Calibri" w:hAnsi="Calibri" w:cs="Calibri"/>
                <w:sz w:val="22"/>
                <w:szCs w:val="22"/>
                <w:u w:val="single"/>
              </w:rPr>
            </w:pPr>
            <w:r w:rsidRPr="00114549">
              <w:rPr>
                <w:rFonts w:ascii="Calibri" w:eastAsia="Calibri" w:hAnsi="Calibri" w:cs="Calibri"/>
                <w:sz w:val="22"/>
                <w:szCs w:val="22"/>
                <w:u w:val="single"/>
              </w:rPr>
              <w:t>Pateikiamos atitinkamų</w:t>
            </w:r>
            <w:r>
              <w:rPr>
                <w:rFonts w:ascii="Calibri" w:eastAsia="Calibri" w:hAnsi="Calibri" w:cs="Calibri"/>
                <w:sz w:val="22"/>
                <w:szCs w:val="22"/>
                <w:u w:val="single"/>
              </w:rPr>
              <w:t xml:space="preserve"> dokumentų</w:t>
            </w:r>
            <w:r w:rsidRPr="00114549">
              <w:rPr>
                <w:rFonts w:ascii="Calibri" w:eastAsia="Calibri" w:hAnsi="Calibri" w:cs="Calibri"/>
                <w:sz w:val="22"/>
                <w:szCs w:val="22"/>
                <w:u w:val="single"/>
              </w:rPr>
              <w:t xml:space="preserve"> skaitmeninės kopijos.</w:t>
            </w:r>
          </w:p>
          <w:p w:rsidR="006752CC" w:rsidRPr="000F7F04" w:rsidRDefault="006752CC" w:rsidP="00DD2B56">
            <w:pPr>
              <w:autoSpaceDE w:val="0"/>
              <w:autoSpaceDN w:val="0"/>
              <w:adjustRightInd w:val="0"/>
              <w:rPr>
                <w:rFonts w:asciiTheme="minorHAnsi" w:hAnsiTheme="minorHAnsi" w:cstheme="minorHAnsi"/>
                <w:color w:val="000000"/>
                <w:sz w:val="22"/>
                <w:szCs w:val="22"/>
              </w:rPr>
            </w:pPr>
          </w:p>
        </w:tc>
      </w:tr>
      <w:tr w:rsidR="006752CC" w:rsidRPr="003107CC" w:rsidTr="00DD2B56">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52CC" w:rsidRPr="00A63A35" w:rsidRDefault="006752CC" w:rsidP="00DD2B56">
            <w:pPr>
              <w:spacing w:before="60" w:after="60" w:line="257" w:lineRule="auto"/>
              <w:ind w:left="360"/>
              <w:jc w:val="right"/>
              <w:rPr>
                <w:rFonts w:asciiTheme="minorHAnsi" w:eastAsiaTheme="minorHAnsi" w:hAnsiTheme="minorHAnsi" w:cstheme="minorHAnsi"/>
              </w:rPr>
            </w:pPr>
            <w:r w:rsidRPr="00A63A35">
              <w:rPr>
                <w:rFonts w:asciiTheme="minorHAnsi" w:eastAsiaTheme="minorHAnsi" w:hAnsiTheme="minorHAnsi" w:cstheme="minorHAnsi"/>
              </w:rPr>
              <w:lastRenderedPageBreak/>
              <w:t>3.2.</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rsidR="006752CC" w:rsidRPr="003107CC" w:rsidRDefault="006752CC" w:rsidP="00DD2B56">
            <w:pPr>
              <w:spacing w:line="254" w:lineRule="auto"/>
              <w:jc w:val="both"/>
              <w:rPr>
                <w:rFonts w:asciiTheme="minorHAnsi" w:hAnsiTheme="minorHAnsi" w:cstheme="minorHAnsi"/>
                <w:sz w:val="24"/>
                <w:szCs w:val="24"/>
              </w:rPr>
            </w:pPr>
            <w:r w:rsidRPr="003107CC">
              <w:rPr>
                <w:rFonts w:asciiTheme="minorHAnsi" w:hAnsiTheme="minorHAnsi" w:cstheme="minorHAnsi"/>
                <w:b/>
              </w:rPr>
              <w:t>PASTABOS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rsidR="006752CC" w:rsidRPr="003107CC" w:rsidRDefault="006752CC" w:rsidP="00DD2B56">
            <w:pPr>
              <w:tabs>
                <w:tab w:val="left" w:pos="9631"/>
              </w:tabs>
              <w:jc w:val="both"/>
              <w:rPr>
                <w:rFonts w:asciiTheme="minorHAnsi" w:hAnsiTheme="minorHAnsi" w:cstheme="minorHAnsi"/>
                <w:i/>
                <w:color w:val="000000"/>
              </w:rPr>
            </w:pPr>
          </w:p>
        </w:tc>
      </w:tr>
      <w:tr w:rsidR="006752CC" w:rsidRPr="003107CC" w:rsidTr="00DD2B56">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52CC" w:rsidRPr="00A5251C" w:rsidRDefault="006752CC" w:rsidP="00DD2B56">
            <w:pPr>
              <w:pStyle w:val="Sraopastraipa"/>
              <w:spacing w:before="60" w:after="60" w:line="257" w:lineRule="auto"/>
              <w:ind w:left="357"/>
              <w:rPr>
                <w:rFonts w:asciiTheme="minorHAnsi" w:hAnsiTheme="minorHAnsi" w:cstheme="minorHAnsi"/>
                <w:sz w:val="21"/>
                <w:szCs w:val="21"/>
              </w:rPr>
            </w:pPr>
            <w:r>
              <w:rPr>
                <w:rFonts w:asciiTheme="minorHAnsi" w:hAnsiTheme="minorHAnsi" w:cstheme="minorHAnsi"/>
                <w:sz w:val="21"/>
                <w:szCs w:val="21"/>
              </w:rPr>
              <w:t>3.2.1</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rsidR="006752CC" w:rsidRPr="003400D4" w:rsidRDefault="006752CC" w:rsidP="00DD2B56">
            <w:pPr>
              <w:spacing w:line="254" w:lineRule="auto"/>
              <w:jc w:val="both"/>
              <w:rPr>
                <w:rFonts w:asciiTheme="minorHAnsi" w:hAnsiTheme="minorHAnsi" w:cstheme="minorHAnsi"/>
                <w:sz w:val="24"/>
                <w:szCs w:val="24"/>
                <w:highlight w:val="yellow"/>
              </w:rPr>
            </w:pPr>
            <w:r w:rsidRPr="009A408F">
              <w:rPr>
                <w:rFonts w:asciiTheme="minorHAnsi" w:hAnsiTheme="minorHAnsi" w:cstheme="minorHAnsi"/>
                <w:b/>
                <w:bCs/>
              </w:rPr>
              <w:t>Jeigu pirkimo procedūroje dalyvauja jungtinės veiklos sutarties pagrindu ūkio subjektų grupė</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rsidR="006752CC" w:rsidRPr="009A408F" w:rsidRDefault="006752CC" w:rsidP="00DD2B56">
            <w:pPr>
              <w:spacing w:line="240" w:lineRule="atLeast"/>
              <w:jc w:val="both"/>
              <w:rPr>
                <w:rFonts w:asciiTheme="minorHAnsi" w:hAnsiTheme="minorHAnsi" w:cstheme="minorHAnsi"/>
              </w:rPr>
            </w:pPr>
            <w:r w:rsidRPr="0038035C">
              <w:rPr>
                <w:rFonts w:asciiTheme="minorHAnsi" w:hAnsiTheme="minorHAnsi" w:cstheme="minorHAnsi"/>
                <w:color w:val="000000"/>
              </w:rPr>
              <w:t>3.1 punkto reikalavimus turi atitikti ir pateikti nurodytus dokumentus ūkio subjektų grupės nario (-</w:t>
            </w:r>
            <w:proofErr w:type="spellStart"/>
            <w:r w:rsidRPr="0038035C">
              <w:rPr>
                <w:rFonts w:asciiTheme="minorHAnsi" w:hAnsiTheme="minorHAnsi" w:cstheme="minorHAnsi"/>
                <w:color w:val="000000"/>
              </w:rPr>
              <w:t>ių</w:t>
            </w:r>
            <w:proofErr w:type="spellEnd"/>
            <w:r w:rsidRPr="0038035C">
              <w:rPr>
                <w:rFonts w:asciiTheme="minorHAnsi" w:hAnsiTheme="minorHAnsi" w:cstheme="minorHAnsi"/>
                <w:color w:val="000000"/>
              </w:rPr>
              <w:t>) specialistai, atsižvelgiant į jų prisiimamus įsipareigojimus pirkimo sutarčiai vykdyti</w:t>
            </w:r>
            <w:r w:rsidRPr="009A408F" w:rsidDel="00504BFD">
              <w:rPr>
                <w:rFonts w:asciiTheme="minorHAnsi" w:hAnsiTheme="minorHAnsi" w:cstheme="minorHAnsi"/>
              </w:rPr>
              <w:t xml:space="preserve"> </w:t>
            </w:r>
          </w:p>
          <w:p w:rsidR="006752CC" w:rsidRPr="003400D4" w:rsidRDefault="006752CC" w:rsidP="00DD2B56">
            <w:pPr>
              <w:tabs>
                <w:tab w:val="left" w:pos="9631"/>
              </w:tabs>
              <w:jc w:val="both"/>
              <w:rPr>
                <w:rFonts w:asciiTheme="minorHAnsi" w:hAnsiTheme="minorHAnsi" w:cstheme="minorHAnsi"/>
                <w:i/>
                <w:color w:val="000000"/>
                <w:highlight w:val="yellow"/>
              </w:rPr>
            </w:pPr>
            <w:r w:rsidRPr="009A408F">
              <w:rPr>
                <w:rFonts w:asciiTheme="minorHAnsi" w:hAnsiTheme="minorHAnsi" w:cstheme="minorHAnsi"/>
                <w:u w:val="single"/>
              </w:rPr>
              <w:t>Pateikiamos dokumentų skaitmeninės kopijos arba dokumentai elektroninėje formoje</w:t>
            </w:r>
            <w:r w:rsidRPr="009A408F">
              <w:rPr>
                <w:rFonts w:asciiTheme="minorHAnsi" w:hAnsiTheme="minorHAnsi" w:cstheme="minorHAnsi"/>
              </w:rPr>
              <w:t xml:space="preserve">. </w:t>
            </w:r>
          </w:p>
        </w:tc>
      </w:tr>
      <w:tr w:rsidR="006752CC" w:rsidRPr="003107CC" w:rsidTr="00DD2B56">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52CC" w:rsidRPr="00A5251C" w:rsidRDefault="006752CC" w:rsidP="00DD2B56">
            <w:pPr>
              <w:spacing w:before="60" w:after="60" w:line="257" w:lineRule="auto"/>
              <w:ind w:left="360"/>
              <w:jc w:val="right"/>
              <w:rPr>
                <w:rFonts w:asciiTheme="minorHAnsi" w:eastAsiaTheme="minorHAnsi" w:hAnsiTheme="minorHAnsi" w:cstheme="minorHAnsi"/>
              </w:rPr>
            </w:pPr>
            <w:r>
              <w:rPr>
                <w:rFonts w:asciiTheme="minorHAnsi" w:eastAsiaTheme="minorHAnsi" w:hAnsiTheme="minorHAnsi" w:cstheme="minorHAnsi"/>
              </w:rPr>
              <w:t>3.2.2</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rsidR="006752CC" w:rsidRPr="003400D4" w:rsidRDefault="006752CC" w:rsidP="00DD2B56">
            <w:pPr>
              <w:jc w:val="both"/>
              <w:rPr>
                <w:rFonts w:asciiTheme="minorHAnsi" w:hAnsiTheme="minorHAnsi" w:cstheme="minorHAnsi"/>
                <w:sz w:val="24"/>
                <w:szCs w:val="24"/>
                <w:highlight w:val="yellow"/>
              </w:rPr>
            </w:pPr>
            <w:r w:rsidRPr="009A408F">
              <w:rPr>
                <w:rFonts w:asciiTheme="minorHAnsi" w:hAnsiTheme="minorHAnsi" w:cstheme="minorHAnsi"/>
                <w:b/>
                <w:bCs/>
              </w:rPr>
              <w:t xml:space="preserve"> Tiekėjas turi teisę pasitelkti ūkio subjektus, kurių </w:t>
            </w:r>
            <w:proofErr w:type="spellStart"/>
            <w:r w:rsidRPr="009A408F">
              <w:rPr>
                <w:rFonts w:asciiTheme="minorHAnsi" w:hAnsiTheme="minorHAnsi" w:cstheme="minorHAnsi"/>
                <w:b/>
                <w:bCs/>
              </w:rPr>
              <w:t>pajėgumais</w:t>
            </w:r>
            <w:proofErr w:type="spellEnd"/>
            <w:r w:rsidRPr="009A408F">
              <w:rPr>
                <w:rFonts w:asciiTheme="minorHAnsi" w:hAnsiTheme="minorHAnsi" w:cstheme="minorHAnsi"/>
                <w:b/>
                <w:bCs/>
              </w:rPr>
              <w:t xml:space="preserve"> tiekėjas remiasi</w:t>
            </w:r>
            <w:r w:rsidRPr="009A408F">
              <w:rPr>
                <w:rFonts w:asciiTheme="minorHAnsi" w:hAnsiTheme="minorHAnsi" w:cstheme="minorHAnsi"/>
              </w:rPr>
              <w:t xml:space="preserve"> </w:t>
            </w:r>
            <w:r w:rsidRPr="009A408F">
              <w:rPr>
                <w:rFonts w:asciiTheme="minorHAnsi" w:hAnsiTheme="minorHAnsi" w:cstheme="minorHAnsi"/>
                <w:b/>
                <w:bCs/>
              </w:rPr>
              <w:t>savo įsipareigojimams vykdyti.</w:t>
            </w:r>
            <w:r w:rsidRPr="009A408F">
              <w:rPr>
                <w:rFonts w:asciiTheme="minorHAnsi" w:hAnsiTheme="minorHAnsi" w:cstheme="minorHAnsi"/>
              </w:rPr>
              <w:t xml:space="preserve"> </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rsidR="006752CC" w:rsidRPr="009A408F" w:rsidRDefault="006752CC" w:rsidP="00DD2B56">
            <w:pPr>
              <w:jc w:val="both"/>
              <w:rPr>
                <w:rFonts w:asciiTheme="minorHAnsi" w:hAnsiTheme="minorHAnsi" w:cstheme="minorHAnsi"/>
              </w:rPr>
            </w:pPr>
            <w:r w:rsidRPr="009A408F">
              <w:rPr>
                <w:rFonts w:asciiTheme="minorHAnsi" w:hAnsiTheme="minorHAnsi" w:cstheme="minorHAnsi"/>
                <w:bCs/>
              </w:rPr>
              <w:t xml:space="preserve">Ūkio subjekto, kurio </w:t>
            </w:r>
            <w:proofErr w:type="spellStart"/>
            <w:r w:rsidRPr="009A408F">
              <w:rPr>
                <w:rFonts w:asciiTheme="minorHAnsi" w:hAnsiTheme="minorHAnsi" w:cstheme="minorHAnsi"/>
                <w:bCs/>
              </w:rPr>
              <w:t>pajėgumais</w:t>
            </w:r>
            <w:proofErr w:type="spellEnd"/>
            <w:r w:rsidRPr="009A408F">
              <w:rPr>
                <w:rFonts w:asciiTheme="minorHAnsi" w:hAnsiTheme="minorHAnsi" w:cstheme="minorHAnsi"/>
                <w:bCs/>
              </w:rPr>
              <w:t xml:space="preserve"> tiekėjas remiasi</w:t>
            </w:r>
            <w:r w:rsidRPr="009A408F">
              <w:rPr>
                <w:rFonts w:asciiTheme="minorHAnsi" w:hAnsiTheme="minorHAnsi" w:cstheme="minorHAnsi"/>
                <w:iCs/>
              </w:rPr>
              <w:t xml:space="preserve">, dokumentai, </w:t>
            </w:r>
            <w:r w:rsidRPr="00E001EB">
              <w:rPr>
                <w:rFonts w:asciiTheme="minorHAnsi" w:hAnsiTheme="minorHAnsi" w:cstheme="minorHAnsi"/>
                <w:iCs/>
              </w:rPr>
              <w:t xml:space="preserve">nurodyti  3.1 </w:t>
            </w:r>
            <w:r>
              <w:rPr>
                <w:rFonts w:asciiTheme="minorHAnsi" w:hAnsiTheme="minorHAnsi" w:cstheme="minorHAnsi"/>
                <w:iCs/>
              </w:rPr>
              <w:t xml:space="preserve"> punkt</w:t>
            </w:r>
            <w:r w:rsidRPr="009A408F">
              <w:rPr>
                <w:rFonts w:asciiTheme="minorHAnsi" w:hAnsiTheme="minorHAnsi" w:cstheme="minorHAnsi"/>
                <w:iCs/>
              </w:rPr>
              <w:t xml:space="preserve">e pateikiami </w:t>
            </w:r>
            <w:r w:rsidRPr="009A408F">
              <w:rPr>
                <w:rFonts w:asciiTheme="minorHAnsi" w:hAnsiTheme="minorHAnsi" w:cstheme="minorHAnsi"/>
                <w:color w:val="000000"/>
              </w:rPr>
              <w:t xml:space="preserve">tuo atveju, jeigu tie subjektai patys vykdys tą pirkimo sutarties dalį, kuriai reikia jų turimų </w:t>
            </w:r>
            <w:proofErr w:type="spellStart"/>
            <w:r w:rsidRPr="009A408F">
              <w:rPr>
                <w:rFonts w:asciiTheme="minorHAnsi" w:hAnsiTheme="minorHAnsi" w:cstheme="minorHAnsi"/>
                <w:color w:val="000000"/>
              </w:rPr>
              <w:t>pajėgumų</w:t>
            </w:r>
            <w:proofErr w:type="spellEnd"/>
            <w:r w:rsidRPr="009A408F">
              <w:rPr>
                <w:rFonts w:asciiTheme="minorHAnsi" w:hAnsiTheme="minorHAnsi" w:cstheme="minorHAnsi"/>
                <w:color w:val="000000"/>
              </w:rPr>
              <w:t xml:space="preserve">. Pateikiama </w:t>
            </w:r>
            <w:r w:rsidRPr="009A408F">
              <w:rPr>
                <w:rFonts w:asciiTheme="minorHAnsi" w:hAnsiTheme="minorHAnsi" w:cstheme="minorHAnsi"/>
                <w:iCs/>
              </w:rPr>
              <w:t xml:space="preserve">ketinamo pasitelkti </w:t>
            </w:r>
            <w:r w:rsidRPr="009A408F">
              <w:rPr>
                <w:rFonts w:asciiTheme="minorHAnsi" w:hAnsiTheme="minorHAnsi" w:cstheme="minorHAnsi"/>
                <w:bCs/>
              </w:rPr>
              <w:t xml:space="preserve">ūkio subjekto, kurio </w:t>
            </w:r>
            <w:proofErr w:type="spellStart"/>
            <w:r w:rsidRPr="009A408F">
              <w:rPr>
                <w:rFonts w:asciiTheme="minorHAnsi" w:hAnsiTheme="minorHAnsi" w:cstheme="minorHAnsi"/>
                <w:bCs/>
              </w:rPr>
              <w:t>pajėgumais</w:t>
            </w:r>
            <w:proofErr w:type="spellEnd"/>
            <w:r w:rsidRPr="009A408F">
              <w:rPr>
                <w:rFonts w:asciiTheme="minorHAnsi" w:hAnsiTheme="minorHAnsi" w:cstheme="minorHAnsi"/>
                <w:bCs/>
              </w:rPr>
              <w:t xml:space="preserve"> tiekėjas remiasi</w:t>
            </w:r>
            <w:r w:rsidRPr="009A408F">
              <w:rPr>
                <w:rFonts w:asciiTheme="minorHAnsi" w:hAnsiTheme="minorHAnsi" w:cstheme="minorHAnsi"/>
              </w:rPr>
              <w:t>, pasirašyta laisvos formos deklaracija ar kitas dokumentas, patvirtinantis sutikimą dalyvauti šiame viešajame pirkime ir atlikti jam pavestus darbus/paslaugas/prekes, konkrečiai juos įvardijant.</w:t>
            </w:r>
          </w:p>
          <w:p w:rsidR="006752CC" w:rsidRPr="009A408F" w:rsidRDefault="006752CC" w:rsidP="00DD2B56">
            <w:pPr>
              <w:jc w:val="both"/>
              <w:rPr>
                <w:rFonts w:asciiTheme="minorHAnsi" w:hAnsiTheme="minorHAnsi" w:cstheme="minorHAnsi"/>
                <w:u w:val="single"/>
                <w:lang w:eastAsia="en-US"/>
              </w:rPr>
            </w:pPr>
            <w:r w:rsidRPr="009A408F">
              <w:rPr>
                <w:rFonts w:asciiTheme="minorHAnsi" w:hAnsiTheme="minorHAnsi" w:cstheme="minorHAnsi"/>
                <w:u w:val="single"/>
              </w:rPr>
              <w:t>Pateikiamos dokumentų skaitmeninės kopijos arba el. parašu pasirašyti dokumentai.</w:t>
            </w:r>
          </w:p>
          <w:p w:rsidR="006752CC" w:rsidRPr="003400D4" w:rsidRDefault="006752CC" w:rsidP="00DD2B56">
            <w:pPr>
              <w:tabs>
                <w:tab w:val="left" w:pos="9631"/>
              </w:tabs>
              <w:jc w:val="both"/>
              <w:rPr>
                <w:rFonts w:asciiTheme="minorHAnsi" w:hAnsiTheme="minorHAnsi" w:cstheme="minorHAnsi"/>
                <w:i/>
                <w:color w:val="000000"/>
                <w:highlight w:val="yellow"/>
              </w:rPr>
            </w:pPr>
            <w:r w:rsidRPr="009A408F">
              <w:rPr>
                <w:rFonts w:asciiTheme="minorHAnsi" w:hAnsiTheme="minorHAnsi" w:cstheme="minorHAnsi"/>
              </w:rPr>
              <w:t>Galimybė pasitelkti trečiuosius asmenis nekeičia pagrindinio tiekėjo atsakomybės dėl numatomos sudaryti pirkimo sutarties įvykdymo.</w:t>
            </w:r>
          </w:p>
        </w:tc>
      </w:tr>
      <w:tr w:rsidR="006752CC" w:rsidRPr="003107CC" w:rsidTr="00DD2B56">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52CC" w:rsidRPr="00A5251C" w:rsidRDefault="006752CC" w:rsidP="00DD2B56">
            <w:pPr>
              <w:pStyle w:val="Sraopastraipa"/>
              <w:spacing w:before="60" w:after="60" w:line="257" w:lineRule="auto"/>
              <w:ind w:left="357"/>
              <w:jc w:val="right"/>
              <w:rPr>
                <w:rFonts w:asciiTheme="minorHAnsi" w:hAnsiTheme="minorHAnsi" w:cstheme="minorHAnsi"/>
                <w:sz w:val="21"/>
                <w:szCs w:val="21"/>
              </w:rPr>
            </w:pPr>
            <w:r>
              <w:rPr>
                <w:rFonts w:asciiTheme="minorHAnsi" w:hAnsiTheme="minorHAnsi" w:cstheme="minorHAnsi"/>
                <w:sz w:val="21"/>
                <w:szCs w:val="21"/>
              </w:rPr>
              <w:t>3.2.3</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rsidR="006752CC" w:rsidRPr="003400D4" w:rsidRDefault="006752CC" w:rsidP="00DD2B56">
            <w:pPr>
              <w:spacing w:line="254" w:lineRule="auto"/>
              <w:jc w:val="both"/>
              <w:rPr>
                <w:rFonts w:asciiTheme="minorHAnsi" w:hAnsiTheme="minorHAnsi" w:cstheme="minorHAnsi"/>
                <w:sz w:val="24"/>
                <w:szCs w:val="24"/>
                <w:highlight w:val="yellow"/>
              </w:rPr>
            </w:pPr>
            <w:r w:rsidRPr="004E5504">
              <w:rPr>
                <w:rFonts w:asciiTheme="minorHAnsi" w:hAnsiTheme="minorHAnsi" w:cstheme="minorHAnsi"/>
                <w:bCs/>
              </w:rPr>
              <w:t xml:space="preserve"> Jei tiekėjas (jo pasitelkiami specialistai) pats atitinka nustatytą reikalavimą, tačiau pirkimo sutarties vykdymui ketina pasitelkti subtiekėjus (jo specialistus) </w:t>
            </w:r>
            <w:r w:rsidRPr="004E5504">
              <w:rPr>
                <w:rFonts w:asciiTheme="minorHAnsi" w:hAnsiTheme="minorHAnsi" w:cstheme="minorHAnsi"/>
              </w:rPr>
              <w:t xml:space="preserve">(kurių </w:t>
            </w:r>
            <w:proofErr w:type="spellStart"/>
            <w:r w:rsidRPr="004E5504">
              <w:rPr>
                <w:rFonts w:asciiTheme="minorHAnsi" w:hAnsiTheme="minorHAnsi" w:cstheme="minorHAnsi"/>
              </w:rPr>
              <w:t>pajėgumais</w:t>
            </w:r>
            <w:proofErr w:type="spellEnd"/>
            <w:r w:rsidRPr="004E5504">
              <w:rPr>
                <w:rFonts w:asciiTheme="minorHAnsi" w:hAnsiTheme="minorHAnsi" w:cstheme="minorHAnsi"/>
              </w:rPr>
              <w:t xml:space="preserve"> nesiremia, kad atitiktų kvalifikacijos reikalavimus)</w:t>
            </w:r>
            <w:r w:rsidRPr="004E5504">
              <w:rPr>
                <w:rFonts w:asciiTheme="minorHAnsi" w:hAnsiTheme="minorHAnsi" w:cstheme="minorHAnsi"/>
                <w:bCs/>
              </w:rPr>
              <w:t xml:space="preserve">, subtiekėjų </w:t>
            </w:r>
            <w:r w:rsidRPr="004E5504">
              <w:rPr>
                <w:rFonts w:asciiTheme="minorHAnsi" w:hAnsiTheme="minorHAnsi" w:cstheme="minorHAnsi"/>
                <w:bCs/>
              </w:rPr>
              <w:lastRenderedPageBreak/>
              <w:t>specialistai privalo atitikti reikalavimus, nustatytus 3.</w:t>
            </w:r>
            <w:r>
              <w:rPr>
                <w:rFonts w:asciiTheme="minorHAnsi" w:hAnsiTheme="minorHAnsi" w:cstheme="minorHAnsi"/>
                <w:bCs/>
              </w:rPr>
              <w:t>1</w:t>
            </w:r>
            <w:r w:rsidRPr="004E5504">
              <w:rPr>
                <w:rFonts w:asciiTheme="minorHAnsi" w:hAnsiTheme="minorHAnsi" w:cstheme="minorHAnsi"/>
                <w:bCs/>
              </w:rPr>
              <w:t xml:space="preserve"> p.</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rsidR="006752CC" w:rsidRPr="003400D4" w:rsidRDefault="006752CC" w:rsidP="00DD2B56">
            <w:pPr>
              <w:tabs>
                <w:tab w:val="left" w:pos="9631"/>
              </w:tabs>
              <w:jc w:val="both"/>
              <w:rPr>
                <w:rFonts w:asciiTheme="minorHAnsi" w:hAnsiTheme="minorHAnsi" w:cstheme="minorHAnsi"/>
                <w:i/>
                <w:color w:val="000000"/>
                <w:highlight w:val="yellow"/>
              </w:rPr>
            </w:pPr>
            <w:r w:rsidRPr="009A408F">
              <w:rPr>
                <w:rFonts w:asciiTheme="minorHAnsi" w:hAnsiTheme="minorHAnsi" w:cstheme="minorHAnsi"/>
              </w:rPr>
              <w:lastRenderedPageBreak/>
              <w:t xml:space="preserve">Dėl </w:t>
            </w:r>
            <w:r w:rsidRPr="00E001EB">
              <w:rPr>
                <w:rFonts w:asciiTheme="minorHAnsi" w:hAnsiTheme="minorHAnsi" w:cstheme="minorHAnsi"/>
              </w:rPr>
              <w:t>3.1 p.</w:t>
            </w:r>
            <w:r>
              <w:rPr>
                <w:rFonts w:asciiTheme="minorHAnsi" w:hAnsiTheme="minorHAnsi" w:cstheme="minorHAnsi"/>
              </w:rPr>
              <w:t xml:space="preserve"> –</w:t>
            </w:r>
            <w:r w:rsidRPr="009A408F">
              <w:rPr>
                <w:rFonts w:asciiTheme="minorHAnsi" w:hAnsiTheme="minorHAnsi" w:cstheme="minorHAnsi"/>
              </w:rPr>
              <w:t xml:space="preserve"> subtiekėjo </w:t>
            </w:r>
            <w:r>
              <w:rPr>
                <w:rFonts w:asciiTheme="minorHAnsi" w:hAnsiTheme="minorHAnsi" w:cstheme="minorHAnsi"/>
              </w:rPr>
              <w:t xml:space="preserve"> (jo pasitelkiamų specialistų)</w:t>
            </w:r>
            <w:r w:rsidRPr="009A408F">
              <w:rPr>
                <w:rFonts w:asciiTheme="minorHAnsi" w:hAnsiTheme="minorHAnsi" w:cstheme="minorHAnsi"/>
              </w:rPr>
              <w:t xml:space="preserve"> dokumentai, nurodyti 3.</w:t>
            </w:r>
            <w:r>
              <w:rPr>
                <w:rFonts w:asciiTheme="minorHAnsi" w:hAnsiTheme="minorHAnsi" w:cstheme="minorHAnsi"/>
              </w:rPr>
              <w:t>1</w:t>
            </w:r>
            <w:r w:rsidRPr="009A408F">
              <w:rPr>
                <w:rFonts w:asciiTheme="minorHAnsi" w:hAnsiTheme="minorHAnsi" w:cstheme="minorHAnsi"/>
              </w:rPr>
              <w:t xml:space="preserve"> punkte</w:t>
            </w:r>
            <w:r>
              <w:rPr>
                <w:rFonts w:asciiTheme="minorHAnsi" w:hAnsiTheme="minorHAnsi" w:cstheme="minorHAnsi"/>
              </w:rPr>
              <w:t>,</w:t>
            </w:r>
            <w:r w:rsidRPr="009A408F">
              <w:rPr>
                <w:rFonts w:asciiTheme="minorHAnsi" w:hAnsiTheme="minorHAnsi" w:cstheme="minorHAnsi"/>
              </w:rPr>
              <w:t xml:space="preserve"> </w:t>
            </w:r>
            <w:r w:rsidRPr="009A408F">
              <w:rPr>
                <w:rFonts w:asciiTheme="minorHAnsi" w:hAnsiTheme="minorHAnsi" w:cstheme="minorHAnsi"/>
                <w:color w:val="000000"/>
                <w:shd w:val="clear" w:color="auto" w:fill="FFFFFF"/>
              </w:rPr>
              <w:t xml:space="preserve">pateikiami jei tiekėjas (jo pasitelkiami specialistai) pats atitinka nustatytą reikalavimą, tačiau ketina pasitelkti subtiekėjus (jo specialistus), subtiekėjų specialistai privalo atitikti nustatytus reikalavimus, jeigu </w:t>
            </w:r>
            <w:r w:rsidRPr="009A408F">
              <w:rPr>
                <w:rFonts w:asciiTheme="minorHAnsi" w:hAnsiTheme="minorHAnsi" w:cstheme="minorHAnsi"/>
                <w:color w:val="000000"/>
                <w:shd w:val="clear" w:color="auto" w:fill="FFFFFF"/>
              </w:rPr>
              <w:lastRenderedPageBreak/>
              <w:t xml:space="preserve">subtiekėjai (jų darbuotojai) patys vykdys tą pirkimo sutarties dalį, kuriai reikia nustatytos kvalifikacijos. </w:t>
            </w:r>
          </w:p>
        </w:tc>
      </w:tr>
    </w:tbl>
    <w:p w:rsidR="006752CC" w:rsidRPr="003107CC" w:rsidRDefault="006752CC" w:rsidP="006752CC">
      <w:pPr>
        <w:tabs>
          <w:tab w:val="left" w:pos="720"/>
        </w:tabs>
        <w:ind w:firstLine="567"/>
        <w:jc w:val="center"/>
        <w:rPr>
          <w:rFonts w:cstheme="minorHAnsi"/>
          <w:b/>
          <w:bCs/>
        </w:rPr>
      </w:pPr>
    </w:p>
    <w:p w:rsidR="006752CC" w:rsidRPr="003107CC" w:rsidRDefault="006752CC" w:rsidP="006752CC">
      <w:pPr>
        <w:pStyle w:val="Paantrat"/>
        <w:spacing w:line="240" w:lineRule="auto"/>
        <w:rPr>
          <w:rFonts w:cstheme="minorHAnsi"/>
          <w:smallCaps/>
          <w:sz w:val="24"/>
          <w:szCs w:val="24"/>
        </w:rPr>
      </w:pPr>
      <w:r w:rsidRPr="003107CC">
        <w:rPr>
          <w:rFonts w:cstheme="minorHAnsi"/>
          <w:caps w:val="0"/>
          <w:sz w:val="24"/>
          <w:szCs w:val="24"/>
          <w:lang w:eastAsia="en-US"/>
        </w:rPr>
        <w:t>Reikalavimai laikytis kokybės vadybos sistemos ir (arba) aplinkos apsaugos vadybos sistemos standartų netaikomi.</w:t>
      </w:r>
    </w:p>
    <w:p w:rsidR="006752CC" w:rsidRPr="009A408F" w:rsidRDefault="006752CC" w:rsidP="006752CC">
      <w:pPr>
        <w:spacing w:after="0" w:line="240" w:lineRule="auto"/>
        <w:jc w:val="center"/>
        <w:rPr>
          <w:rFonts w:cstheme="minorHAnsi"/>
          <w:b/>
          <w:bCs/>
          <w:smallCaps/>
        </w:rPr>
      </w:pPr>
      <w:r w:rsidRPr="009A408F">
        <w:rPr>
          <w:rFonts w:eastAsiaTheme="minorHAnsi" w:cstheme="minorHAnsi"/>
          <w:lang w:eastAsia="en-US"/>
        </w:rPr>
        <w:t>__________</w:t>
      </w:r>
    </w:p>
    <w:p w:rsidR="006752CC" w:rsidRPr="009A408F" w:rsidRDefault="006752CC" w:rsidP="006752CC">
      <w:pPr>
        <w:rPr>
          <w:rFonts w:cstheme="minorHAnsi"/>
          <w:b/>
          <w:bCs/>
          <w:smallCaps/>
        </w:rPr>
      </w:pPr>
      <w:r w:rsidRPr="009A408F">
        <w:rPr>
          <w:rFonts w:cstheme="minorHAnsi"/>
          <w:b/>
          <w:bCs/>
          <w:smallCaps/>
        </w:rPr>
        <w:br w:type="page"/>
      </w:r>
    </w:p>
    <w:p w:rsidR="006752CC" w:rsidRPr="009A408F" w:rsidRDefault="006752CC" w:rsidP="006752CC">
      <w:pPr>
        <w:pStyle w:val="Antrat2"/>
        <w:ind w:left="5103"/>
        <w:rPr>
          <w:rFonts w:asciiTheme="minorHAnsi" w:eastAsia="Calibri" w:hAnsiTheme="minorHAnsi" w:cstheme="minorHAnsi"/>
          <w:color w:val="0070C0"/>
          <w:sz w:val="21"/>
          <w:szCs w:val="21"/>
        </w:rPr>
      </w:pPr>
      <w:bookmarkStart w:id="65" w:name="_Ref39484039"/>
      <w:bookmarkStart w:id="66" w:name="_Ref40278562"/>
      <w:bookmarkStart w:id="67" w:name="_Toc193205827"/>
      <w:r w:rsidRPr="009A408F">
        <w:rPr>
          <w:rFonts w:asciiTheme="minorHAnsi" w:eastAsia="Calibri" w:hAnsiTheme="minorHAnsi" w:cstheme="minorHAnsi"/>
          <w:color w:val="0070C0"/>
          <w:sz w:val="21"/>
          <w:szCs w:val="21"/>
        </w:rPr>
        <w:lastRenderedPageBreak/>
        <w:t>Pirkimo sąlygų 6 priedas „Pasiūlymų vertinimo kriterijai ir sąlygos“</w:t>
      </w:r>
      <w:bookmarkEnd w:id="65"/>
      <w:bookmarkEnd w:id="66"/>
      <w:bookmarkEnd w:id="67"/>
    </w:p>
    <w:p w:rsidR="006752CC" w:rsidRPr="009A408F" w:rsidRDefault="006752CC" w:rsidP="006752CC">
      <w:pPr>
        <w:jc w:val="center"/>
        <w:rPr>
          <w:rFonts w:cstheme="minorHAnsi"/>
          <w:b/>
          <w:szCs w:val="24"/>
        </w:rPr>
      </w:pPr>
    </w:p>
    <w:p w:rsidR="006752CC" w:rsidRPr="009A408F" w:rsidRDefault="006752CC" w:rsidP="006752CC">
      <w:pPr>
        <w:pStyle w:val="paragrafesrasas2lygis"/>
        <w:ind w:firstLine="397"/>
        <w:jc w:val="left"/>
        <w:rPr>
          <w:rFonts w:asciiTheme="minorHAnsi" w:hAnsiTheme="minorHAnsi" w:cstheme="minorHAnsi"/>
          <w:i/>
          <w:iCs/>
          <w:color w:val="7030A0"/>
          <w:sz w:val="21"/>
          <w:szCs w:val="21"/>
        </w:rPr>
      </w:pPr>
    </w:p>
    <w:p w:rsidR="006752CC" w:rsidRPr="003107CC" w:rsidRDefault="006752CC" w:rsidP="006752CC">
      <w:pPr>
        <w:pStyle w:val="Paantrat"/>
        <w:jc w:val="center"/>
        <w:rPr>
          <w:rFonts w:cstheme="minorHAnsi"/>
          <w:bCs/>
          <w:smallCaps/>
          <w:sz w:val="22"/>
          <w:szCs w:val="22"/>
        </w:rPr>
      </w:pPr>
      <w:r w:rsidRPr="009A408F">
        <w:rPr>
          <w:rFonts w:cstheme="minorHAnsi"/>
          <w:color w:val="7030A0"/>
        </w:rPr>
        <w:tab/>
      </w:r>
      <w:r w:rsidRPr="003107CC">
        <w:rPr>
          <w:rFonts w:cstheme="minorHAnsi"/>
        </w:rPr>
        <w:t>PASIŪLYMŲ VERTINIMO KRITERIJAI ir Sąlygos</w:t>
      </w:r>
    </w:p>
    <w:p w:rsidR="006752CC" w:rsidRPr="00456CC7" w:rsidRDefault="006752CC" w:rsidP="006752CC">
      <w:pPr>
        <w:shd w:val="clear" w:color="auto" w:fill="FFFFFF"/>
        <w:tabs>
          <w:tab w:val="left" w:pos="0"/>
          <w:tab w:val="left" w:pos="720"/>
        </w:tabs>
        <w:jc w:val="both"/>
        <w:rPr>
          <w:rFonts w:ascii="Calibri" w:hAnsi="Calibri" w:cs="Calibri"/>
          <w:b/>
          <w:bCs/>
        </w:rPr>
      </w:pPr>
      <w:r w:rsidRPr="00456CC7">
        <w:rPr>
          <w:rFonts w:ascii="Calibri" w:hAnsi="Calibri" w:cs="Calibri"/>
          <w:b/>
          <w:bCs/>
          <w:iCs/>
          <w:u w:val="single"/>
        </w:rPr>
        <w:t>Ekonomiškai naudingiausio pasiūlymo vertinimo kriterijus:</w:t>
      </w:r>
      <w:r w:rsidRPr="00456CC7">
        <w:rPr>
          <w:rFonts w:ascii="Calibri" w:hAnsi="Calibri" w:cs="Calibri"/>
          <w:b/>
          <w:bCs/>
          <w:i/>
          <w:iCs/>
        </w:rPr>
        <w:t xml:space="preserve"> </w:t>
      </w:r>
      <w:r w:rsidRPr="00456CC7">
        <w:rPr>
          <w:rFonts w:ascii="Calibri" w:hAnsi="Calibri" w:cs="Calibri"/>
          <w:b/>
          <w:bCs/>
          <w:iCs/>
        </w:rPr>
        <w:t>kainos ir kokybės santykis.</w:t>
      </w:r>
    </w:p>
    <w:p w:rsidR="006752CC" w:rsidRPr="00456CC7" w:rsidRDefault="006752CC" w:rsidP="006752CC">
      <w:pPr>
        <w:jc w:val="both"/>
        <w:rPr>
          <w:rFonts w:ascii="Calibri" w:hAnsi="Calibri" w:cs="Calibri"/>
          <w:b/>
        </w:rPr>
      </w:pPr>
      <w:r w:rsidRPr="00456CC7">
        <w:rPr>
          <w:rFonts w:ascii="Calibri" w:hAnsi="Calibri" w:cs="Calibri"/>
        </w:rPr>
        <w:t>Sutartis bus sudaroma su dalyviu, pateikusiu Perkančiajai organizacijai ekonomiškai naudingiausią pasiūlymą, išrinktą pagal jos nustatytus kriterijus.</w:t>
      </w:r>
    </w:p>
    <w:p w:rsidR="006752CC" w:rsidRPr="00456CC7" w:rsidRDefault="006752CC" w:rsidP="006752CC">
      <w:pPr>
        <w:tabs>
          <w:tab w:val="left" w:pos="9631"/>
        </w:tabs>
        <w:jc w:val="both"/>
        <w:rPr>
          <w:rFonts w:ascii="Calibri" w:hAnsi="Calibri" w:cs="Calibri"/>
          <w:b/>
          <w:bCs/>
        </w:rPr>
      </w:pPr>
      <w:r w:rsidRPr="00456CC7">
        <w:rPr>
          <w:rFonts w:ascii="Calibri" w:hAnsi="Calibri" w:cs="Calibri"/>
          <w:b/>
          <w:bCs/>
        </w:rPr>
        <w:t>Ekonomiškai naudingiausio pasiūlymo nustatymo taisyklės:</w:t>
      </w:r>
    </w:p>
    <w:p w:rsidR="006752CC" w:rsidRPr="00456CC7" w:rsidRDefault="006752CC" w:rsidP="006752CC">
      <w:pPr>
        <w:spacing w:after="120" w:line="300" w:lineRule="atLeast"/>
        <w:jc w:val="both"/>
        <w:rPr>
          <w:rFonts w:ascii="Calibri" w:hAnsi="Calibri" w:cs="Calibri"/>
        </w:rPr>
      </w:pPr>
      <w:r w:rsidRPr="00456CC7">
        <w:rPr>
          <w:rFonts w:ascii="Calibri" w:hAnsi="Calibri" w:cs="Calibri"/>
        </w:rPr>
        <w:t xml:space="preserve">1. </w:t>
      </w:r>
      <w:r w:rsidRPr="00456CC7">
        <w:rPr>
          <w:rFonts w:ascii="Calibri" w:hAnsi="Calibri" w:cs="Calibri"/>
          <w:iCs/>
          <w:color w:val="000000"/>
          <w:spacing w:val="-5"/>
        </w:rPr>
        <w:t xml:space="preserve">Ekonominis naudingumas </w:t>
      </w:r>
      <w:r w:rsidRPr="00456CC7">
        <w:rPr>
          <w:rFonts w:ascii="Calibri" w:hAnsi="Calibri" w:cs="Calibri"/>
          <w:b/>
          <w:iCs/>
          <w:color w:val="000000"/>
          <w:spacing w:val="-5"/>
        </w:rPr>
        <w:t>(S)</w:t>
      </w:r>
      <w:r w:rsidRPr="00456CC7">
        <w:rPr>
          <w:rFonts w:ascii="Calibri" w:hAnsi="Calibri" w:cs="Calibri"/>
          <w:iCs/>
          <w:color w:val="000000"/>
          <w:spacing w:val="-5"/>
        </w:rPr>
        <w:t xml:space="preserve"> apskaičiuojamas sudedant tiekėjo pasiūlymo kainos </w:t>
      </w:r>
      <w:r w:rsidRPr="00456CC7">
        <w:rPr>
          <w:rFonts w:ascii="Calibri" w:hAnsi="Calibri" w:cs="Calibri"/>
          <w:b/>
          <w:iCs/>
          <w:color w:val="000000"/>
          <w:spacing w:val="-5"/>
        </w:rPr>
        <w:t>(C)</w:t>
      </w:r>
      <w:r w:rsidRPr="00456CC7">
        <w:rPr>
          <w:rFonts w:ascii="Calibri" w:hAnsi="Calibri" w:cs="Calibri"/>
          <w:iCs/>
          <w:color w:val="000000"/>
          <w:spacing w:val="-5"/>
        </w:rPr>
        <w:t xml:space="preserve"> ir tiekėjo siūlomo </w:t>
      </w:r>
      <w:r w:rsidRPr="00456CC7">
        <w:rPr>
          <w:rFonts w:ascii="Calibri" w:eastAsia="Calibri" w:hAnsi="Calibri" w:cs="Calibri"/>
        </w:rPr>
        <w:t>specialisto didesnės patirties</w:t>
      </w:r>
      <w:r w:rsidRPr="00456CC7">
        <w:rPr>
          <w:rFonts w:ascii="Calibri" w:hAnsi="Calibri" w:cs="Calibri"/>
          <w:iCs/>
        </w:rPr>
        <w:t xml:space="preserve"> </w:t>
      </w:r>
      <w:r w:rsidRPr="00456CC7">
        <w:rPr>
          <w:rFonts w:ascii="Calibri" w:hAnsi="Calibri" w:cs="Calibri"/>
          <w:b/>
          <w:iCs/>
          <w:color w:val="000000"/>
          <w:spacing w:val="-5"/>
        </w:rPr>
        <w:t>(T)</w:t>
      </w:r>
      <w:r w:rsidRPr="00456CC7">
        <w:rPr>
          <w:rFonts w:ascii="Calibri" w:hAnsi="Calibri" w:cs="Calibri"/>
          <w:iCs/>
          <w:color w:val="000000"/>
          <w:spacing w:val="-5"/>
        </w:rPr>
        <w:t xml:space="preserve"> </w:t>
      </w:r>
      <w:r w:rsidRPr="00456CC7">
        <w:rPr>
          <w:rFonts w:ascii="Calibri" w:hAnsi="Calibri" w:cs="Calibri"/>
        </w:rPr>
        <w:t>balus</w:t>
      </w:r>
      <w:r w:rsidRPr="00456CC7">
        <w:rPr>
          <w:rFonts w:ascii="Calibri" w:hAnsi="Calibri" w:cs="Calibri"/>
          <w:iCs/>
          <w:spacing w:val="-5"/>
        </w:rPr>
        <w:t>:</w:t>
      </w:r>
    </w:p>
    <w:p w:rsidR="006752CC" w:rsidRPr="00456CC7" w:rsidRDefault="006752CC" w:rsidP="006752CC">
      <w:pPr>
        <w:spacing w:after="120" w:line="300" w:lineRule="atLeast"/>
        <w:jc w:val="center"/>
        <w:rPr>
          <w:rFonts w:ascii="Calibri" w:hAnsi="Calibri" w:cs="Calibri"/>
        </w:rPr>
      </w:pPr>
      <w:r w:rsidRPr="00456CC7">
        <w:rPr>
          <w:rFonts w:ascii="Calibri" w:hAnsi="Calibri" w:cs="Calibri"/>
        </w:rPr>
        <w:object w:dxaOrig="10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75pt;height:16.5pt" o:ole="" fillcolor="window">
            <v:imagedata r:id="rId26" o:title=""/>
          </v:shape>
          <o:OLEObject Type="Embed" ProgID="Equation.3" ShapeID="_x0000_i1025" DrawAspect="Content" ObjectID="_1811769542" r:id="rId27"/>
        </w:object>
      </w:r>
    </w:p>
    <w:p w:rsidR="006752CC" w:rsidRPr="00456CC7" w:rsidRDefault="006752CC" w:rsidP="006752CC">
      <w:pPr>
        <w:spacing w:after="120" w:line="300" w:lineRule="atLeast"/>
        <w:jc w:val="both"/>
        <w:rPr>
          <w:rFonts w:ascii="Calibri" w:hAnsi="Calibri" w:cs="Calibri"/>
        </w:rPr>
      </w:pPr>
      <w:r w:rsidRPr="00456CC7">
        <w:rPr>
          <w:rFonts w:ascii="Calibri" w:hAnsi="Calibri" w:cs="Calibri"/>
        </w:rPr>
        <w:t xml:space="preserve">2. </w:t>
      </w:r>
      <w:r w:rsidRPr="00456CC7">
        <w:rPr>
          <w:rFonts w:ascii="Calibri" w:hAnsi="Calibri" w:cs="Calibri"/>
          <w:color w:val="000000"/>
          <w:spacing w:val="-5"/>
        </w:rPr>
        <w:t>Tiekėjo pasiūlymo kainos balas</w:t>
      </w:r>
      <w:r w:rsidRPr="00456CC7">
        <w:rPr>
          <w:rFonts w:ascii="Calibri" w:hAnsi="Calibri" w:cs="Calibri"/>
          <w:b/>
        </w:rPr>
        <w:t xml:space="preserve"> (C)</w:t>
      </w:r>
      <w:r w:rsidRPr="00456CC7">
        <w:rPr>
          <w:rFonts w:ascii="Calibri" w:hAnsi="Calibri" w:cs="Calibri"/>
        </w:rPr>
        <w:t xml:space="preserve"> apskaičiuojamas mažiausios pasiūlytos kainos (</w:t>
      </w:r>
      <w:proofErr w:type="spellStart"/>
      <w:r w:rsidRPr="00456CC7">
        <w:rPr>
          <w:rFonts w:ascii="Calibri" w:hAnsi="Calibri" w:cs="Calibri"/>
        </w:rPr>
        <w:t>C</w:t>
      </w:r>
      <w:r w:rsidRPr="00456CC7">
        <w:rPr>
          <w:rFonts w:ascii="Calibri" w:hAnsi="Calibri" w:cs="Calibri"/>
          <w:vertAlign w:val="subscript"/>
        </w:rPr>
        <w:t>min</w:t>
      </w:r>
      <w:proofErr w:type="spellEnd"/>
      <w:r w:rsidRPr="00456CC7">
        <w:rPr>
          <w:rFonts w:ascii="Calibri" w:hAnsi="Calibri" w:cs="Calibri"/>
        </w:rPr>
        <w:t>) ir vertinamo pasiūlymo kainos (</w:t>
      </w:r>
      <w:proofErr w:type="spellStart"/>
      <w:r w:rsidRPr="00456CC7">
        <w:rPr>
          <w:rFonts w:ascii="Calibri" w:hAnsi="Calibri" w:cs="Calibri"/>
        </w:rPr>
        <w:t>C</w:t>
      </w:r>
      <w:r w:rsidRPr="00456CC7">
        <w:rPr>
          <w:rFonts w:ascii="Calibri" w:hAnsi="Calibri" w:cs="Calibri"/>
          <w:vertAlign w:val="subscript"/>
        </w:rPr>
        <w:t>p</w:t>
      </w:r>
      <w:proofErr w:type="spellEnd"/>
      <w:r w:rsidRPr="00456CC7">
        <w:rPr>
          <w:rFonts w:ascii="Calibri" w:hAnsi="Calibri" w:cs="Calibri"/>
        </w:rPr>
        <w:t>) santykį padauginant iš kainos lyginamojo svorio (X):</w:t>
      </w:r>
    </w:p>
    <w:p w:rsidR="006752CC" w:rsidRPr="00456CC7" w:rsidRDefault="006752CC" w:rsidP="006752CC">
      <w:pPr>
        <w:spacing w:line="300" w:lineRule="atLeast"/>
        <w:jc w:val="center"/>
        <w:rPr>
          <w:rFonts w:ascii="Calibri" w:hAnsi="Calibri" w:cs="Calibri"/>
        </w:rPr>
      </w:pPr>
      <w:r w:rsidRPr="00456CC7">
        <w:rPr>
          <w:rFonts w:ascii="Calibri" w:hAnsi="Calibri" w:cs="Calibri"/>
        </w:rPr>
        <w:object w:dxaOrig="1300" w:dyaOrig="720">
          <v:shape id="_x0000_i1026" type="#_x0000_t75" style="width:64.5pt;height:36pt" o:ole="" fillcolor="window">
            <v:imagedata r:id="rId28" o:title=""/>
          </v:shape>
          <o:OLEObject Type="Embed" ProgID="Equation.3" ShapeID="_x0000_i1026" DrawAspect="Content" ObjectID="_1811769543" r:id="rId29"/>
        </w:object>
      </w:r>
    </w:p>
    <w:p w:rsidR="006752CC" w:rsidRPr="005A5A37" w:rsidRDefault="006752CC" w:rsidP="005A5A37">
      <w:pPr>
        <w:jc w:val="both"/>
        <w:rPr>
          <w:rFonts w:ascii="Calibri" w:eastAsia="Calibri" w:hAnsi="Calibri" w:cs="Calibri"/>
          <w:i/>
        </w:rPr>
      </w:pPr>
      <w:r w:rsidRPr="008805D0">
        <w:rPr>
          <w:rFonts w:ascii="Calibri" w:hAnsi="Calibri" w:cs="Calibri"/>
        </w:rPr>
        <w:t xml:space="preserve">3. </w:t>
      </w:r>
      <w:r w:rsidRPr="008805D0">
        <w:rPr>
          <w:rFonts w:ascii="Calibri" w:hAnsi="Calibri" w:cs="Calibri"/>
          <w:b/>
        </w:rPr>
        <w:t>Didesnės patirties kriterijaus balas (T)  skiriamas už Tiekėjo siūlomo specia</w:t>
      </w:r>
      <w:r w:rsidR="00660B35">
        <w:rPr>
          <w:rFonts w:ascii="Calibri" w:hAnsi="Calibri" w:cs="Calibri"/>
          <w:b/>
        </w:rPr>
        <w:t xml:space="preserve">listo (lektoriaus </w:t>
      </w:r>
      <w:r w:rsidRPr="008805D0">
        <w:rPr>
          <w:rFonts w:ascii="Calibri" w:hAnsi="Calibri" w:cs="Calibri"/>
          <w:b/>
        </w:rPr>
        <w:t xml:space="preserve">) </w:t>
      </w:r>
      <w:r w:rsidRPr="008805D0">
        <w:rPr>
          <w:rFonts w:ascii="Calibri" w:hAnsi="Calibri" w:cs="Calibri"/>
          <w:b/>
          <w:iCs/>
          <w:spacing w:val="-5"/>
        </w:rPr>
        <w:t>(specialiųjų sąlygų 3.1 p. poziciją)</w:t>
      </w:r>
      <w:r w:rsidRPr="008805D0">
        <w:rPr>
          <w:rFonts w:ascii="Calibri" w:hAnsi="Calibri" w:cs="Calibri"/>
          <w:b/>
          <w:bCs/>
          <w:shd w:val="clear" w:color="auto" w:fill="FFFFFF"/>
        </w:rPr>
        <w:t xml:space="preserve">, </w:t>
      </w:r>
      <w:r w:rsidRPr="008805D0">
        <w:rPr>
          <w:rFonts w:ascii="Calibri" w:hAnsi="Calibri" w:cs="Calibri"/>
          <w:bCs/>
          <w:shd w:val="clear" w:color="auto" w:fill="FFFFFF"/>
        </w:rPr>
        <w:t>kuris ves mokymus,</w:t>
      </w:r>
      <w:r w:rsidRPr="008805D0">
        <w:rPr>
          <w:rFonts w:ascii="Calibri" w:eastAsia="Calibri" w:hAnsi="Calibri" w:cs="Calibri"/>
          <w:kern w:val="2"/>
        </w:rPr>
        <w:t xml:space="preserve"> </w:t>
      </w:r>
      <w:r w:rsidRPr="008805D0">
        <w:rPr>
          <w:rFonts w:ascii="Calibri" w:hAnsi="Calibri" w:cs="Calibri"/>
          <w:b/>
          <w:bCs/>
          <w:shd w:val="clear" w:color="auto" w:fill="FFFFFF"/>
        </w:rPr>
        <w:t>didesnę patirtį, nei reikalaujama pirkimo sąlygų</w:t>
      </w:r>
      <w:r w:rsidRPr="008805D0">
        <w:rPr>
          <w:rFonts w:ascii="Calibri" w:eastAsia="Calibri" w:hAnsi="Calibri" w:cs="Calibri"/>
          <w:b/>
          <w:kern w:val="2"/>
        </w:rPr>
        <w:t xml:space="preserve"> 3.1 p. (kvalifikaciniuose reikalavimuose),</w:t>
      </w:r>
      <w:r w:rsidRPr="008805D0">
        <w:rPr>
          <w:rFonts w:ascii="Calibri" w:eastAsia="Calibri" w:hAnsi="Calibri" w:cs="Calibri"/>
          <w:kern w:val="2"/>
        </w:rPr>
        <w:t xml:space="preserve"> t</w:t>
      </w:r>
      <w:r w:rsidRPr="008805D0">
        <w:rPr>
          <w:rFonts w:ascii="Calibri" w:hAnsi="Calibri" w:cs="Calibri"/>
          <w:bCs/>
          <w:shd w:val="clear" w:color="auto" w:fill="FFFFFF"/>
        </w:rPr>
        <w:t>. y</w:t>
      </w:r>
      <w:r>
        <w:rPr>
          <w:rFonts w:ascii="Calibri" w:hAnsi="Calibri" w:cs="Calibri"/>
          <w:bCs/>
          <w:shd w:val="clear" w:color="auto" w:fill="FFFFFF"/>
        </w:rPr>
        <w:t>.</w:t>
      </w:r>
      <w:r w:rsidRPr="008805D0">
        <w:rPr>
          <w:rFonts w:ascii="Calibri" w:hAnsi="Calibri" w:cs="Calibri"/>
          <w:bCs/>
          <w:shd w:val="clear" w:color="auto" w:fill="FFFFFF"/>
        </w:rPr>
        <w:t xml:space="preserve"> iki pasiūlymų </w:t>
      </w:r>
      <w:r w:rsidRPr="00733443">
        <w:rPr>
          <w:rFonts w:ascii="Calibri" w:hAnsi="Calibri" w:cs="Calibri"/>
          <w:bCs/>
          <w:shd w:val="clear" w:color="auto" w:fill="FFFFFF"/>
        </w:rPr>
        <w:t>pateikimo termino</w:t>
      </w:r>
      <w:r w:rsidR="00733443" w:rsidRPr="00C56D87">
        <w:rPr>
          <w:rFonts w:ascii="Calibri" w:hAnsi="Calibri" w:cs="Calibri"/>
          <w:i/>
          <w:iCs/>
          <w:u w:val="single"/>
        </w:rPr>
        <w:t xml:space="preserve"> buvo </w:t>
      </w:r>
      <w:r w:rsidR="00733443" w:rsidRPr="00C56D87">
        <w:rPr>
          <w:rFonts w:ascii="Calibri" w:eastAsia="Calibri" w:hAnsi="Calibri" w:cs="Calibri"/>
          <w:i/>
          <w:u w:val="single"/>
        </w:rPr>
        <w:t>vesti mokymai / seminarai / praktinės dirbtuvės</w:t>
      </w:r>
      <w:r w:rsidR="00733443" w:rsidRPr="00C56D87">
        <w:rPr>
          <w:rFonts w:cstheme="minorHAnsi"/>
          <w:b/>
          <w:i/>
          <w:u w:val="single"/>
        </w:rPr>
        <w:t xml:space="preserve"> </w:t>
      </w:r>
      <w:r w:rsidR="00733443" w:rsidRPr="00C56D87">
        <w:rPr>
          <w:rFonts w:ascii="Calibri" w:eastAsia="Calibri" w:hAnsi="Calibri" w:cs="Calibri"/>
          <w:i/>
          <w:u w:val="single"/>
        </w:rPr>
        <w:t>kūrybinio mąstymo technikų ir (ar) aktyvių mokymo (</w:t>
      </w:r>
      <w:proofErr w:type="spellStart"/>
      <w:r w:rsidR="00733443" w:rsidRPr="00C56D87">
        <w:rPr>
          <w:rFonts w:ascii="Calibri" w:eastAsia="Calibri" w:hAnsi="Calibri" w:cs="Calibri"/>
          <w:i/>
          <w:u w:val="single"/>
        </w:rPr>
        <w:t>si</w:t>
      </w:r>
      <w:proofErr w:type="spellEnd"/>
      <w:r w:rsidR="00733443" w:rsidRPr="00C56D87">
        <w:rPr>
          <w:rFonts w:ascii="Calibri" w:eastAsia="Calibri" w:hAnsi="Calibri" w:cs="Calibri"/>
          <w:i/>
          <w:u w:val="single"/>
        </w:rPr>
        <w:t>) metodų taikymo pamokose / integruotų pamokų planavimo ir (ar) jų praktinio išbandymo / komandinio darbo stiprinimo pamokose pasitelkiant kūrybinius metodus ir (ar) kūrybinių sąsajų tarp mokymo temų ir (ar) dalykų (pvz. lietuvių kalbos, matematikos, gamtos mokslų, menų ir kt.) taikymo temomis ar pan</w:t>
      </w:r>
      <w:r w:rsidR="00A90B2D">
        <w:rPr>
          <w:rFonts w:ascii="Calibri" w:eastAsia="Calibri" w:hAnsi="Calibri" w:cs="Calibri"/>
          <w:i/>
          <w:u w:val="single"/>
        </w:rPr>
        <w:t>.</w:t>
      </w:r>
      <w:r w:rsidR="005A5A37">
        <w:rPr>
          <w:rFonts w:ascii="Calibri" w:eastAsia="Calibri" w:hAnsi="Calibri" w:cs="Calibri"/>
          <w:i/>
        </w:rPr>
        <w:t xml:space="preserve">, </w:t>
      </w:r>
      <w:r w:rsidRPr="008805D0">
        <w:rPr>
          <w:rFonts w:ascii="Calibri" w:hAnsi="Calibri" w:cs="Calibri"/>
          <w:bCs/>
          <w:shd w:val="clear" w:color="auto" w:fill="FFFFFF"/>
        </w:rPr>
        <w:t xml:space="preserve"> </w:t>
      </w:r>
      <w:r w:rsidRPr="005A5A37">
        <w:rPr>
          <w:rFonts w:ascii="Calibri" w:eastAsia="Calibri" w:hAnsi="Calibri" w:cs="Calibri"/>
          <w:kern w:val="2"/>
        </w:rPr>
        <w:t xml:space="preserve">didesnį </w:t>
      </w:r>
      <w:r w:rsidRPr="005A5A37">
        <w:rPr>
          <w:rFonts w:ascii="Calibri" w:hAnsi="Calibri" w:cs="Calibri"/>
          <w:bCs/>
          <w:shd w:val="clear" w:color="auto" w:fill="FFFFFF"/>
        </w:rPr>
        <w:t>akademinių valandų skaičių</w:t>
      </w:r>
      <w:r w:rsidRPr="005A5A37">
        <w:rPr>
          <w:rFonts w:ascii="Calibri" w:eastAsia="Calibri" w:hAnsi="Calibri" w:cs="Calibri"/>
          <w:b/>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5741"/>
        <w:gridCol w:w="3470"/>
      </w:tblGrid>
      <w:tr w:rsidR="006752CC" w:rsidRPr="00456CC7" w:rsidTr="00DD2B56">
        <w:tc>
          <w:tcPr>
            <w:tcW w:w="570" w:type="dxa"/>
            <w:tcBorders>
              <w:top w:val="single" w:sz="4" w:space="0" w:color="auto"/>
              <w:left w:val="single" w:sz="4" w:space="0" w:color="auto"/>
              <w:bottom w:val="single" w:sz="4" w:space="0" w:color="auto"/>
              <w:right w:val="single" w:sz="4" w:space="0" w:color="auto"/>
            </w:tcBorders>
            <w:shd w:val="clear" w:color="auto" w:fill="auto"/>
            <w:hideMark/>
          </w:tcPr>
          <w:p w:rsidR="006752CC" w:rsidRPr="008805D0" w:rsidRDefault="006752CC" w:rsidP="00DD2B56">
            <w:pPr>
              <w:spacing w:line="300" w:lineRule="atLeast"/>
              <w:jc w:val="both"/>
              <w:rPr>
                <w:rFonts w:ascii="Calibri" w:hAnsi="Calibri" w:cs="Calibri"/>
                <w:b/>
              </w:rPr>
            </w:pPr>
            <w:r w:rsidRPr="008805D0">
              <w:rPr>
                <w:rFonts w:ascii="Calibri" w:eastAsia="Calibri" w:hAnsi="Calibri" w:cs="Calibri"/>
                <w:b/>
              </w:rPr>
              <w:t>Eil. Nr.</w:t>
            </w:r>
          </w:p>
        </w:tc>
        <w:tc>
          <w:tcPr>
            <w:tcW w:w="5741" w:type="dxa"/>
            <w:tcBorders>
              <w:top w:val="single" w:sz="4" w:space="0" w:color="auto"/>
              <w:left w:val="single" w:sz="4" w:space="0" w:color="auto"/>
              <w:bottom w:val="single" w:sz="4" w:space="0" w:color="auto"/>
              <w:right w:val="single" w:sz="4" w:space="0" w:color="auto"/>
            </w:tcBorders>
            <w:shd w:val="clear" w:color="auto" w:fill="auto"/>
            <w:hideMark/>
          </w:tcPr>
          <w:p w:rsidR="006752CC" w:rsidRPr="008805D0" w:rsidRDefault="006752CC" w:rsidP="00733443">
            <w:pPr>
              <w:spacing w:line="300" w:lineRule="atLeast"/>
              <w:jc w:val="both"/>
              <w:rPr>
                <w:rFonts w:ascii="Calibri" w:hAnsi="Calibri" w:cs="Calibri"/>
                <w:b/>
              </w:rPr>
            </w:pPr>
            <w:r w:rsidRPr="008805D0">
              <w:rPr>
                <w:rFonts w:ascii="Calibri" w:hAnsi="Calibri" w:cs="Calibri"/>
                <w:bCs/>
                <w:shd w:val="clear" w:color="auto" w:fill="FFFFFF"/>
              </w:rPr>
              <w:t xml:space="preserve"> vestų </w:t>
            </w:r>
            <w:r w:rsidRPr="00AC3308">
              <w:rPr>
                <w:rFonts w:ascii="Calibri" w:eastAsia="Calibri" w:hAnsi="Calibri" w:cs="Calibri"/>
              </w:rPr>
              <w:t xml:space="preserve">mokymų </w:t>
            </w:r>
            <w:r w:rsidR="00F8637F" w:rsidRPr="000F002F">
              <w:rPr>
                <w:rFonts w:cstheme="minorHAnsi"/>
                <w:sz w:val="22"/>
                <w:szCs w:val="22"/>
              </w:rPr>
              <w:t>(</w:t>
            </w:r>
            <w:r w:rsidR="00733443" w:rsidRPr="00C56D87">
              <w:rPr>
                <w:rFonts w:ascii="Calibri" w:eastAsia="Calibri" w:hAnsi="Calibri" w:cs="Calibri"/>
                <w:i/>
                <w:u w:val="single"/>
              </w:rPr>
              <w:t>vesti mokymai / seminarai / praktinės dirbtuvės</w:t>
            </w:r>
            <w:r w:rsidR="00733443" w:rsidRPr="00C56D87">
              <w:rPr>
                <w:rFonts w:cstheme="minorHAnsi"/>
                <w:b/>
                <w:i/>
                <w:u w:val="single"/>
              </w:rPr>
              <w:t xml:space="preserve"> </w:t>
            </w:r>
            <w:r w:rsidR="00733443" w:rsidRPr="00C56D87">
              <w:rPr>
                <w:rFonts w:ascii="Calibri" w:eastAsia="Calibri" w:hAnsi="Calibri" w:cs="Calibri"/>
                <w:i/>
                <w:u w:val="single"/>
              </w:rPr>
              <w:t>kūrybinio mąstymo technikų ir (ar) aktyvių mokymo (</w:t>
            </w:r>
            <w:proofErr w:type="spellStart"/>
            <w:r w:rsidR="00733443" w:rsidRPr="00C56D87">
              <w:rPr>
                <w:rFonts w:ascii="Calibri" w:eastAsia="Calibri" w:hAnsi="Calibri" w:cs="Calibri"/>
                <w:i/>
                <w:u w:val="single"/>
              </w:rPr>
              <w:t>si</w:t>
            </w:r>
            <w:proofErr w:type="spellEnd"/>
            <w:r w:rsidR="00733443" w:rsidRPr="00C56D87">
              <w:rPr>
                <w:rFonts w:ascii="Calibri" w:eastAsia="Calibri" w:hAnsi="Calibri" w:cs="Calibri"/>
                <w:i/>
                <w:u w:val="single"/>
              </w:rPr>
              <w:t xml:space="preserve">) metodų taikymo pamokose / integruotų pamokų planavimo ir (ar) jų praktinio išbandymo / komandinio darbo stiprinimo pamokose pasitelkiant kūrybinius metodus ir (ar) kūrybinių sąsajų tarp mokymo temų ir (ar) dalykų (pvz. lietuvių kalbos, matematikos, gamtos mokslų, menų ir kt.) taikymo temomis ar </w:t>
            </w:r>
            <w:r w:rsidR="00733443" w:rsidRPr="00733443">
              <w:rPr>
                <w:rFonts w:ascii="Calibri" w:eastAsia="Calibri" w:hAnsi="Calibri" w:cs="Calibri"/>
                <w:i/>
                <w:u w:val="single"/>
              </w:rPr>
              <w:t>pan.</w:t>
            </w:r>
            <w:r w:rsidR="00F8637F" w:rsidRPr="00733443">
              <w:rPr>
                <w:rFonts w:eastAsiaTheme="minorHAnsi"/>
                <w:sz w:val="22"/>
                <w:szCs w:val="22"/>
                <w:lang w:eastAsia="en-US"/>
              </w:rPr>
              <w:t>)</w:t>
            </w:r>
            <w:r w:rsidR="00F8637F" w:rsidRPr="00733443">
              <w:rPr>
                <w:rFonts w:ascii="Calibri" w:hAnsi="Calibri"/>
                <w:bCs/>
                <w:shd w:val="clear" w:color="auto" w:fill="FFFFFF"/>
              </w:rPr>
              <w:t xml:space="preserve"> </w:t>
            </w:r>
            <w:r w:rsidRPr="00733443">
              <w:rPr>
                <w:rFonts w:ascii="Calibri" w:hAnsi="Calibri" w:cs="Calibri"/>
                <w:bCs/>
                <w:shd w:val="clear" w:color="auto" w:fill="FFFFFF"/>
              </w:rPr>
              <w:t>akademinių valandų skaičius</w:t>
            </w:r>
            <w:r w:rsidR="00733443">
              <w:rPr>
                <w:rFonts w:ascii="Calibri" w:hAnsi="Calibri" w:cs="Calibri"/>
                <w:bCs/>
                <w:shd w:val="clear" w:color="auto" w:fill="FFFFFF"/>
              </w:rPr>
              <w:t>.</w:t>
            </w:r>
          </w:p>
        </w:tc>
        <w:tc>
          <w:tcPr>
            <w:tcW w:w="3470" w:type="dxa"/>
            <w:tcBorders>
              <w:top w:val="single" w:sz="4" w:space="0" w:color="auto"/>
              <w:left w:val="single" w:sz="4" w:space="0" w:color="auto"/>
              <w:bottom w:val="single" w:sz="4" w:space="0" w:color="auto"/>
              <w:right w:val="single" w:sz="4" w:space="0" w:color="auto"/>
            </w:tcBorders>
            <w:shd w:val="clear" w:color="auto" w:fill="auto"/>
            <w:hideMark/>
          </w:tcPr>
          <w:p w:rsidR="006752CC" w:rsidRPr="00456CC7" w:rsidRDefault="006752CC" w:rsidP="00DD2B56">
            <w:pPr>
              <w:spacing w:line="300" w:lineRule="atLeast"/>
              <w:jc w:val="both"/>
              <w:rPr>
                <w:rFonts w:ascii="Calibri" w:hAnsi="Calibri" w:cs="Calibri"/>
                <w:b/>
              </w:rPr>
            </w:pPr>
            <w:r w:rsidRPr="008805D0">
              <w:rPr>
                <w:rFonts w:ascii="Calibri" w:eastAsia="Calibri" w:hAnsi="Calibri" w:cs="Calibri"/>
                <w:b/>
              </w:rPr>
              <w:t xml:space="preserve">Skiriami balai </w:t>
            </w:r>
            <w:r w:rsidRPr="008805D0">
              <w:rPr>
                <w:rFonts w:ascii="Calibri" w:hAnsi="Calibri" w:cs="Calibri"/>
                <w:b/>
                <w:color w:val="000000"/>
                <w:spacing w:val="-5"/>
              </w:rPr>
              <w:t>(T)</w:t>
            </w:r>
          </w:p>
        </w:tc>
      </w:tr>
      <w:tr w:rsidR="006752CC" w:rsidRPr="00456CC7" w:rsidTr="00DD2B56">
        <w:tc>
          <w:tcPr>
            <w:tcW w:w="570" w:type="dxa"/>
            <w:tcBorders>
              <w:top w:val="single" w:sz="4" w:space="0" w:color="auto"/>
              <w:left w:val="single" w:sz="4" w:space="0" w:color="auto"/>
              <w:bottom w:val="single" w:sz="4" w:space="0" w:color="auto"/>
              <w:right w:val="single" w:sz="4" w:space="0" w:color="auto"/>
            </w:tcBorders>
            <w:shd w:val="clear" w:color="auto" w:fill="auto"/>
          </w:tcPr>
          <w:p w:rsidR="006752CC" w:rsidRPr="00456CC7" w:rsidRDefault="006752CC" w:rsidP="00DD2B56">
            <w:pPr>
              <w:spacing w:line="300" w:lineRule="atLeast"/>
              <w:jc w:val="both"/>
              <w:rPr>
                <w:rFonts w:ascii="Calibri" w:eastAsia="Calibri" w:hAnsi="Calibri" w:cs="Calibri"/>
              </w:rPr>
            </w:pPr>
            <w:r w:rsidRPr="00456CC7">
              <w:rPr>
                <w:rFonts w:ascii="Calibri" w:eastAsia="Calibri" w:hAnsi="Calibri" w:cs="Calibri"/>
              </w:rPr>
              <w:t>1</w:t>
            </w:r>
          </w:p>
        </w:tc>
        <w:tc>
          <w:tcPr>
            <w:tcW w:w="5741" w:type="dxa"/>
            <w:tcBorders>
              <w:top w:val="single" w:sz="4" w:space="0" w:color="auto"/>
              <w:left w:val="single" w:sz="4" w:space="0" w:color="auto"/>
              <w:bottom w:val="single" w:sz="4" w:space="0" w:color="auto"/>
              <w:right w:val="single" w:sz="4" w:space="0" w:color="auto"/>
            </w:tcBorders>
            <w:shd w:val="clear" w:color="auto" w:fill="auto"/>
          </w:tcPr>
          <w:p w:rsidR="006752CC" w:rsidRPr="00456CC7" w:rsidRDefault="006752CC" w:rsidP="00DD2B56">
            <w:pPr>
              <w:spacing w:line="300" w:lineRule="atLeast"/>
              <w:jc w:val="both"/>
              <w:rPr>
                <w:rFonts w:ascii="Calibri" w:hAnsi="Calibri" w:cs="Calibri"/>
              </w:rPr>
            </w:pPr>
            <w:r>
              <w:rPr>
                <w:rFonts w:ascii="Calibri" w:hAnsi="Calibri" w:cs="Calibri"/>
              </w:rPr>
              <w:t>31–4</w:t>
            </w:r>
            <w:r w:rsidRPr="00456CC7">
              <w:rPr>
                <w:rFonts w:ascii="Calibri" w:hAnsi="Calibri" w:cs="Calibri"/>
              </w:rPr>
              <w:t>0</w:t>
            </w:r>
          </w:p>
        </w:tc>
        <w:tc>
          <w:tcPr>
            <w:tcW w:w="3470" w:type="dxa"/>
            <w:tcBorders>
              <w:top w:val="single" w:sz="4" w:space="0" w:color="auto"/>
              <w:left w:val="single" w:sz="4" w:space="0" w:color="auto"/>
              <w:bottom w:val="single" w:sz="4" w:space="0" w:color="auto"/>
              <w:right w:val="single" w:sz="4" w:space="0" w:color="auto"/>
            </w:tcBorders>
            <w:shd w:val="clear" w:color="auto" w:fill="auto"/>
          </w:tcPr>
          <w:p w:rsidR="006752CC" w:rsidRPr="00456CC7" w:rsidRDefault="006752CC" w:rsidP="00DD2B56">
            <w:pPr>
              <w:spacing w:line="300" w:lineRule="atLeast"/>
              <w:jc w:val="both"/>
              <w:rPr>
                <w:rFonts w:ascii="Calibri" w:eastAsia="Calibri" w:hAnsi="Calibri" w:cs="Calibri"/>
              </w:rPr>
            </w:pPr>
            <w:r w:rsidRPr="00456CC7">
              <w:rPr>
                <w:rFonts w:ascii="Calibri" w:eastAsia="Calibri" w:hAnsi="Calibri" w:cs="Calibri"/>
              </w:rPr>
              <w:t>3 balai</w:t>
            </w:r>
          </w:p>
        </w:tc>
      </w:tr>
      <w:tr w:rsidR="006752CC" w:rsidRPr="00456CC7" w:rsidTr="00DD2B56">
        <w:tc>
          <w:tcPr>
            <w:tcW w:w="570" w:type="dxa"/>
            <w:tcBorders>
              <w:top w:val="single" w:sz="4" w:space="0" w:color="auto"/>
              <w:left w:val="single" w:sz="4" w:space="0" w:color="auto"/>
              <w:bottom w:val="single" w:sz="4" w:space="0" w:color="auto"/>
              <w:right w:val="single" w:sz="4" w:space="0" w:color="auto"/>
            </w:tcBorders>
            <w:shd w:val="clear" w:color="auto" w:fill="auto"/>
          </w:tcPr>
          <w:p w:rsidR="006752CC" w:rsidRPr="00456CC7" w:rsidRDefault="006752CC" w:rsidP="00DD2B56">
            <w:pPr>
              <w:spacing w:line="300" w:lineRule="atLeast"/>
              <w:jc w:val="both"/>
              <w:rPr>
                <w:rFonts w:ascii="Calibri" w:hAnsi="Calibri" w:cs="Calibri"/>
              </w:rPr>
            </w:pPr>
            <w:r w:rsidRPr="00456CC7">
              <w:rPr>
                <w:rFonts w:ascii="Calibri" w:hAnsi="Calibri" w:cs="Calibri"/>
              </w:rPr>
              <w:t>2</w:t>
            </w:r>
          </w:p>
        </w:tc>
        <w:tc>
          <w:tcPr>
            <w:tcW w:w="5741" w:type="dxa"/>
            <w:tcBorders>
              <w:top w:val="single" w:sz="4" w:space="0" w:color="auto"/>
              <w:left w:val="single" w:sz="4" w:space="0" w:color="auto"/>
              <w:bottom w:val="single" w:sz="4" w:space="0" w:color="auto"/>
              <w:right w:val="single" w:sz="4" w:space="0" w:color="auto"/>
            </w:tcBorders>
            <w:shd w:val="clear" w:color="auto" w:fill="auto"/>
          </w:tcPr>
          <w:p w:rsidR="006752CC" w:rsidRPr="00456CC7" w:rsidRDefault="006752CC" w:rsidP="00DD2B56">
            <w:pPr>
              <w:spacing w:line="300" w:lineRule="atLeast"/>
              <w:jc w:val="both"/>
              <w:rPr>
                <w:rFonts w:ascii="Calibri" w:hAnsi="Calibri" w:cs="Calibri"/>
              </w:rPr>
            </w:pPr>
            <w:r>
              <w:rPr>
                <w:rFonts w:ascii="Calibri" w:hAnsi="Calibri" w:cs="Calibri"/>
              </w:rPr>
              <w:t>41–5</w:t>
            </w:r>
            <w:r w:rsidRPr="00456CC7">
              <w:rPr>
                <w:rFonts w:ascii="Calibri" w:hAnsi="Calibri" w:cs="Calibri"/>
              </w:rPr>
              <w:t>0</w:t>
            </w:r>
          </w:p>
        </w:tc>
        <w:tc>
          <w:tcPr>
            <w:tcW w:w="3470" w:type="dxa"/>
            <w:tcBorders>
              <w:top w:val="single" w:sz="4" w:space="0" w:color="auto"/>
              <w:left w:val="single" w:sz="4" w:space="0" w:color="auto"/>
              <w:bottom w:val="single" w:sz="4" w:space="0" w:color="auto"/>
              <w:right w:val="single" w:sz="4" w:space="0" w:color="auto"/>
            </w:tcBorders>
            <w:shd w:val="clear" w:color="auto" w:fill="auto"/>
            <w:hideMark/>
          </w:tcPr>
          <w:p w:rsidR="006752CC" w:rsidRPr="00456CC7" w:rsidRDefault="006752CC" w:rsidP="00DD2B56">
            <w:pPr>
              <w:spacing w:line="300" w:lineRule="atLeast"/>
              <w:jc w:val="both"/>
              <w:rPr>
                <w:rFonts w:ascii="Calibri" w:hAnsi="Calibri" w:cs="Calibri"/>
              </w:rPr>
            </w:pPr>
            <w:r w:rsidRPr="00456CC7">
              <w:rPr>
                <w:rFonts w:ascii="Calibri" w:eastAsia="Calibri" w:hAnsi="Calibri" w:cs="Calibri"/>
              </w:rPr>
              <w:t>6 balai</w:t>
            </w:r>
          </w:p>
        </w:tc>
      </w:tr>
      <w:tr w:rsidR="006752CC" w:rsidRPr="00456CC7" w:rsidTr="00DD2B56">
        <w:tc>
          <w:tcPr>
            <w:tcW w:w="570" w:type="dxa"/>
            <w:tcBorders>
              <w:top w:val="single" w:sz="4" w:space="0" w:color="auto"/>
              <w:left w:val="single" w:sz="4" w:space="0" w:color="auto"/>
              <w:bottom w:val="single" w:sz="4" w:space="0" w:color="auto"/>
              <w:right w:val="single" w:sz="4" w:space="0" w:color="auto"/>
            </w:tcBorders>
            <w:shd w:val="clear" w:color="auto" w:fill="auto"/>
          </w:tcPr>
          <w:p w:rsidR="006752CC" w:rsidRPr="00456CC7" w:rsidRDefault="006752CC" w:rsidP="00DD2B56">
            <w:pPr>
              <w:spacing w:line="300" w:lineRule="atLeast"/>
              <w:jc w:val="both"/>
              <w:rPr>
                <w:rFonts w:ascii="Calibri" w:hAnsi="Calibri" w:cs="Calibri"/>
              </w:rPr>
            </w:pPr>
            <w:r w:rsidRPr="00456CC7">
              <w:rPr>
                <w:rFonts w:ascii="Calibri" w:hAnsi="Calibri" w:cs="Calibri"/>
              </w:rPr>
              <w:lastRenderedPageBreak/>
              <w:t>3</w:t>
            </w:r>
          </w:p>
        </w:tc>
        <w:tc>
          <w:tcPr>
            <w:tcW w:w="5741" w:type="dxa"/>
            <w:tcBorders>
              <w:top w:val="single" w:sz="4" w:space="0" w:color="auto"/>
              <w:left w:val="single" w:sz="4" w:space="0" w:color="auto"/>
              <w:bottom w:val="single" w:sz="4" w:space="0" w:color="auto"/>
              <w:right w:val="single" w:sz="4" w:space="0" w:color="auto"/>
            </w:tcBorders>
            <w:shd w:val="clear" w:color="auto" w:fill="auto"/>
          </w:tcPr>
          <w:p w:rsidR="006752CC" w:rsidRPr="00456CC7" w:rsidRDefault="006752CC" w:rsidP="00DD2B56">
            <w:pPr>
              <w:spacing w:line="300" w:lineRule="atLeast"/>
              <w:jc w:val="both"/>
              <w:rPr>
                <w:rFonts w:ascii="Calibri" w:hAnsi="Calibri" w:cs="Calibri"/>
              </w:rPr>
            </w:pPr>
            <w:r>
              <w:rPr>
                <w:rFonts w:ascii="Calibri" w:hAnsi="Calibri" w:cs="Calibri"/>
              </w:rPr>
              <w:t>51–6</w:t>
            </w:r>
            <w:r w:rsidRPr="00456CC7">
              <w:rPr>
                <w:rFonts w:ascii="Calibri" w:hAnsi="Calibri" w:cs="Calibri"/>
              </w:rPr>
              <w:t>0</w:t>
            </w:r>
          </w:p>
        </w:tc>
        <w:tc>
          <w:tcPr>
            <w:tcW w:w="3470" w:type="dxa"/>
            <w:tcBorders>
              <w:top w:val="single" w:sz="4" w:space="0" w:color="auto"/>
              <w:left w:val="single" w:sz="4" w:space="0" w:color="auto"/>
              <w:bottom w:val="single" w:sz="4" w:space="0" w:color="auto"/>
              <w:right w:val="single" w:sz="4" w:space="0" w:color="auto"/>
            </w:tcBorders>
            <w:shd w:val="clear" w:color="auto" w:fill="auto"/>
            <w:hideMark/>
          </w:tcPr>
          <w:p w:rsidR="006752CC" w:rsidRPr="00456CC7" w:rsidRDefault="006752CC" w:rsidP="00DD2B56">
            <w:pPr>
              <w:spacing w:line="300" w:lineRule="atLeast"/>
              <w:jc w:val="both"/>
              <w:rPr>
                <w:rFonts w:ascii="Calibri" w:hAnsi="Calibri" w:cs="Calibri"/>
              </w:rPr>
            </w:pPr>
            <w:r w:rsidRPr="00456CC7">
              <w:rPr>
                <w:rFonts w:ascii="Calibri" w:eastAsia="Calibri" w:hAnsi="Calibri" w:cs="Calibri"/>
              </w:rPr>
              <w:t>9 balai</w:t>
            </w:r>
          </w:p>
        </w:tc>
      </w:tr>
    </w:tbl>
    <w:p w:rsidR="006752CC" w:rsidRPr="00456CC7" w:rsidRDefault="006752CC" w:rsidP="006752CC">
      <w:pPr>
        <w:shd w:val="clear" w:color="auto" w:fill="FFFFFF"/>
        <w:tabs>
          <w:tab w:val="left" w:pos="709"/>
        </w:tabs>
        <w:spacing w:before="120" w:line="300" w:lineRule="atLeast"/>
        <w:jc w:val="both"/>
        <w:rPr>
          <w:rFonts w:ascii="Calibri" w:hAnsi="Calibri" w:cs="Calibri"/>
          <w:i/>
          <w:color w:val="000000"/>
          <w:spacing w:val="-5"/>
        </w:rPr>
      </w:pPr>
      <w:r w:rsidRPr="00456CC7">
        <w:rPr>
          <w:rFonts w:ascii="Calibri" w:hAnsi="Calibri" w:cs="Calibri"/>
          <w:i/>
          <w:color w:val="000000"/>
          <w:spacing w:val="-5"/>
        </w:rPr>
        <w:t xml:space="preserve">Pastabos: </w:t>
      </w:r>
    </w:p>
    <w:p w:rsidR="006752CC" w:rsidRPr="00456CC7" w:rsidRDefault="006752CC" w:rsidP="006752CC">
      <w:pPr>
        <w:shd w:val="clear" w:color="auto" w:fill="FFFFFF"/>
        <w:tabs>
          <w:tab w:val="left" w:pos="709"/>
        </w:tabs>
        <w:spacing w:before="120" w:line="300" w:lineRule="atLeast"/>
        <w:jc w:val="both"/>
        <w:rPr>
          <w:rFonts w:ascii="Calibri" w:hAnsi="Calibri" w:cs="Calibri"/>
          <w:i/>
          <w:color w:val="000000"/>
          <w:spacing w:val="-5"/>
        </w:rPr>
      </w:pPr>
      <w:r w:rsidRPr="00456CC7">
        <w:rPr>
          <w:rFonts w:ascii="Calibri" w:hAnsi="Calibri" w:cs="Calibri"/>
          <w:i/>
          <w:color w:val="000000"/>
          <w:spacing w:val="-5"/>
        </w:rPr>
        <w:t>1) Jei Tiekėjas Pasiūlyme nurodys neteisingą kriterijaus reikšmę, Perkančioji organizacija vertins reikšmę, apskaičiuotą pagal tiekėjo pateiktu</w:t>
      </w:r>
      <w:r>
        <w:rPr>
          <w:rFonts w:ascii="Calibri" w:hAnsi="Calibri" w:cs="Calibri"/>
          <w:i/>
          <w:color w:val="000000"/>
          <w:spacing w:val="-5"/>
        </w:rPr>
        <w:t>ose dokumentuose</w:t>
      </w:r>
      <w:r w:rsidR="00E85CB3">
        <w:rPr>
          <w:rFonts w:ascii="Calibri" w:hAnsi="Calibri" w:cs="Calibri"/>
          <w:i/>
          <w:color w:val="000000"/>
          <w:spacing w:val="-5"/>
        </w:rPr>
        <w:t xml:space="preserve"> (pagal specialiųjų sąlygų 6.1.4</w:t>
      </w:r>
      <w:r w:rsidRPr="00CD40D6">
        <w:rPr>
          <w:rFonts w:ascii="Calibri" w:hAnsi="Calibri" w:cs="Calibri"/>
          <w:i/>
          <w:color w:val="000000"/>
          <w:spacing w:val="-5"/>
        </w:rPr>
        <w:t xml:space="preserve"> p.</w:t>
      </w:r>
      <w:r w:rsidRPr="00456CC7">
        <w:rPr>
          <w:rFonts w:ascii="Calibri" w:hAnsi="Calibri" w:cs="Calibri"/>
          <w:i/>
          <w:color w:val="000000"/>
          <w:spacing w:val="-5"/>
        </w:rPr>
        <w:t xml:space="preserve"> reikalavimus) nurodytus duomenis.</w:t>
      </w:r>
    </w:p>
    <w:p w:rsidR="006752CC" w:rsidRPr="00456CC7" w:rsidRDefault="006752CC" w:rsidP="006752CC">
      <w:pPr>
        <w:jc w:val="both"/>
        <w:rPr>
          <w:rFonts w:ascii="Calibri" w:hAnsi="Calibri" w:cs="Calibri"/>
          <w:i/>
          <w:iCs/>
        </w:rPr>
      </w:pPr>
      <w:r w:rsidRPr="00DF30FD">
        <w:rPr>
          <w:rFonts w:ascii="Calibri" w:hAnsi="Calibri" w:cs="Calibri"/>
          <w:i/>
          <w:iCs/>
        </w:rPr>
        <w:t>2</w:t>
      </w:r>
      <w:r w:rsidRPr="00456CC7">
        <w:rPr>
          <w:rFonts w:ascii="Calibri" w:hAnsi="Calibri" w:cs="Calibri"/>
          <w:i/>
          <w:iCs/>
        </w:rPr>
        <w:t>) Jei tiekėjas pasiūlys daugiau nei vieną reikalavimus atitinkantį, reikalaujamą patirtį turintį specialistą, tiekėjas turės nurodyti vieną konkretų specialistą kurio patirtis atitinka ekonominio naudingumo vertinimo kriterijų ir kurio patirtis turi būti vertinama.</w:t>
      </w:r>
    </w:p>
    <w:p w:rsidR="006752CC" w:rsidRPr="00456CC7" w:rsidRDefault="006752CC" w:rsidP="006752CC">
      <w:pPr>
        <w:tabs>
          <w:tab w:val="left" w:pos="9631"/>
        </w:tabs>
        <w:spacing w:line="300" w:lineRule="atLeast"/>
        <w:jc w:val="both"/>
        <w:rPr>
          <w:rFonts w:ascii="Calibri" w:hAnsi="Calibri" w:cs="Calibri"/>
          <w:bCs/>
          <w:i/>
          <w:iCs/>
          <w:spacing w:val="-5"/>
        </w:rPr>
      </w:pPr>
      <w:r w:rsidRPr="00456CC7">
        <w:rPr>
          <w:rFonts w:ascii="Calibri" w:hAnsi="Calibri" w:cs="Calibri"/>
          <w:bCs/>
          <w:i/>
          <w:iCs/>
          <w:color w:val="000000"/>
          <w:spacing w:val="-5"/>
        </w:rPr>
        <w:t xml:space="preserve">3) </w:t>
      </w:r>
      <w:r w:rsidRPr="00456CC7">
        <w:rPr>
          <w:rFonts w:ascii="Calibri" w:hAnsi="Calibri" w:cs="Calibri"/>
          <w:bCs/>
          <w:i/>
          <w:iCs/>
          <w:spacing w:val="-5"/>
        </w:rPr>
        <w:t>Tiekėjas, sudarydamas sutartį ar sutarties vykdymo metu, neturi teisės pakeisti pasiūlytų specialistų, kurių patirtis buvo įvertinta balais laimėtojo atrankos metu, išskyrus sutarties vykdymo metu atsiradusias, sutartyje nurodytas aplinkybes.</w:t>
      </w:r>
    </w:p>
    <w:p w:rsidR="006752CC" w:rsidRPr="00456CC7" w:rsidRDefault="006752CC" w:rsidP="006752CC">
      <w:pPr>
        <w:spacing w:line="300" w:lineRule="atLeast"/>
        <w:jc w:val="both"/>
        <w:rPr>
          <w:rFonts w:ascii="Calibri" w:hAnsi="Calibri" w:cs="Calibri"/>
          <w:i/>
        </w:rPr>
      </w:pPr>
      <w:r w:rsidRPr="00456CC7">
        <w:rPr>
          <w:rFonts w:ascii="Calibri" w:hAnsi="Calibri" w:cs="Calibri"/>
          <w:bCs/>
          <w:i/>
          <w:iCs/>
          <w:spacing w:val="-5"/>
        </w:rPr>
        <w:t>4)</w:t>
      </w:r>
      <w:r w:rsidRPr="00456CC7">
        <w:rPr>
          <w:rFonts w:ascii="Calibri" w:hAnsi="Calibri" w:cs="Calibri"/>
          <w:i/>
        </w:rPr>
        <w:t xml:space="preserve"> Reikalaujamą patirtį siūlomas specialistas privalo būti įgijęs iki pasiūlymų pateikimo termino pabaigos.</w:t>
      </w:r>
      <w:r w:rsidRPr="00456CC7">
        <w:rPr>
          <w:rFonts w:ascii="Calibri" w:hAnsi="Calibri" w:cs="Calibri"/>
          <w:i/>
          <w:color w:val="000000"/>
        </w:rPr>
        <w:t xml:space="preserve"> </w:t>
      </w:r>
      <w:r w:rsidRPr="00456CC7">
        <w:rPr>
          <w:rFonts w:ascii="Calibri" w:eastAsia="Calibri" w:hAnsi="Calibri" w:cs="Calibri"/>
          <w:i/>
          <w:kern w:val="2"/>
        </w:rPr>
        <w:t xml:space="preserve">Patirtis vedant nurodytus reikalavimus atitinkančius mokymus akademinėmis valandomis bus skaičiuojama tik už reikalavimus atitinkančių paslaugų suteikimą </w:t>
      </w:r>
      <w:r w:rsidRPr="00456CC7">
        <w:rPr>
          <w:rFonts w:ascii="Calibri" w:hAnsi="Calibri" w:cs="Calibri"/>
          <w:i/>
        </w:rPr>
        <w:t>iki pasiūlymo pateikimo termino pabaigos.</w:t>
      </w:r>
    </w:p>
    <w:p w:rsidR="006752CC" w:rsidRPr="00456CC7" w:rsidRDefault="00E85CB3" w:rsidP="006752CC">
      <w:pPr>
        <w:spacing w:line="300" w:lineRule="atLeast"/>
        <w:jc w:val="both"/>
        <w:rPr>
          <w:rFonts w:ascii="Calibri" w:hAnsi="Calibri" w:cs="Calibri"/>
          <w:i/>
        </w:rPr>
      </w:pPr>
      <w:r>
        <w:rPr>
          <w:rFonts w:ascii="Calibri" w:hAnsi="Calibri" w:cs="Calibri"/>
          <w:i/>
        </w:rPr>
        <w:t>5</w:t>
      </w:r>
      <w:r w:rsidR="006752CC" w:rsidRPr="00456CC7">
        <w:rPr>
          <w:rFonts w:ascii="Calibri" w:hAnsi="Calibri" w:cs="Calibri"/>
          <w:i/>
        </w:rPr>
        <w:t xml:space="preserve">) Perkančioji organizacija, norėdama įsitikinti arba siekdama patikslinti pateiktą informaciją, atskiru prašymu gali prašyti pateikti papildomus dokumentus pvz. vykdytų sutarčių kopijas arba išrašus iš sutarčių arba </w:t>
      </w:r>
      <w:r w:rsidR="006752CC" w:rsidRPr="00456CC7">
        <w:rPr>
          <w:rFonts w:ascii="Calibri" w:hAnsi="Calibri" w:cs="Calibri"/>
          <w:i/>
          <w:lang w:eastAsia="zh-CN"/>
        </w:rPr>
        <w:t xml:space="preserve">kitų Tiekėjo nurodytų duomenų </w:t>
      </w:r>
      <w:r w:rsidR="006752CC" w:rsidRPr="00456CC7">
        <w:rPr>
          <w:rFonts w:ascii="Calibri" w:hAnsi="Calibri" w:cs="Calibri"/>
          <w:i/>
        </w:rPr>
        <w:t>pagrįstumą įrodančius duomenis ir (ar) dokumentus.</w:t>
      </w:r>
    </w:p>
    <w:p w:rsidR="006752CC" w:rsidRPr="00456CC7" w:rsidRDefault="00E85CB3" w:rsidP="006752CC">
      <w:pPr>
        <w:spacing w:line="300" w:lineRule="atLeast"/>
        <w:jc w:val="both"/>
        <w:rPr>
          <w:rFonts w:ascii="Calibri" w:hAnsi="Calibri" w:cs="Calibri"/>
          <w:i/>
          <w:color w:val="000000"/>
        </w:rPr>
      </w:pPr>
      <w:r>
        <w:rPr>
          <w:rFonts w:ascii="Calibri" w:hAnsi="Calibri" w:cs="Calibri"/>
          <w:bCs/>
          <w:i/>
          <w:iCs/>
          <w:color w:val="000000"/>
          <w:spacing w:val="-5"/>
        </w:rPr>
        <w:t>6</w:t>
      </w:r>
      <w:r w:rsidR="006752CC" w:rsidRPr="00456CC7">
        <w:rPr>
          <w:rFonts w:ascii="Calibri" w:hAnsi="Calibri" w:cs="Calibri"/>
          <w:bCs/>
          <w:i/>
          <w:iCs/>
          <w:color w:val="000000"/>
          <w:spacing w:val="-5"/>
        </w:rPr>
        <w:t xml:space="preserve">) </w:t>
      </w:r>
      <w:r w:rsidR="006752CC" w:rsidRPr="00456CC7">
        <w:rPr>
          <w:rFonts w:ascii="Calibri" w:hAnsi="Calibri" w:cs="Calibri"/>
          <w:i/>
          <w:iCs/>
          <w:color w:val="000000"/>
        </w:rPr>
        <w:t xml:space="preserve">Jei tiekėjas nepateiks pirkimo </w:t>
      </w:r>
      <w:r w:rsidR="006752CC" w:rsidRPr="00535790">
        <w:rPr>
          <w:rFonts w:ascii="Calibri" w:hAnsi="Calibri" w:cs="Calibri"/>
          <w:i/>
          <w:iCs/>
          <w:color w:val="000000"/>
        </w:rPr>
        <w:t>sąlygų 6.1.4. punkte</w:t>
      </w:r>
      <w:r w:rsidR="006752CC" w:rsidRPr="00456CC7">
        <w:rPr>
          <w:rFonts w:ascii="Calibri" w:hAnsi="Calibri" w:cs="Calibri"/>
          <w:i/>
          <w:iCs/>
          <w:color w:val="000000"/>
        </w:rPr>
        <w:t xml:space="preserve"> reikalaujamų specialisto patirtį pagrindžiančių duomenų (dokumentų)</w:t>
      </w:r>
      <w:r w:rsidR="006752CC" w:rsidRPr="00456CC7">
        <w:rPr>
          <w:rFonts w:ascii="Calibri" w:hAnsi="Calibri" w:cs="Calibri"/>
          <w:i/>
          <w:color w:val="000000"/>
        </w:rPr>
        <w:t xml:space="preserve"> </w:t>
      </w:r>
      <w:r w:rsidR="006752CC" w:rsidRPr="00456CC7">
        <w:rPr>
          <w:rFonts w:ascii="Calibri" w:hAnsi="Calibri" w:cs="Calibri"/>
          <w:i/>
          <w:iCs/>
          <w:color w:val="000000"/>
        </w:rPr>
        <w:t>arba jei pagal pateiktus</w:t>
      </w:r>
      <w:r w:rsidR="006752CC" w:rsidRPr="00456CC7">
        <w:rPr>
          <w:rFonts w:ascii="Calibri" w:hAnsi="Calibri" w:cs="Calibri"/>
          <w:i/>
          <w:iCs/>
        </w:rPr>
        <w:t xml:space="preserve"> duomenis (dokumentus) jo patirtis neatitiks nustatytų reikalavimų arba juose nebus visos reikalaujamos informacijos – </w:t>
      </w:r>
      <w:r w:rsidR="006752CC" w:rsidRPr="00456CC7">
        <w:rPr>
          <w:rFonts w:ascii="Calibri" w:hAnsi="Calibri" w:cs="Calibri"/>
          <w:i/>
          <w:color w:val="000000"/>
        </w:rPr>
        <w:t>kriterijui atitinkamoje pirkimo objekto dalyje bus skiriama 0 balų.</w:t>
      </w:r>
    </w:p>
    <w:p w:rsidR="006752CC" w:rsidRPr="00456CC7" w:rsidRDefault="00E85CB3" w:rsidP="006752CC">
      <w:pPr>
        <w:spacing w:line="300" w:lineRule="atLeast"/>
        <w:jc w:val="both"/>
        <w:rPr>
          <w:rFonts w:ascii="Calibri" w:hAnsi="Calibri" w:cs="Calibri"/>
          <w:i/>
        </w:rPr>
      </w:pPr>
      <w:r>
        <w:rPr>
          <w:rFonts w:ascii="Calibri" w:hAnsi="Calibri" w:cs="Calibri"/>
          <w:i/>
          <w:color w:val="000000"/>
        </w:rPr>
        <w:t>7</w:t>
      </w:r>
      <w:r w:rsidR="006752CC" w:rsidRPr="00456CC7">
        <w:rPr>
          <w:rFonts w:ascii="Calibri" w:hAnsi="Calibri" w:cs="Calibri"/>
          <w:i/>
          <w:color w:val="000000"/>
        </w:rPr>
        <w:t>)</w:t>
      </w:r>
      <w:r w:rsidR="006752CC" w:rsidRPr="00456CC7">
        <w:rPr>
          <w:rFonts w:ascii="Calibri" w:hAnsi="Calibri" w:cs="Calibri"/>
          <w:b/>
          <w:i/>
        </w:rPr>
        <w:t xml:space="preserve"> </w:t>
      </w:r>
      <w:r w:rsidR="006752CC" w:rsidRPr="00456CC7">
        <w:rPr>
          <w:rFonts w:ascii="Calibri" w:hAnsi="Calibri" w:cs="Calibri"/>
          <w:i/>
        </w:rPr>
        <w:t>Jei</w:t>
      </w:r>
      <w:r w:rsidR="006752CC">
        <w:rPr>
          <w:rFonts w:ascii="Calibri" w:hAnsi="Calibri" w:cs="Calibri"/>
          <w:i/>
        </w:rPr>
        <w:t xml:space="preserve"> tiekėjas nurodys daugiau kaip 6</w:t>
      </w:r>
      <w:r w:rsidR="006752CC" w:rsidRPr="00456CC7">
        <w:rPr>
          <w:rFonts w:ascii="Calibri" w:hAnsi="Calibri" w:cs="Calibri"/>
          <w:i/>
        </w:rPr>
        <w:t>0 akademinių valandų, reikalavimus atitinkančių mokymų  vedimo bus vertinama, kad tiekėjas pasiūlė maksimalų reikalavimus atitinkančių mokymų vedim</w:t>
      </w:r>
      <w:r w:rsidR="006752CC">
        <w:rPr>
          <w:rFonts w:ascii="Calibri" w:hAnsi="Calibri" w:cs="Calibri"/>
          <w:i/>
        </w:rPr>
        <w:t>o akademinių valandų skaičių – 6</w:t>
      </w:r>
      <w:r w:rsidR="006752CC" w:rsidRPr="00456CC7">
        <w:rPr>
          <w:rFonts w:ascii="Calibri" w:hAnsi="Calibri" w:cs="Calibri"/>
          <w:i/>
        </w:rPr>
        <w:t xml:space="preserve">0 akademinių valandų. </w:t>
      </w:r>
    </w:p>
    <w:p w:rsidR="006752CC" w:rsidRPr="00456CC7" w:rsidRDefault="006752CC" w:rsidP="006752CC">
      <w:pPr>
        <w:shd w:val="clear" w:color="auto" w:fill="FFFFFF"/>
        <w:tabs>
          <w:tab w:val="left" w:pos="709"/>
        </w:tabs>
        <w:spacing w:after="0" w:line="300" w:lineRule="atLeast"/>
        <w:jc w:val="both"/>
        <w:rPr>
          <w:rFonts w:ascii="Calibri" w:hAnsi="Calibri" w:cs="Calibri"/>
          <w:b/>
        </w:rPr>
      </w:pPr>
      <w:r w:rsidRPr="00456CC7">
        <w:rPr>
          <w:rFonts w:ascii="Calibri" w:hAnsi="Calibri" w:cs="Calibri"/>
          <w:b/>
          <w:color w:val="000000"/>
          <w:spacing w:val="-5"/>
        </w:rPr>
        <w:t>4.</w:t>
      </w:r>
      <w:r w:rsidRPr="00456CC7">
        <w:rPr>
          <w:rFonts w:ascii="Calibri" w:hAnsi="Calibri" w:cs="Calibri"/>
          <w:color w:val="000000"/>
          <w:spacing w:val="-5"/>
        </w:rPr>
        <w:t xml:space="preserve"> </w:t>
      </w:r>
      <w:r w:rsidRPr="00456CC7">
        <w:rPr>
          <w:rFonts w:ascii="Calibri" w:hAnsi="Calibri" w:cs="Calibri"/>
          <w:b/>
        </w:rPr>
        <w:t>Vertinant pasiūlymą:</w:t>
      </w:r>
    </w:p>
    <w:p w:rsidR="006752CC" w:rsidRPr="00456CC7" w:rsidRDefault="006752CC" w:rsidP="006752CC">
      <w:pPr>
        <w:shd w:val="clear" w:color="auto" w:fill="FFFFFF"/>
        <w:tabs>
          <w:tab w:val="left" w:pos="720"/>
        </w:tabs>
        <w:spacing w:after="0" w:line="300" w:lineRule="atLeast"/>
        <w:jc w:val="both"/>
        <w:rPr>
          <w:rFonts w:ascii="Calibri" w:hAnsi="Calibri" w:cs="Calibri"/>
          <w:b/>
          <w:spacing w:val="-5"/>
        </w:rPr>
      </w:pPr>
      <w:r w:rsidRPr="00456CC7">
        <w:rPr>
          <w:rFonts w:ascii="Calibri" w:hAnsi="Calibri" w:cs="Calibri"/>
          <w:b/>
          <w:spacing w:val="-5"/>
        </w:rPr>
        <w:t>Kainos (C) lyginamasis svoris (X) – 91</w:t>
      </w:r>
    </w:p>
    <w:p w:rsidR="006752CC" w:rsidRPr="00456CC7" w:rsidRDefault="006752CC" w:rsidP="006752CC">
      <w:pPr>
        <w:shd w:val="clear" w:color="auto" w:fill="FFFFFF"/>
        <w:tabs>
          <w:tab w:val="left" w:pos="720"/>
        </w:tabs>
        <w:spacing w:after="0" w:line="300" w:lineRule="atLeast"/>
        <w:jc w:val="both"/>
        <w:rPr>
          <w:rFonts w:ascii="Calibri" w:hAnsi="Calibri" w:cs="Calibri"/>
          <w:b/>
        </w:rPr>
      </w:pPr>
      <w:r w:rsidRPr="00456CC7">
        <w:rPr>
          <w:rFonts w:ascii="Calibri" w:eastAsia="Calibri" w:hAnsi="Calibri" w:cs="Calibri"/>
          <w:b/>
        </w:rPr>
        <w:t>Specialisto didesnės patirties</w:t>
      </w:r>
      <w:r w:rsidRPr="00456CC7">
        <w:rPr>
          <w:rFonts w:ascii="Calibri" w:hAnsi="Calibri" w:cs="Calibri"/>
          <w:b/>
        </w:rPr>
        <w:t xml:space="preserve"> (T) lyginamasis svoris – 9</w:t>
      </w:r>
    </w:p>
    <w:p w:rsidR="006752CC" w:rsidRPr="003107CC" w:rsidRDefault="006752CC" w:rsidP="006752CC">
      <w:pPr>
        <w:ind w:left="7314"/>
        <w:rPr>
          <w:rFonts w:cstheme="minorHAnsi"/>
        </w:rPr>
      </w:pPr>
    </w:p>
    <w:p w:rsidR="006752CC" w:rsidRPr="009A408F" w:rsidRDefault="006752CC" w:rsidP="006752CC">
      <w:pPr>
        <w:numPr>
          <w:ilvl w:val="2"/>
          <w:numId w:val="0"/>
        </w:numPr>
        <w:tabs>
          <w:tab w:val="num" w:pos="720"/>
          <w:tab w:val="left" w:pos="9631"/>
        </w:tabs>
        <w:spacing w:line="300" w:lineRule="atLeast"/>
        <w:jc w:val="both"/>
        <w:rPr>
          <w:rFonts w:cstheme="minorHAnsi"/>
          <w:b/>
          <w:spacing w:val="-5"/>
        </w:rPr>
      </w:pPr>
    </w:p>
    <w:p w:rsidR="006752CC" w:rsidRPr="009A408F" w:rsidRDefault="006752CC" w:rsidP="006752CC">
      <w:pPr>
        <w:pStyle w:val="paragrafesrasas2lygis"/>
        <w:ind w:firstLine="397"/>
        <w:jc w:val="left"/>
        <w:rPr>
          <w:rFonts w:asciiTheme="minorHAnsi" w:hAnsiTheme="minorHAnsi" w:cstheme="minorHAnsi"/>
          <w:color w:val="7030A0"/>
        </w:rPr>
      </w:pPr>
    </w:p>
    <w:p w:rsidR="006752CC" w:rsidRPr="009A408F" w:rsidRDefault="006752CC" w:rsidP="006752CC">
      <w:pPr>
        <w:jc w:val="center"/>
        <w:rPr>
          <w:rFonts w:cstheme="minorHAnsi"/>
          <w:b/>
          <w:bCs/>
          <w:smallCaps/>
          <w:sz w:val="22"/>
          <w:szCs w:val="22"/>
        </w:rPr>
      </w:pPr>
      <w:r w:rsidRPr="009A408F">
        <w:rPr>
          <w:rFonts w:cstheme="minorHAnsi"/>
        </w:rPr>
        <w:t>__________</w:t>
      </w:r>
      <w:r w:rsidRPr="009A408F">
        <w:rPr>
          <w:rFonts w:cstheme="minorHAnsi"/>
          <w:b/>
          <w:bCs/>
          <w:smallCaps/>
          <w:sz w:val="22"/>
          <w:szCs w:val="22"/>
        </w:rPr>
        <w:br w:type="page"/>
      </w:r>
    </w:p>
    <w:p w:rsidR="006752CC" w:rsidRPr="009A408F" w:rsidRDefault="006752CC" w:rsidP="006752CC">
      <w:pPr>
        <w:pStyle w:val="Antrat2"/>
        <w:ind w:left="5103"/>
        <w:rPr>
          <w:rFonts w:asciiTheme="minorHAnsi" w:hAnsiTheme="minorHAnsi" w:cstheme="minorHAnsi"/>
          <w:color w:val="0070C0"/>
          <w:sz w:val="21"/>
          <w:szCs w:val="21"/>
        </w:rPr>
      </w:pPr>
      <w:bookmarkStart w:id="68" w:name="_Toc193205828"/>
      <w:bookmarkStart w:id="69" w:name="_Ref39586171"/>
      <w:bookmarkStart w:id="70" w:name="_Ref39673580"/>
      <w:bookmarkStart w:id="71" w:name="_Ref39674283"/>
      <w:r w:rsidRPr="009A408F">
        <w:rPr>
          <w:rFonts w:asciiTheme="minorHAnsi" w:hAnsiTheme="minorHAnsi" w:cstheme="minorHAnsi"/>
          <w:color w:val="0070C0"/>
          <w:sz w:val="21"/>
          <w:szCs w:val="21"/>
        </w:rPr>
        <w:lastRenderedPageBreak/>
        <w:t>Pirkimo sąlygų 7 priedas „Sutarties projektas“</w:t>
      </w:r>
      <w:bookmarkEnd w:id="68"/>
    </w:p>
    <w:p w:rsidR="006752CC" w:rsidRPr="009A408F" w:rsidRDefault="006752CC" w:rsidP="006752CC">
      <w:pPr>
        <w:rPr>
          <w:rFonts w:cstheme="minorHAnsi"/>
        </w:rPr>
      </w:pPr>
      <w:r w:rsidRPr="009A408F">
        <w:rPr>
          <w:rFonts w:cstheme="minorHAnsi"/>
        </w:rPr>
        <w:tab/>
      </w:r>
      <w:r w:rsidRPr="009A408F">
        <w:rPr>
          <w:rFonts w:cstheme="minorHAnsi"/>
        </w:rPr>
        <w:tab/>
      </w:r>
      <w:r w:rsidRPr="009A408F">
        <w:rPr>
          <w:rFonts w:cstheme="minorHAnsi"/>
        </w:rPr>
        <w:tab/>
      </w:r>
      <w:r w:rsidRPr="009A408F">
        <w:rPr>
          <w:rFonts w:cstheme="minorHAnsi"/>
        </w:rPr>
        <w:tab/>
      </w:r>
    </w:p>
    <w:p w:rsidR="006752CC" w:rsidRPr="003107CC" w:rsidRDefault="006752CC" w:rsidP="006752CC">
      <w:pPr>
        <w:ind w:left="7314"/>
        <w:rPr>
          <w:rFonts w:cstheme="minorHAnsi"/>
        </w:rPr>
      </w:pPr>
    </w:p>
    <w:p w:rsidR="006752CC" w:rsidRDefault="006752CC" w:rsidP="006752CC">
      <w:pPr>
        <w:pStyle w:val="paragrafesrasas2lygis"/>
        <w:ind w:firstLine="397"/>
        <w:jc w:val="left"/>
        <w:rPr>
          <w:rFonts w:asciiTheme="minorHAnsi" w:hAnsiTheme="minorHAnsi" w:cstheme="minorHAnsi"/>
          <w:color w:val="7030A0"/>
          <w:sz w:val="21"/>
          <w:szCs w:val="21"/>
        </w:rPr>
      </w:pPr>
      <w:r w:rsidRPr="00456CC7">
        <w:rPr>
          <w:rFonts w:asciiTheme="minorHAnsi" w:hAnsiTheme="minorHAnsi" w:cstheme="minorHAnsi"/>
          <w:sz w:val="21"/>
          <w:szCs w:val="21"/>
        </w:rPr>
        <w:t>Sutarties projektas (su technine specifikacija)</w:t>
      </w:r>
      <w:r w:rsidRPr="00456CC7" w:rsidDel="008153A6">
        <w:rPr>
          <w:rFonts w:asciiTheme="minorHAnsi" w:hAnsiTheme="minorHAnsi" w:cstheme="minorHAnsi"/>
          <w:sz w:val="21"/>
          <w:szCs w:val="21"/>
        </w:rPr>
        <w:t xml:space="preserve"> </w:t>
      </w:r>
      <w:r w:rsidRPr="00456CC7">
        <w:rPr>
          <w:rFonts w:asciiTheme="minorHAnsi" w:hAnsiTheme="minorHAnsi" w:cstheme="minorHAnsi"/>
          <w:sz w:val="21"/>
          <w:szCs w:val="21"/>
        </w:rPr>
        <w:t>pridedamas atskiru dokumentu.</w:t>
      </w:r>
      <w:r w:rsidRPr="00456CC7">
        <w:rPr>
          <w:rFonts w:asciiTheme="minorHAnsi" w:hAnsiTheme="minorHAnsi" w:cstheme="minorHAnsi"/>
          <w:color w:val="7030A0"/>
          <w:sz w:val="21"/>
          <w:szCs w:val="21"/>
        </w:rPr>
        <w:t xml:space="preserve"> </w:t>
      </w:r>
    </w:p>
    <w:p w:rsidR="006752CC" w:rsidRPr="00456CC7" w:rsidRDefault="006752CC" w:rsidP="006752CC">
      <w:pPr>
        <w:pStyle w:val="paragrafesrasas2lygis"/>
        <w:ind w:firstLine="397"/>
        <w:jc w:val="center"/>
        <w:rPr>
          <w:rFonts w:asciiTheme="minorHAnsi" w:hAnsiTheme="minorHAnsi" w:cstheme="minorHAnsi"/>
          <w:color w:val="7030A0"/>
          <w:sz w:val="21"/>
          <w:szCs w:val="21"/>
        </w:rPr>
      </w:pPr>
      <w:r>
        <w:rPr>
          <w:rFonts w:asciiTheme="minorHAnsi" w:hAnsiTheme="minorHAnsi" w:cstheme="minorHAnsi"/>
          <w:color w:val="7030A0"/>
          <w:sz w:val="21"/>
          <w:szCs w:val="21"/>
        </w:rPr>
        <w:t>____________________</w:t>
      </w:r>
    </w:p>
    <w:p w:rsidR="006752CC" w:rsidRPr="009A408F" w:rsidRDefault="006752CC" w:rsidP="006752CC">
      <w:pPr>
        <w:rPr>
          <w:rFonts w:cstheme="minorHAnsi"/>
          <w:b/>
          <w:bCs/>
          <w:smallCaps/>
          <w:sz w:val="22"/>
          <w:szCs w:val="22"/>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 w:rsidR="006752CC" w:rsidRPr="00D06927" w:rsidRDefault="006752CC" w:rsidP="006752CC"/>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spacing w:line="300" w:lineRule="atLeast"/>
        <w:ind w:firstLine="5103"/>
        <w:jc w:val="both"/>
        <w:rPr>
          <w:rFonts w:eastAsia="Calibri" w:cstheme="minorHAnsi"/>
          <w:color w:val="0070C0"/>
        </w:rPr>
        <w:sectPr w:rsidR="006752CC" w:rsidSect="00DD2B56">
          <w:pgSz w:w="12240" w:h="15840"/>
          <w:pgMar w:top="1134" w:right="567" w:bottom="1134" w:left="1701" w:header="720" w:footer="720" w:gutter="0"/>
          <w:cols w:space="720"/>
          <w:titlePg/>
          <w:docGrid w:linePitch="360"/>
        </w:sectPr>
      </w:pPr>
      <w:bookmarkStart w:id="72" w:name="_Ref39673589"/>
      <w:bookmarkStart w:id="73" w:name="_Toc126333949"/>
      <w:bookmarkEnd w:id="69"/>
      <w:bookmarkEnd w:id="70"/>
      <w:bookmarkEnd w:id="71"/>
    </w:p>
    <w:p w:rsidR="006752CC" w:rsidRPr="009A408F" w:rsidRDefault="006752CC" w:rsidP="006752CC">
      <w:pPr>
        <w:spacing w:line="300" w:lineRule="atLeast"/>
        <w:ind w:left="3969" w:firstLine="5103"/>
        <w:jc w:val="both"/>
        <w:rPr>
          <w:rFonts w:cstheme="minorHAnsi"/>
        </w:rPr>
      </w:pPr>
      <w:r w:rsidRPr="009A408F">
        <w:rPr>
          <w:rFonts w:eastAsia="Calibri" w:cstheme="minorHAnsi"/>
          <w:color w:val="0070C0"/>
        </w:rPr>
        <w:lastRenderedPageBreak/>
        <w:t xml:space="preserve">Pirkimo sąlygų </w:t>
      </w:r>
      <w:r>
        <w:rPr>
          <w:rFonts w:eastAsia="Calibri" w:cstheme="minorHAnsi"/>
          <w:color w:val="0070C0"/>
        </w:rPr>
        <w:t>8</w:t>
      </w:r>
      <w:r w:rsidRPr="009A408F">
        <w:rPr>
          <w:rFonts w:eastAsia="Calibri" w:cstheme="minorHAnsi"/>
          <w:color w:val="0070C0"/>
        </w:rPr>
        <w:t xml:space="preserve"> priedas </w:t>
      </w:r>
    </w:p>
    <w:p w:rsidR="006752CC" w:rsidRPr="009A408F" w:rsidRDefault="006752CC" w:rsidP="006752CC">
      <w:pPr>
        <w:spacing w:line="300" w:lineRule="atLeast"/>
        <w:ind w:left="9072"/>
        <w:jc w:val="both"/>
        <w:rPr>
          <w:rFonts w:cstheme="minorHAnsi"/>
        </w:rPr>
      </w:pPr>
      <w:r w:rsidRPr="009A408F">
        <w:rPr>
          <w:rFonts w:cstheme="minorHAnsi"/>
          <w:color w:val="5B9BD5" w:themeColor="accent1"/>
        </w:rPr>
        <w:t>„Tiekėjo vadovaujančių darbuotojų (specialistų) ir asmenų, atsakingų už sutarties vykdymą, sąrašas“ forma</w:t>
      </w:r>
      <w:bookmarkEnd w:id="72"/>
      <w:bookmarkEnd w:id="73"/>
    </w:p>
    <w:p w:rsidR="006752CC" w:rsidRDefault="006752CC" w:rsidP="006752CC">
      <w:pPr>
        <w:jc w:val="center"/>
        <w:rPr>
          <w:rFonts w:cstheme="minorHAnsi"/>
          <w:b/>
          <w:caps/>
        </w:rPr>
      </w:pPr>
      <w:r w:rsidRPr="009A408F">
        <w:rPr>
          <w:rFonts w:cstheme="minorHAnsi"/>
          <w:b/>
        </w:rPr>
        <w:t>TIEKĖJO</w:t>
      </w:r>
      <w:r w:rsidRPr="009A408F">
        <w:rPr>
          <w:rFonts w:cstheme="minorHAnsi"/>
          <w:b/>
          <w:caps/>
        </w:rPr>
        <w:t xml:space="preserve"> vadovaujančių darbuotojų (specialistų) ir asmenų, atsakingų už sutarties vykdymą sąrašas</w:t>
      </w:r>
    </w:p>
    <w:tbl>
      <w:tblPr>
        <w:tblW w:w="1446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897"/>
        <w:gridCol w:w="2268"/>
        <w:gridCol w:w="2977"/>
        <w:gridCol w:w="5670"/>
      </w:tblGrid>
      <w:tr w:rsidR="006752CC" w:rsidRPr="00446B4D" w:rsidTr="00DD2B56">
        <w:tc>
          <w:tcPr>
            <w:tcW w:w="648" w:type="dxa"/>
          </w:tcPr>
          <w:p w:rsidR="006752CC" w:rsidRPr="00446B4D" w:rsidRDefault="006752CC" w:rsidP="00DD2B56">
            <w:pPr>
              <w:jc w:val="center"/>
              <w:rPr>
                <w:rFonts w:ascii="Calibri" w:hAnsi="Calibri" w:cs="Calibri"/>
                <w:b/>
              </w:rPr>
            </w:pPr>
            <w:r w:rsidRPr="00446B4D">
              <w:rPr>
                <w:rFonts w:ascii="Calibri" w:hAnsi="Calibri" w:cs="Calibri"/>
                <w:b/>
              </w:rPr>
              <w:t>Eil.</w:t>
            </w:r>
          </w:p>
          <w:p w:rsidR="006752CC" w:rsidRPr="00446B4D" w:rsidRDefault="006752CC" w:rsidP="00DD2B56">
            <w:pPr>
              <w:jc w:val="center"/>
              <w:rPr>
                <w:rFonts w:ascii="Calibri" w:hAnsi="Calibri" w:cs="Calibri"/>
                <w:b/>
              </w:rPr>
            </w:pPr>
            <w:r w:rsidRPr="00446B4D">
              <w:rPr>
                <w:rFonts w:ascii="Calibri" w:hAnsi="Calibri" w:cs="Calibri"/>
                <w:b/>
              </w:rPr>
              <w:t>Nr.</w:t>
            </w:r>
          </w:p>
        </w:tc>
        <w:tc>
          <w:tcPr>
            <w:tcW w:w="2897" w:type="dxa"/>
          </w:tcPr>
          <w:p w:rsidR="006752CC" w:rsidRPr="00446B4D" w:rsidRDefault="006752CC" w:rsidP="00DD2B56">
            <w:pPr>
              <w:jc w:val="center"/>
              <w:rPr>
                <w:rFonts w:ascii="Calibri" w:hAnsi="Calibri" w:cs="Calibri"/>
                <w:b/>
              </w:rPr>
            </w:pPr>
            <w:r w:rsidRPr="00446B4D">
              <w:rPr>
                <w:rFonts w:ascii="Calibri" w:hAnsi="Calibri" w:cs="Calibri"/>
                <w:b/>
                <w:caps/>
              </w:rPr>
              <w:t>V</w:t>
            </w:r>
            <w:r w:rsidRPr="00446B4D">
              <w:rPr>
                <w:rFonts w:ascii="Calibri" w:hAnsi="Calibri" w:cs="Calibri"/>
                <w:b/>
              </w:rPr>
              <w:t>ardas, pavardė</w:t>
            </w:r>
          </w:p>
        </w:tc>
        <w:tc>
          <w:tcPr>
            <w:tcW w:w="2268" w:type="dxa"/>
          </w:tcPr>
          <w:p w:rsidR="006752CC" w:rsidRPr="00446B4D" w:rsidRDefault="006752CC" w:rsidP="00DD2B56">
            <w:pPr>
              <w:jc w:val="center"/>
              <w:rPr>
                <w:rFonts w:ascii="Calibri" w:hAnsi="Calibri" w:cs="Calibri"/>
                <w:b/>
              </w:rPr>
            </w:pPr>
            <w:r w:rsidRPr="00446B4D">
              <w:rPr>
                <w:rFonts w:ascii="Calibri" w:hAnsi="Calibri" w:cs="Calibri"/>
                <w:b/>
              </w:rPr>
              <w:t>Darbuotojo esama(-</w:t>
            </w:r>
            <w:proofErr w:type="spellStart"/>
            <w:r w:rsidRPr="00446B4D">
              <w:rPr>
                <w:rFonts w:ascii="Calibri" w:hAnsi="Calibri" w:cs="Calibri"/>
                <w:b/>
              </w:rPr>
              <w:t>os</w:t>
            </w:r>
            <w:proofErr w:type="spellEnd"/>
            <w:r w:rsidRPr="00446B4D">
              <w:rPr>
                <w:rFonts w:ascii="Calibri" w:hAnsi="Calibri" w:cs="Calibri"/>
                <w:b/>
              </w:rPr>
              <w:t>) darbovietė (-ės)*</w:t>
            </w:r>
          </w:p>
        </w:tc>
        <w:tc>
          <w:tcPr>
            <w:tcW w:w="2977" w:type="dxa"/>
          </w:tcPr>
          <w:p w:rsidR="006752CC" w:rsidRPr="00446B4D" w:rsidRDefault="006752CC" w:rsidP="00DD2B56">
            <w:pPr>
              <w:jc w:val="center"/>
              <w:rPr>
                <w:rFonts w:ascii="Calibri" w:hAnsi="Calibri" w:cs="Calibri"/>
                <w:b/>
              </w:rPr>
            </w:pPr>
            <w:r w:rsidRPr="00446B4D">
              <w:rPr>
                <w:rFonts w:ascii="Calibri" w:hAnsi="Calibri" w:cs="Calibri"/>
                <w:b/>
              </w:rPr>
              <w:t xml:space="preserve">Pozicija (darbo vieta, pareigos), kuriai siūlomas darbuotojas (specialistas) pagal konkurso sąlygų </w:t>
            </w:r>
            <w:r w:rsidRPr="00A2234E">
              <w:rPr>
                <w:rFonts w:ascii="Calibri" w:hAnsi="Calibri" w:cs="Calibri"/>
                <w:b/>
              </w:rPr>
              <w:t>3.1.</w:t>
            </w:r>
            <w:r w:rsidRPr="00446B4D">
              <w:rPr>
                <w:rFonts w:ascii="Calibri" w:hAnsi="Calibri" w:cs="Calibri"/>
                <w:b/>
              </w:rPr>
              <w:t xml:space="preserve"> punkto reikalavimus</w:t>
            </w:r>
          </w:p>
        </w:tc>
        <w:tc>
          <w:tcPr>
            <w:tcW w:w="5670" w:type="dxa"/>
          </w:tcPr>
          <w:p w:rsidR="006752CC" w:rsidRPr="00446B4D" w:rsidRDefault="006752CC" w:rsidP="00DD2B56">
            <w:pPr>
              <w:tabs>
                <w:tab w:val="left" w:pos="9631"/>
              </w:tabs>
              <w:spacing w:line="300" w:lineRule="atLeast"/>
              <w:jc w:val="both"/>
              <w:rPr>
                <w:rFonts w:ascii="Calibri" w:eastAsia="Arial Unicode MS" w:hAnsi="Calibri" w:cs="Calibri"/>
                <w:i/>
                <w:u w:val="single"/>
                <w:bdr w:val="nil"/>
              </w:rPr>
            </w:pPr>
            <w:r w:rsidRPr="00446B4D">
              <w:rPr>
                <w:rFonts w:ascii="Calibri" w:hAnsi="Calibri" w:cs="Calibri"/>
                <w:b/>
              </w:rPr>
              <w:t>Darbuotojo (specialisto) patirties reikalaujamoje srityje aprašymas. Turi būti nurodyta</w:t>
            </w:r>
            <w:r w:rsidRPr="00446B4D">
              <w:rPr>
                <w:rFonts w:ascii="Calibri" w:hAnsi="Calibri" w:cs="Calibri"/>
                <w:b/>
                <w:color w:val="FF0000"/>
              </w:rPr>
              <w:t xml:space="preserve">** </w:t>
            </w:r>
          </w:p>
        </w:tc>
      </w:tr>
      <w:tr w:rsidR="006752CC" w:rsidRPr="00446B4D" w:rsidTr="00DD2B56">
        <w:tc>
          <w:tcPr>
            <w:tcW w:w="648" w:type="dxa"/>
          </w:tcPr>
          <w:p w:rsidR="006752CC" w:rsidRPr="00446B4D" w:rsidRDefault="006752CC" w:rsidP="00DD2B56">
            <w:pPr>
              <w:jc w:val="center"/>
              <w:rPr>
                <w:rFonts w:ascii="Calibri" w:hAnsi="Calibri" w:cs="Calibri"/>
                <w:b/>
                <w:caps/>
              </w:rPr>
            </w:pPr>
            <w:r w:rsidRPr="00446B4D">
              <w:rPr>
                <w:rFonts w:ascii="Calibri" w:hAnsi="Calibri" w:cs="Calibri"/>
                <w:b/>
                <w:caps/>
              </w:rPr>
              <w:t>1</w:t>
            </w:r>
          </w:p>
        </w:tc>
        <w:tc>
          <w:tcPr>
            <w:tcW w:w="2897" w:type="dxa"/>
          </w:tcPr>
          <w:p w:rsidR="006752CC" w:rsidRPr="00446B4D" w:rsidRDefault="006752CC" w:rsidP="00DD2B56">
            <w:pPr>
              <w:jc w:val="center"/>
              <w:rPr>
                <w:rFonts w:ascii="Calibri" w:hAnsi="Calibri" w:cs="Calibri"/>
                <w:b/>
                <w:caps/>
              </w:rPr>
            </w:pPr>
            <w:r w:rsidRPr="00446B4D">
              <w:rPr>
                <w:rFonts w:ascii="Calibri" w:hAnsi="Calibri" w:cs="Calibri"/>
                <w:b/>
                <w:caps/>
              </w:rPr>
              <w:t>2</w:t>
            </w:r>
          </w:p>
        </w:tc>
        <w:tc>
          <w:tcPr>
            <w:tcW w:w="2268" w:type="dxa"/>
          </w:tcPr>
          <w:p w:rsidR="006752CC" w:rsidRPr="00446B4D" w:rsidRDefault="006752CC" w:rsidP="00DD2B56">
            <w:pPr>
              <w:jc w:val="center"/>
              <w:rPr>
                <w:rFonts w:ascii="Calibri" w:hAnsi="Calibri" w:cs="Calibri"/>
                <w:b/>
                <w:caps/>
              </w:rPr>
            </w:pPr>
            <w:r w:rsidRPr="00446B4D">
              <w:rPr>
                <w:rFonts w:ascii="Calibri" w:hAnsi="Calibri" w:cs="Calibri"/>
                <w:b/>
                <w:caps/>
              </w:rPr>
              <w:t>3</w:t>
            </w:r>
          </w:p>
        </w:tc>
        <w:tc>
          <w:tcPr>
            <w:tcW w:w="2977" w:type="dxa"/>
          </w:tcPr>
          <w:p w:rsidR="006752CC" w:rsidRPr="00446B4D" w:rsidRDefault="006752CC" w:rsidP="00DD2B56">
            <w:pPr>
              <w:jc w:val="center"/>
              <w:rPr>
                <w:rFonts w:ascii="Calibri" w:hAnsi="Calibri" w:cs="Calibri"/>
                <w:b/>
                <w:caps/>
              </w:rPr>
            </w:pPr>
            <w:r w:rsidRPr="00446B4D">
              <w:rPr>
                <w:rFonts w:ascii="Calibri" w:hAnsi="Calibri" w:cs="Calibri"/>
                <w:b/>
                <w:caps/>
              </w:rPr>
              <w:t>4</w:t>
            </w:r>
          </w:p>
        </w:tc>
        <w:tc>
          <w:tcPr>
            <w:tcW w:w="5670" w:type="dxa"/>
          </w:tcPr>
          <w:p w:rsidR="006752CC" w:rsidRPr="00446B4D" w:rsidRDefault="006752CC" w:rsidP="00DD2B56">
            <w:pPr>
              <w:jc w:val="center"/>
              <w:rPr>
                <w:rFonts w:ascii="Calibri" w:hAnsi="Calibri" w:cs="Calibri"/>
                <w:b/>
                <w:caps/>
              </w:rPr>
            </w:pPr>
            <w:r w:rsidRPr="00446B4D">
              <w:rPr>
                <w:rFonts w:ascii="Calibri" w:hAnsi="Calibri" w:cs="Calibri"/>
                <w:b/>
                <w:caps/>
              </w:rPr>
              <w:t>5</w:t>
            </w:r>
          </w:p>
        </w:tc>
      </w:tr>
      <w:tr w:rsidR="006752CC" w:rsidRPr="00446B4D" w:rsidTr="00DD2B56">
        <w:tc>
          <w:tcPr>
            <w:tcW w:w="648" w:type="dxa"/>
          </w:tcPr>
          <w:p w:rsidR="006752CC" w:rsidRPr="00446B4D" w:rsidRDefault="006752CC" w:rsidP="00DD2B56">
            <w:pPr>
              <w:jc w:val="center"/>
              <w:rPr>
                <w:rFonts w:ascii="Calibri" w:hAnsi="Calibri" w:cs="Calibri"/>
                <w:caps/>
              </w:rPr>
            </w:pPr>
            <w:r w:rsidRPr="00446B4D">
              <w:rPr>
                <w:rFonts w:ascii="Calibri" w:hAnsi="Calibri" w:cs="Calibri"/>
                <w:caps/>
              </w:rPr>
              <w:t>1</w:t>
            </w:r>
          </w:p>
        </w:tc>
        <w:tc>
          <w:tcPr>
            <w:tcW w:w="2897" w:type="dxa"/>
          </w:tcPr>
          <w:p w:rsidR="006752CC" w:rsidRPr="00446B4D" w:rsidRDefault="006752CC" w:rsidP="00DD2B56">
            <w:pPr>
              <w:jc w:val="center"/>
              <w:rPr>
                <w:rFonts w:ascii="Calibri" w:hAnsi="Calibri" w:cs="Calibri"/>
                <w:caps/>
              </w:rPr>
            </w:pPr>
          </w:p>
        </w:tc>
        <w:tc>
          <w:tcPr>
            <w:tcW w:w="2268" w:type="dxa"/>
          </w:tcPr>
          <w:p w:rsidR="006752CC" w:rsidRPr="00446B4D" w:rsidRDefault="006752CC" w:rsidP="00DD2B56">
            <w:pPr>
              <w:jc w:val="center"/>
              <w:rPr>
                <w:rFonts w:ascii="Calibri" w:hAnsi="Calibri" w:cs="Calibri"/>
                <w:caps/>
              </w:rPr>
            </w:pPr>
          </w:p>
        </w:tc>
        <w:tc>
          <w:tcPr>
            <w:tcW w:w="2977" w:type="dxa"/>
          </w:tcPr>
          <w:p w:rsidR="006752CC" w:rsidRPr="00446B4D" w:rsidRDefault="006752CC" w:rsidP="00DD2B56">
            <w:pPr>
              <w:jc w:val="center"/>
              <w:rPr>
                <w:rFonts w:ascii="Calibri" w:hAnsi="Calibri" w:cs="Calibri"/>
                <w:caps/>
              </w:rPr>
            </w:pPr>
          </w:p>
        </w:tc>
        <w:tc>
          <w:tcPr>
            <w:tcW w:w="5670" w:type="dxa"/>
          </w:tcPr>
          <w:p w:rsidR="006752CC" w:rsidRPr="00446B4D" w:rsidRDefault="006752CC" w:rsidP="00DD2B56">
            <w:pPr>
              <w:jc w:val="center"/>
              <w:rPr>
                <w:rFonts w:ascii="Calibri" w:hAnsi="Calibri" w:cs="Calibri"/>
                <w:caps/>
              </w:rPr>
            </w:pPr>
          </w:p>
        </w:tc>
      </w:tr>
      <w:tr w:rsidR="006752CC" w:rsidRPr="00446B4D" w:rsidTr="00DD2B56">
        <w:tc>
          <w:tcPr>
            <w:tcW w:w="648" w:type="dxa"/>
          </w:tcPr>
          <w:p w:rsidR="006752CC" w:rsidRPr="00446B4D" w:rsidRDefault="006752CC" w:rsidP="00DD2B56">
            <w:pPr>
              <w:jc w:val="center"/>
              <w:rPr>
                <w:rFonts w:ascii="Calibri" w:hAnsi="Calibri" w:cs="Calibri"/>
                <w:caps/>
              </w:rPr>
            </w:pPr>
            <w:r w:rsidRPr="00446B4D">
              <w:rPr>
                <w:rFonts w:ascii="Calibri" w:hAnsi="Calibri" w:cs="Calibri"/>
                <w:caps/>
              </w:rPr>
              <w:t>2</w:t>
            </w:r>
          </w:p>
        </w:tc>
        <w:tc>
          <w:tcPr>
            <w:tcW w:w="2897" w:type="dxa"/>
          </w:tcPr>
          <w:p w:rsidR="006752CC" w:rsidRPr="00446B4D" w:rsidRDefault="006752CC" w:rsidP="00DD2B56">
            <w:pPr>
              <w:jc w:val="center"/>
              <w:rPr>
                <w:rFonts w:ascii="Calibri" w:hAnsi="Calibri" w:cs="Calibri"/>
                <w:caps/>
              </w:rPr>
            </w:pPr>
          </w:p>
        </w:tc>
        <w:tc>
          <w:tcPr>
            <w:tcW w:w="2268" w:type="dxa"/>
          </w:tcPr>
          <w:p w:rsidR="006752CC" w:rsidRPr="00446B4D" w:rsidRDefault="006752CC" w:rsidP="00DD2B56">
            <w:pPr>
              <w:jc w:val="center"/>
              <w:rPr>
                <w:rFonts w:ascii="Calibri" w:hAnsi="Calibri" w:cs="Calibri"/>
                <w:caps/>
              </w:rPr>
            </w:pPr>
          </w:p>
        </w:tc>
        <w:tc>
          <w:tcPr>
            <w:tcW w:w="2977" w:type="dxa"/>
          </w:tcPr>
          <w:p w:rsidR="006752CC" w:rsidRPr="00446B4D" w:rsidRDefault="006752CC" w:rsidP="00DD2B56">
            <w:pPr>
              <w:jc w:val="center"/>
              <w:rPr>
                <w:rFonts w:ascii="Calibri" w:hAnsi="Calibri" w:cs="Calibri"/>
                <w:caps/>
              </w:rPr>
            </w:pPr>
          </w:p>
        </w:tc>
        <w:tc>
          <w:tcPr>
            <w:tcW w:w="5670" w:type="dxa"/>
          </w:tcPr>
          <w:p w:rsidR="006752CC" w:rsidRPr="00446B4D" w:rsidRDefault="006752CC" w:rsidP="00DD2B56">
            <w:pPr>
              <w:jc w:val="center"/>
              <w:rPr>
                <w:rFonts w:ascii="Calibri" w:hAnsi="Calibri" w:cs="Calibri"/>
                <w:caps/>
              </w:rPr>
            </w:pPr>
          </w:p>
        </w:tc>
      </w:tr>
    </w:tbl>
    <w:p w:rsidR="006752CC" w:rsidRPr="00446B4D" w:rsidRDefault="006752CC" w:rsidP="006752CC">
      <w:pPr>
        <w:rPr>
          <w:rFonts w:ascii="Calibri" w:hAnsi="Calibri" w:cs="Calibri"/>
        </w:rPr>
      </w:pPr>
      <w:r w:rsidRPr="00446B4D">
        <w:rPr>
          <w:rFonts w:ascii="Calibri" w:hAnsi="Calibri" w:cs="Calibri"/>
        </w:rPr>
        <w:t>Pastabos:</w:t>
      </w:r>
    </w:p>
    <w:p w:rsidR="006752CC" w:rsidRPr="006F42EE" w:rsidRDefault="006752CC" w:rsidP="006752CC">
      <w:pPr>
        <w:autoSpaceDE w:val="0"/>
        <w:autoSpaceDN w:val="0"/>
        <w:adjustRightInd w:val="0"/>
        <w:jc w:val="both"/>
        <w:rPr>
          <w:rFonts w:ascii="Calibri" w:hAnsi="Calibri" w:cs="Calibri"/>
          <w:i/>
        </w:rPr>
      </w:pPr>
      <w:r w:rsidRPr="00446B4D">
        <w:rPr>
          <w:rFonts w:ascii="Calibri" w:hAnsi="Calibri" w:cs="Calibri"/>
          <w:i/>
        </w:rPr>
        <w:t xml:space="preserve">*Jei specialistas – </w:t>
      </w:r>
      <w:proofErr w:type="spellStart"/>
      <w:r w:rsidRPr="00446B4D">
        <w:rPr>
          <w:rFonts w:ascii="Calibri" w:hAnsi="Calibri" w:cs="Calibri"/>
          <w:i/>
        </w:rPr>
        <w:t>kvazisubtiekėjas</w:t>
      </w:r>
      <w:proofErr w:type="spellEnd"/>
      <w:r w:rsidRPr="00446B4D">
        <w:rPr>
          <w:rFonts w:ascii="Calibri" w:hAnsi="Calibri" w:cs="Calibri"/>
          <w:i/>
        </w:rPr>
        <w:t xml:space="preserve"> dirba kitoje įmonėje, t. y. ne tiekėjo ar ūkio subjekto, kurio </w:t>
      </w:r>
      <w:proofErr w:type="spellStart"/>
      <w:r w:rsidRPr="00446B4D">
        <w:rPr>
          <w:rFonts w:ascii="Calibri" w:hAnsi="Calibri" w:cs="Calibri"/>
          <w:i/>
        </w:rPr>
        <w:t>pajėgumais</w:t>
      </w:r>
      <w:proofErr w:type="spellEnd"/>
      <w:r w:rsidRPr="00446B4D">
        <w:rPr>
          <w:rFonts w:ascii="Calibri" w:hAnsi="Calibri" w:cs="Calibri"/>
          <w:i/>
        </w:rPr>
        <w:t xml:space="preserve"> tiekėjas remiasi, įmonėje, kuri dalyvauja konkurse, turi būti pateikiamas specialisto - </w:t>
      </w:r>
      <w:proofErr w:type="spellStart"/>
      <w:r w:rsidRPr="00446B4D">
        <w:rPr>
          <w:rFonts w:ascii="Calibri" w:hAnsi="Calibri" w:cs="Calibri"/>
          <w:i/>
        </w:rPr>
        <w:t>kvazisubtiekėjo</w:t>
      </w:r>
      <w:proofErr w:type="spellEnd"/>
      <w:r w:rsidRPr="00446B4D">
        <w:rPr>
          <w:rFonts w:ascii="Calibri" w:hAnsi="Calibri" w:cs="Calibri"/>
          <w:i/>
        </w:rPr>
        <w:t xml:space="preserve"> </w:t>
      </w:r>
      <w:r w:rsidRPr="00446B4D">
        <w:rPr>
          <w:rFonts w:ascii="Calibri" w:hAnsi="Calibri" w:cs="Calibri"/>
          <w:b/>
          <w:i/>
        </w:rPr>
        <w:t xml:space="preserve">sutikimas </w:t>
      </w:r>
      <w:r w:rsidRPr="00446B4D">
        <w:rPr>
          <w:rFonts w:ascii="Calibri" w:hAnsi="Calibri" w:cs="Calibri"/>
          <w:i/>
        </w:rPr>
        <w:t>teikti/atlikti sutartyje nurodytas (-</w:t>
      </w:r>
      <w:proofErr w:type="spellStart"/>
      <w:r w:rsidRPr="00446B4D">
        <w:rPr>
          <w:rFonts w:ascii="Calibri" w:hAnsi="Calibri" w:cs="Calibri"/>
          <w:i/>
        </w:rPr>
        <w:t>us</w:t>
      </w:r>
      <w:proofErr w:type="spellEnd"/>
      <w:r w:rsidRPr="00446B4D">
        <w:rPr>
          <w:rFonts w:ascii="Calibri" w:hAnsi="Calibri" w:cs="Calibri"/>
          <w:i/>
        </w:rPr>
        <w:t xml:space="preserve">) paslaugas/darbus ir tiekėjo / ūkio subjekto, kurio </w:t>
      </w:r>
      <w:proofErr w:type="spellStart"/>
      <w:r w:rsidRPr="00446B4D">
        <w:rPr>
          <w:rFonts w:ascii="Calibri" w:hAnsi="Calibri" w:cs="Calibri"/>
          <w:i/>
        </w:rPr>
        <w:t>pajėgumais</w:t>
      </w:r>
      <w:proofErr w:type="spellEnd"/>
      <w:r w:rsidRPr="00446B4D">
        <w:rPr>
          <w:rFonts w:ascii="Calibri" w:hAnsi="Calibri" w:cs="Calibri"/>
          <w:i/>
        </w:rPr>
        <w:t xml:space="preserve"> tiekėjas </w:t>
      </w:r>
      <w:r w:rsidRPr="006F42EE">
        <w:rPr>
          <w:rFonts w:ascii="Calibri" w:hAnsi="Calibri" w:cs="Calibri"/>
          <w:i/>
        </w:rPr>
        <w:t>remiasi,</w:t>
      </w:r>
      <w:r w:rsidRPr="006F42EE">
        <w:rPr>
          <w:rFonts w:ascii="Calibri" w:hAnsi="Calibri" w:cs="Calibri"/>
          <w:b/>
          <w:i/>
        </w:rPr>
        <w:t xml:space="preserve"> patvirtinimas</w:t>
      </w:r>
      <w:r w:rsidRPr="006F42EE">
        <w:rPr>
          <w:rFonts w:ascii="Calibri" w:hAnsi="Calibri" w:cs="Calibri"/>
          <w:i/>
        </w:rPr>
        <w:t xml:space="preserve">, kad laimėjęs konkursą įdarbins šį specialistą – </w:t>
      </w:r>
      <w:proofErr w:type="spellStart"/>
      <w:r w:rsidRPr="006F42EE">
        <w:rPr>
          <w:rFonts w:ascii="Calibri" w:hAnsi="Calibri" w:cs="Calibri"/>
          <w:i/>
        </w:rPr>
        <w:t>kvazisubtiekėją</w:t>
      </w:r>
      <w:proofErr w:type="spellEnd"/>
      <w:r w:rsidRPr="006F42EE">
        <w:rPr>
          <w:rFonts w:ascii="Calibri" w:hAnsi="Calibri" w:cs="Calibri"/>
          <w:i/>
        </w:rPr>
        <w:t xml:space="preserve">. </w:t>
      </w:r>
    </w:p>
    <w:p w:rsidR="006752CC" w:rsidRPr="006F42EE" w:rsidRDefault="006752CC" w:rsidP="006F42EE">
      <w:pPr>
        <w:jc w:val="both"/>
        <w:rPr>
          <w:rFonts w:ascii="Calibri" w:eastAsia="Calibri" w:hAnsi="Calibri" w:cs="Calibri"/>
          <w:i/>
        </w:rPr>
      </w:pPr>
      <w:r w:rsidRPr="006F42EE">
        <w:rPr>
          <w:rFonts w:ascii="Calibri" w:hAnsi="Calibri" w:cs="Calibri"/>
          <w:i/>
        </w:rPr>
        <w:t xml:space="preserve">  </w:t>
      </w:r>
      <w:r w:rsidRPr="006F42EE">
        <w:rPr>
          <w:rFonts w:ascii="Calibri" w:hAnsi="Calibri" w:cs="Calibri"/>
          <w:iCs/>
          <w:noProof/>
          <w:color w:val="FF0000"/>
        </w:rPr>
        <w:t>**</w:t>
      </w:r>
      <w:r w:rsidRPr="006F42EE">
        <w:rPr>
          <w:rFonts w:ascii="Calibri" w:hAnsi="Calibri" w:cs="Calibri"/>
          <w:iCs/>
          <w:noProof/>
        </w:rPr>
        <w:t xml:space="preserve"> dėl 3.1. specia</w:t>
      </w:r>
      <w:r w:rsidR="005A5A37" w:rsidRPr="006F42EE">
        <w:rPr>
          <w:rFonts w:ascii="Calibri" w:hAnsi="Calibri" w:cs="Calibri"/>
          <w:iCs/>
          <w:noProof/>
        </w:rPr>
        <w:t>listo (lektoriaus</w:t>
      </w:r>
      <w:r w:rsidRPr="006F42EE">
        <w:rPr>
          <w:rFonts w:ascii="Calibri" w:hAnsi="Calibri" w:cs="Calibri"/>
          <w:iCs/>
          <w:noProof/>
        </w:rPr>
        <w:t>) – turi būti</w:t>
      </w:r>
      <w:r w:rsidRPr="006F42EE">
        <w:rPr>
          <w:rFonts w:ascii="Calibri" w:hAnsi="Calibri" w:cs="Calibri"/>
        </w:rPr>
        <w:t xml:space="preserve"> </w:t>
      </w:r>
      <w:r w:rsidRPr="006F42EE">
        <w:rPr>
          <w:rFonts w:ascii="Calibri" w:hAnsi="Calibri" w:cs="Calibri"/>
          <w:iCs/>
          <w:noProof/>
        </w:rPr>
        <w:t xml:space="preserve">kokias konkrečias paslaugas siūlomas lektorius teikė (vedė mokymus), nurodant mokymų, kuriuos vedė </w:t>
      </w:r>
      <w:r w:rsidR="005A5A37" w:rsidRPr="006F42EE">
        <w:rPr>
          <w:rFonts w:ascii="Calibri" w:hAnsi="Calibri" w:cs="Calibri"/>
          <w:iCs/>
          <w:noProof/>
        </w:rPr>
        <w:t>siūlomas lektorius</w:t>
      </w:r>
      <w:r w:rsidRPr="006F42EE">
        <w:rPr>
          <w:rFonts w:ascii="Calibri" w:hAnsi="Calibri" w:cs="Calibri"/>
          <w:iCs/>
          <w:noProof/>
        </w:rPr>
        <w:t>, temos pavadinimą, turinį (</w:t>
      </w:r>
      <w:r w:rsidRPr="006F42EE">
        <w:rPr>
          <w:rFonts w:ascii="Calibri" w:hAnsi="Calibri" w:cs="Calibri"/>
          <w:i/>
          <w:iCs/>
          <w:noProof/>
          <w:color w:val="FF0000"/>
        </w:rPr>
        <w:t>kad būtų galima identifikuoti, kad buvo</w:t>
      </w:r>
      <w:r w:rsidR="00733443" w:rsidRPr="00C56D87">
        <w:rPr>
          <w:rFonts w:ascii="Calibri" w:hAnsi="Calibri" w:cs="Calibri"/>
          <w:i/>
          <w:iCs/>
          <w:u w:val="single"/>
        </w:rPr>
        <w:t xml:space="preserve"> </w:t>
      </w:r>
      <w:r w:rsidR="00733443" w:rsidRPr="00C56D87">
        <w:rPr>
          <w:rFonts w:ascii="Calibri" w:eastAsia="Calibri" w:hAnsi="Calibri" w:cs="Calibri"/>
          <w:i/>
          <w:u w:val="single"/>
        </w:rPr>
        <w:t>vesti mokymai / seminarai / praktinės dirbtuvės</w:t>
      </w:r>
      <w:r w:rsidR="00733443" w:rsidRPr="00C56D87">
        <w:rPr>
          <w:rFonts w:cstheme="minorHAnsi"/>
          <w:b/>
          <w:i/>
          <w:u w:val="single"/>
        </w:rPr>
        <w:t xml:space="preserve"> </w:t>
      </w:r>
      <w:r w:rsidR="00733443" w:rsidRPr="00C56D87">
        <w:rPr>
          <w:rFonts w:ascii="Calibri" w:eastAsia="Calibri" w:hAnsi="Calibri" w:cs="Calibri"/>
          <w:i/>
          <w:u w:val="single"/>
        </w:rPr>
        <w:t>kūrybinio mąstymo technikų ir (ar) aktyvių mokymo (</w:t>
      </w:r>
      <w:proofErr w:type="spellStart"/>
      <w:r w:rsidR="00733443" w:rsidRPr="00C56D87">
        <w:rPr>
          <w:rFonts w:ascii="Calibri" w:eastAsia="Calibri" w:hAnsi="Calibri" w:cs="Calibri"/>
          <w:i/>
          <w:u w:val="single"/>
        </w:rPr>
        <w:t>si</w:t>
      </w:r>
      <w:proofErr w:type="spellEnd"/>
      <w:r w:rsidR="00733443" w:rsidRPr="00C56D87">
        <w:rPr>
          <w:rFonts w:ascii="Calibri" w:eastAsia="Calibri" w:hAnsi="Calibri" w:cs="Calibri"/>
          <w:i/>
          <w:u w:val="single"/>
        </w:rPr>
        <w:t xml:space="preserve">) metodų taikymo pamokose / integruotų pamokų planavimo ir (ar) jų praktinio išbandymo / komandinio darbo stiprinimo pamokose pasitelkiant kūrybinius metodus ir (ar) kūrybinių sąsajų tarp mokymo temų ir (ar) dalykų (pvz. lietuvių kalbos, matematikos, gamtos mokslų, menų ir kt.) taikymo temomis ar </w:t>
      </w:r>
      <w:proofErr w:type="spellStart"/>
      <w:r w:rsidR="00733443" w:rsidRPr="00C56D87">
        <w:rPr>
          <w:rFonts w:ascii="Calibri" w:eastAsia="Calibri" w:hAnsi="Calibri" w:cs="Calibri"/>
          <w:i/>
          <w:u w:val="single"/>
        </w:rPr>
        <w:t>pan</w:t>
      </w:r>
      <w:proofErr w:type="spellEnd"/>
      <w:r w:rsidRPr="00733443">
        <w:rPr>
          <w:rFonts w:ascii="Calibri" w:hAnsi="Calibri" w:cs="Calibri"/>
          <w:i/>
          <w:iCs/>
          <w:noProof/>
        </w:rPr>
        <w:t>)</w:t>
      </w:r>
      <w:r w:rsidRPr="00733443">
        <w:rPr>
          <w:rFonts w:ascii="Calibri" w:hAnsi="Calibri" w:cs="Calibri"/>
          <w:iCs/>
          <w:noProof/>
        </w:rPr>
        <w:t>, suteiktų mokymų trukmė (akademinėmis valandomis), suteiktų paslaugų teikimo pradžios ir pabaigos datas (metai, mėnuo, diena), sutarčių, pagal kurias buvo suteiktos atitinkamos paslaugos, pradžios ir pabaigos datos (metai, mėnuo, diena), sutarties pavadinimas ir numeris</w:t>
      </w:r>
      <w:r w:rsidRPr="00446B4D">
        <w:rPr>
          <w:rFonts w:ascii="Calibri" w:hAnsi="Calibri" w:cs="Calibri"/>
          <w:iCs/>
          <w:noProof/>
        </w:rPr>
        <w:t xml:space="preserve"> (jei yra), užsakovų identifikavimo (kontaktiniai) duomenys, </w:t>
      </w:r>
      <w:r w:rsidRPr="00446B4D">
        <w:rPr>
          <w:rFonts w:ascii="Calibri" w:hAnsi="Calibri" w:cs="Calibri"/>
        </w:rPr>
        <w:t>(jei buvo teikta ne pagal sutartį, o vykdant darbines funkcijas – nurodyti vykdant darbines funkcijas).</w:t>
      </w:r>
    </w:p>
    <w:p w:rsidR="00E85CB3" w:rsidRDefault="00E85CB3" w:rsidP="006752CC">
      <w:pPr>
        <w:spacing w:line="240" w:lineRule="auto"/>
        <w:ind w:left="3969" w:firstLine="5103"/>
        <w:jc w:val="both"/>
        <w:rPr>
          <w:rFonts w:eastAsia="Calibri" w:cstheme="minorHAnsi"/>
          <w:color w:val="0070C0"/>
        </w:rPr>
      </w:pPr>
    </w:p>
    <w:p w:rsidR="006752CC" w:rsidRPr="009A408F" w:rsidRDefault="006752CC" w:rsidP="006752CC">
      <w:pPr>
        <w:spacing w:line="240" w:lineRule="auto"/>
        <w:ind w:left="3969" w:firstLine="5103"/>
        <w:jc w:val="both"/>
        <w:rPr>
          <w:rFonts w:cstheme="minorHAnsi"/>
        </w:rPr>
      </w:pPr>
      <w:r>
        <w:rPr>
          <w:rFonts w:eastAsia="Calibri" w:cstheme="minorHAnsi"/>
          <w:color w:val="0070C0"/>
        </w:rPr>
        <w:lastRenderedPageBreak/>
        <w:t>P</w:t>
      </w:r>
      <w:r w:rsidRPr="009A408F">
        <w:rPr>
          <w:rFonts w:eastAsia="Calibri" w:cstheme="minorHAnsi"/>
          <w:color w:val="0070C0"/>
        </w:rPr>
        <w:t xml:space="preserve">irkimo sąlygų </w:t>
      </w:r>
      <w:r>
        <w:rPr>
          <w:rFonts w:eastAsia="Calibri" w:cstheme="minorHAnsi"/>
          <w:color w:val="0070C0"/>
        </w:rPr>
        <w:t>9</w:t>
      </w:r>
      <w:r w:rsidRPr="009A408F">
        <w:rPr>
          <w:rFonts w:eastAsia="Calibri" w:cstheme="minorHAnsi"/>
          <w:color w:val="0070C0"/>
        </w:rPr>
        <w:t xml:space="preserve"> priedas </w:t>
      </w:r>
    </w:p>
    <w:p w:rsidR="006752CC" w:rsidRPr="009A408F" w:rsidRDefault="006752CC" w:rsidP="006752CC">
      <w:pPr>
        <w:spacing w:line="240" w:lineRule="auto"/>
        <w:ind w:left="9072"/>
        <w:jc w:val="both"/>
        <w:rPr>
          <w:rFonts w:cstheme="minorHAnsi"/>
        </w:rPr>
      </w:pPr>
      <w:r w:rsidRPr="009A408F">
        <w:rPr>
          <w:rFonts w:cstheme="minorHAnsi"/>
          <w:color w:val="5B9BD5" w:themeColor="accent1"/>
        </w:rPr>
        <w:t>„Tiekėjo</w:t>
      </w:r>
      <w:r>
        <w:rPr>
          <w:rFonts w:cstheme="minorHAnsi"/>
          <w:color w:val="5B9BD5" w:themeColor="accent1"/>
        </w:rPr>
        <w:t xml:space="preserve"> nurodyto specialisto didesnės patirties</w:t>
      </w:r>
      <w:r w:rsidRPr="009A408F">
        <w:rPr>
          <w:rFonts w:cstheme="minorHAnsi"/>
          <w:color w:val="5B9BD5" w:themeColor="accent1"/>
        </w:rPr>
        <w:t xml:space="preserve"> sąrašas“ forma</w:t>
      </w:r>
    </w:p>
    <w:p w:rsidR="006752CC" w:rsidRPr="003A6B4A" w:rsidRDefault="006752CC" w:rsidP="006752CC">
      <w:pPr>
        <w:jc w:val="center"/>
        <w:rPr>
          <w:rFonts w:ascii="Calibri" w:hAnsi="Calibri" w:cs="Calibri"/>
          <w:b/>
          <w:caps/>
        </w:rPr>
      </w:pPr>
      <w:r w:rsidRPr="003A6B4A">
        <w:rPr>
          <w:rFonts w:ascii="Calibri" w:hAnsi="Calibri" w:cs="Calibri"/>
          <w:b/>
          <w:iCs/>
        </w:rPr>
        <w:t xml:space="preserve">TIEKĖJO NURODYTO </w:t>
      </w:r>
      <w:r w:rsidRPr="003A6B4A">
        <w:rPr>
          <w:rFonts w:ascii="Calibri" w:hAnsi="Calibri" w:cs="Calibri"/>
          <w:b/>
          <w:bCs/>
          <w:shd w:val="clear" w:color="auto" w:fill="FFFFFF"/>
        </w:rPr>
        <w:t>SPECIALISTO (LEKTORIAUS</w:t>
      </w:r>
      <w:r w:rsidR="00660B35">
        <w:rPr>
          <w:rFonts w:ascii="Calibri" w:hAnsi="Calibri" w:cs="Calibri"/>
          <w:b/>
          <w:bCs/>
          <w:shd w:val="clear" w:color="auto" w:fill="FFFFFF"/>
        </w:rPr>
        <w:t xml:space="preserve"> </w:t>
      </w:r>
      <w:r w:rsidRPr="003A6B4A">
        <w:rPr>
          <w:rFonts w:ascii="Calibri" w:hAnsi="Calibri" w:cs="Calibri"/>
          <w:b/>
          <w:bCs/>
          <w:shd w:val="clear" w:color="auto" w:fill="FFFFFF"/>
        </w:rPr>
        <w:t>) DIDESNĖS PATIRTIES</w:t>
      </w:r>
      <w:r w:rsidRPr="003A6B4A">
        <w:rPr>
          <w:rFonts w:ascii="Calibri" w:hAnsi="Calibri" w:cs="Calibri"/>
          <w:bCs/>
          <w:shd w:val="clear" w:color="auto" w:fill="FFFFFF"/>
        </w:rPr>
        <w:t xml:space="preserve"> </w:t>
      </w:r>
      <w:r w:rsidRPr="003A6B4A">
        <w:rPr>
          <w:rFonts w:ascii="Calibri" w:hAnsi="Calibri" w:cs="Calibri"/>
          <w:b/>
        </w:rPr>
        <w:t>SĄRAŠAS*</w:t>
      </w:r>
    </w:p>
    <w:p w:rsidR="006752CC" w:rsidRPr="003A6B4A" w:rsidRDefault="006752CC" w:rsidP="006752CC">
      <w:pPr>
        <w:shd w:val="clear" w:color="auto" w:fill="FFFFFF"/>
        <w:tabs>
          <w:tab w:val="left" w:pos="709"/>
        </w:tabs>
        <w:jc w:val="both"/>
        <w:rPr>
          <w:rFonts w:ascii="Calibri" w:hAnsi="Calibri" w:cs="Calibri"/>
          <w:bCs/>
          <w:color w:val="000000"/>
        </w:rPr>
      </w:pPr>
      <w:r w:rsidRPr="003A6B4A">
        <w:rPr>
          <w:rFonts w:ascii="Calibri" w:hAnsi="Calibri" w:cs="Calibri"/>
          <w:b/>
        </w:rPr>
        <w:t>Tiekėjo</w:t>
      </w:r>
      <w:r w:rsidR="00660B35">
        <w:rPr>
          <w:rFonts w:ascii="Calibri" w:hAnsi="Calibri" w:cs="Calibri"/>
          <w:b/>
        </w:rPr>
        <w:t xml:space="preserve"> siūlomo specialisto (lektoriaus</w:t>
      </w:r>
      <w:r w:rsidRPr="003A6B4A">
        <w:rPr>
          <w:rFonts w:ascii="Calibri" w:hAnsi="Calibri" w:cs="Calibri"/>
          <w:b/>
        </w:rPr>
        <w:t xml:space="preserve">) </w:t>
      </w:r>
      <w:r w:rsidRPr="003A6B4A">
        <w:rPr>
          <w:rFonts w:ascii="Calibri" w:hAnsi="Calibri" w:cs="Calibri"/>
          <w:b/>
          <w:iCs/>
          <w:spacing w:val="-5"/>
        </w:rPr>
        <w:t xml:space="preserve">(siūlomo į </w:t>
      </w:r>
      <w:r>
        <w:rPr>
          <w:rFonts w:ascii="Calibri" w:hAnsi="Calibri" w:cs="Calibri"/>
          <w:b/>
          <w:bCs/>
          <w:shd w:val="clear" w:color="auto" w:fill="FFFFFF"/>
        </w:rPr>
        <w:t>specialiųjų sąlygų 3.1.</w:t>
      </w:r>
      <w:r w:rsidRPr="003A6B4A">
        <w:rPr>
          <w:rFonts w:ascii="Calibri" w:hAnsi="Calibri" w:cs="Calibri"/>
          <w:b/>
          <w:bCs/>
          <w:shd w:val="clear" w:color="auto" w:fill="FFFFFF"/>
        </w:rPr>
        <w:t xml:space="preserve"> p. nurodytą poziciją)</w:t>
      </w:r>
      <w:r w:rsidRPr="003A6B4A">
        <w:rPr>
          <w:rFonts w:ascii="Calibri" w:eastAsia="Calibri" w:hAnsi="Calibri" w:cs="Calibri"/>
          <w:kern w:val="2"/>
        </w:rPr>
        <w:t xml:space="preserve"> kuris ves mokymus</w:t>
      </w:r>
      <w:r w:rsidRPr="003A6B4A">
        <w:rPr>
          <w:rFonts w:ascii="Calibri" w:hAnsi="Calibri" w:cs="Calibri"/>
          <w:b/>
          <w:caps/>
        </w:rPr>
        <w:t>.................................................................................. (</w:t>
      </w:r>
      <w:r w:rsidRPr="003A6B4A">
        <w:rPr>
          <w:rFonts w:ascii="Calibri" w:hAnsi="Calibri" w:cs="Calibri"/>
          <w:i/>
        </w:rPr>
        <w:t>nurodyti vardą, pavardę</w:t>
      </w:r>
      <w:r w:rsidRPr="003A6B4A">
        <w:rPr>
          <w:rFonts w:ascii="Calibri" w:hAnsi="Calibri" w:cs="Calibri"/>
          <w:b/>
          <w:caps/>
        </w:rPr>
        <w:t xml:space="preserve">) </w:t>
      </w:r>
      <w:r w:rsidRPr="003A6B4A">
        <w:rPr>
          <w:rFonts w:ascii="Calibri" w:hAnsi="Calibri" w:cs="Calibri"/>
          <w:b/>
          <w:bCs/>
          <w:shd w:val="clear" w:color="auto" w:fill="FFFFFF"/>
        </w:rPr>
        <w:t>didesnės pat</w:t>
      </w:r>
      <w:r>
        <w:rPr>
          <w:rFonts w:ascii="Calibri" w:hAnsi="Calibri" w:cs="Calibri"/>
          <w:b/>
          <w:bCs/>
          <w:shd w:val="clear" w:color="auto" w:fill="FFFFFF"/>
        </w:rPr>
        <w:t>irties, nei reikalaujama specialiųjų</w:t>
      </w:r>
      <w:r w:rsidRPr="003A6B4A">
        <w:rPr>
          <w:rFonts w:ascii="Calibri" w:hAnsi="Calibri" w:cs="Calibri"/>
          <w:b/>
          <w:bCs/>
          <w:shd w:val="clear" w:color="auto" w:fill="FFFFFF"/>
        </w:rPr>
        <w:t xml:space="preserve"> sąlygų</w:t>
      </w:r>
      <w:r>
        <w:rPr>
          <w:rFonts w:ascii="Calibri" w:eastAsia="Calibri" w:hAnsi="Calibri" w:cs="Calibri"/>
          <w:b/>
          <w:kern w:val="2"/>
        </w:rPr>
        <w:t xml:space="preserve"> 3.1.</w:t>
      </w:r>
      <w:r w:rsidRPr="003A6B4A">
        <w:rPr>
          <w:rFonts w:ascii="Calibri" w:eastAsia="Calibri" w:hAnsi="Calibri" w:cs="Calibri"/>
          <w:b/>
          <w:kern w:val="2"/>
        </w:rPr>
        <w:t xml:space="preserve"> p. (kvalifikaciniuose reikalavimuose),</w:t>
      </w:r>
      <w:r w:rsidRPr="003A6B4A">
        <w:rPr>
          <w:rFonts w:ascii="Calibri" w:eastAsia="Calibri" w:hAnsi="Calibri" w:cs="Calibri"/>
          <w:kern w:val="2"/>
        </w:rPr>
        <w:t xml:space="preserve"> </w:t>
      </w:r>
      <w:r w:rsidRPr="003A6B4A">
        <w:rPr>
          <w:rFonts w:ascii="Calibri" w:hAnsi="Calibri" w:cs="Calibri"/>
          <w:b/>
          <w:u w:val="single"/>
        </w:rPr>
        <w:t>sąrašas</w:t>
      </w:r>
      <w:r w:rsidRPr="003A6B4A">
        <w:rPr>
          <w:rFonts w:ascii="Calibri" w:hAnsi="Calibri" w:cs="Calibri"/>
          <w:iCs/>
          <w:noProof/>
        </w:rPr>
        <w:t>:</w:t>
      </w:r>
    </w:p>
    <w:tbl>
      <w:tblPr>
        <w:tblW w:w="1417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763"/>
        <w:gridCol w:w="1843"/>
        <w:gridCol w:w="1842"/>
        <w:gridCol w:w="6237"/>
        <w:gridCol w:w="1843"/>
      </w:tblGrid>
      <w:tr w:rsidR="006752CC" w:rsidRPr="003A6B4A" w:rsidTr="00E85CB3">
        <w:trPr>
          <w:trHeight w:val="1125"/>
        </w:trPr>
        <w:tc>
          <w:tcPr>
            <w:tcW w:w="648" w:type="dxa"/>
          </w:tcPr>
          <w:p w:rsidR="006752CC" w:rsidRPr="003A6B4A" w:rsidRDefault="006752CC" w:rsidP="00DD2B56">
            <w:pPr>
              <w:jc w:val="center"/>
              <w:rPr>
                <w:rFonts w:ascii="Calibri" w:hAnsi="Calibri" w:cs="Calibri"/>
                <w:b/>
              </w:rPr>
            </w:pPr>
            <w:r w:rsidRPr="003A6B4A">
              <w:rPr>
                <w:rFonts w:ascii="Calibri" w:hAnsi="Calibri" w:cs="Calibri"/>
                <w:b/>
              </w:rPr>
              <w:t>Eil.</w:t>
            </w:r>
          </w:p>
          <w:p w:rsidR="006752CC" w:rsidRPr="003A6B4A" w:rsidRDefault="006752CC" w:rsidP="00DD2B56">
            <w:pPr>
              <w:jc w:val="center"/>
              <w:rPr>
                <w:rFonts w:ascii="Calibri" w:hAnsi="Calibri" w:cs="Calibri"/>
                <w:b/>
              </w:rPr>
            </w:pPr>
            <w:r w:rsidRPr="003A6B4A">
              <w:rPr>
                <w:rFonts w:ascii="Calibri" w:hAnsi="Calibri" w:cs="Calibri"/>
                <w:b/>
              </w:rPr>
              <w:t>Nr.</w:t>
            </w:r>
          </w:p>
        </w:tc>
        <w:tc>
          <w:tcPr>
            <w:tcW w:w="1763" w:type="dxa"/>
          </w:tcPr>
          <w:p w:rsidR="006752CC" w:rsidRPr="003A6B4A" w:rsidRDefault="006752CC" w:rsidP="00DD2B56">
            <w:pPr>
              <w:jc w:val="center"/>
              <w:rPr>
                <w:rFonts w:ascii="Calibri" w:hAnsi="Calibri" w:cs="Calibri"/>
                <w:b/>
              </w:rPr>
            </w:pPr>
            <w:r w:rsidRPr="003A6B4A">
              <w:rPr>
                <w:rFonts w:ascii="Calibri" w:hAnsi="Calibri" w:cs="Calibri"/>
                <w:b/>
                <w:caps/>
              </w:rPr>
              <w:t>V</w:t>
            </w:r>
            <w:r w:rsidRPr="003A6B4A">
              <w:rPr>
                <w:rFonts w:ascii="Calibri" w:hAnsi="Calibri" w:cs="Calibri"/>
                <w:b/>
              </w:rPr>
              <w:t>ardas, pavardė</w:t>
            </w:r>
          </w:p>
        </w:tc>
        <w:tc>
          <w:tcPr>
            <w:tcW w:w="1843" w:type="dxa"/>
          </w:tcPr>
          <w:p w:rsidR="006752CC" w:rsidRPr="003A6B4A" w:rsidRDefault="006752CC" w:rsidP="00DD2B56">
            <w:pPr>
              <w:jc w:val="center"/>
              <w:rPr>
                <w:rFonts w:ascii="Calibri" w:hAnsi="Calibri" w:cs="Calibri"/>
                <w:b/>
              </w:rPr>
            </w:pPr>
            <w:r w:rsidRPr="003A6B4A">
              <w:rPr>
                <w:rFonts w:ascii="Calibri" w:hAnsi="Calibri" w:cs="Calibri"/>
                <w:b/>
              </w:rPr>
              <w:t>Darbuotojo esama(-</w:t>
            </w:r>
            <w:proofErr w:type="spellStart"/>
            <w:r w:rsidRPr="003A6B4A">
              <w:rPr>
                <w:rFonts w:ascii="Calibri" w:hAnsi="Calibri" w:cs="Calibri"/>
                <w:b/>
              </w:rPr>
              <w:t>os</w:t>
            </w:r>
            <w:proofErr w:type="spellEnd"/>
            <w:r w:rsidRPr="003A6B4A">
              <w:rPr>
                <w:rFonts w:ascii="Calibri" w:hAnsi="Calibri" w:cs="Calibri"/>
                <w:b/>
              </w:rPr>
              <w:t>) darbovietė (-ės)*</w:t>
            </w:r>
          </w:p>
        </w:tc>
        <w:tc>
          <w:tcPr>
            <w:tcW w:w="1842" w:type="dxa"/>
          </w:tcPr>
          <w:p w:rsidR="006752CC" w:rsidRPr="003A6B4A" w:rsidRDefault="006752CC" w:rsidP="00DD2B56">
            <w:pPr>
              <w:jc w:val="center"/>
              <w:rPr>
                <w:rFonts w:ascii="Calibri" w:hAnsi="Calibri" w:cs="Calibri"/>
                <w:b/>
              </w:rPr>
            </w:pPr>
            <w:r w:rsidRPr="003A6B4A">
              <w:rPr>
                <w:rFonts w:ascii="Calibri" w:hAnsi="Calibri" w:cs="Calibri"/>
                <w:b/>
              </w:rPr>
              <w:t>Pozicija (darbo vieta, pareigos), kuriai siūlomas darbuotojas (specialist</w:t>
            </w:r>
            <w:r>
              <w:rPr>
                <w:rFonts w:ascii="Calibri" w:hAnsi="Calibri" w:cs="Calibri"/>
                <w:b/>
              </w:rPr>
              <w:t>as) (įrašyti, kad pagal specialiųjų</w:t>
            </w:r>
            <w:r w:rsidRPr="003A6B4A">
              <w:rPr>
                <w:rFonts w:ascii="Calibri" w:hAnsi="Calibri" w:cs="Calibri"/>
                <w:b/>
              </w:rPr>
              <w:t xml:space="preserve"> sąlygų </w:t>
            </w:r>
            <w:r w:rsidRPr="00A2234E">
              <w:rPr>
                <w:rFonts w:ascii="Calibri" w:hAnsi="Calibri" w:cs="Calibri"/>
                <w:b/>
              </w:rPr>
              <w:t>3.1.</w:t>
            </w:r>
            <w:r w:rsidRPr="003A6B4A">
              <w:rPr>
                <w:rFonts w:ascii="Calibri" w:hAnsi="Calibri" w:cs="Calibri"/>
                <w:b/>
              </w:rPr>
              <w:t xml:space="preserve"> punkto reikalavimus)</w:t>
            </w:r>
          </w:p>
        </w:tc>
        <w:tc>
          <w:tcPr>
            <w:tcW w:w="6237" w:type="dxa"/>
          </w:tcPr>
          <w:p w:rsidR="006752CC" w:rsidRPr="006F42EE" w:rsidRDefault="006752CC" w:rsidP="00733443">
            <w:pPr>
              <w:jc w:val="both"/>
              <w:rPr>
                <w:rFonts w:ascii="Calibri" w:eastAsia="Calibri" w:hAnsi="Calibri" w:cs="Calibri"/>
                <w:i/>
              </w:rPr>
            </w:pPr>
            <w:r w:rsidRPr="00F8637F">
              <w:rPr>
                <w:rFonts w:ascii="Calibri" w:hAnsi="Calibri" w:cs="Calibri"/>
                <w:b/>
              </w:rPr>
              <w:t xml:space="preserve">Darbuotojo (specialisto) patirties reikalaujamoje srityje aprašymas pagal </w:t>
            </w:r>
            <w:r w:rsidRPr="00F8637F">
              <w:rPr>
                <w:rFonts w:ascii="Calibri" w:hAnsi="Calibri" w:cs="Calibri"/>
                <w:lang w:eastAsia="zh-CN"/>
              </w:rPr>
              <w:t xml:space="preserve">specialistui (lektoriui) 3.1  </w:t>
            </w:r>
            <w:r w:rsidRPr="00F8637F">
              <w:rPr>
                <w:rFonts w:ascii="Calibri" w:eastAsia="Calibri" w:hAnsi="Calibri" w:cs="Calibri"/>
              </w:rPr>
              <w:t>punkte</w:t>
            </w:r>
            <w:r w:rsidRPr="00F8637F">
              <w:rPr>
                <w:rFonts w:ascii="Calibri" w:hAnsi="Calibri" w:cs="Calibri"/>
                <w:lang w:eastAsia="zh-CN"/>
              </w:rPr>
              <w:t xml:space="preserve"> keliamus reikalavimus,</w:t>
            </w:r>
            <w:r w:rsidRPr="00F8637F">
              <w:rPr>
                <w:rFonts w:ascii="Calibri" w:hAnsi="Calibri" w:cs="Calibri"/>
                <w:iCs/>
                <w:noProof/>
              </w:rPr>
              <w:t xml:space="preserve"> </w:t>
            </w:r>
            <w:r w:rsidRPr="00F8637F">
              <w:rPr>
                <w:rFonts w:ascii="Calibri" w:hAnsi="Calibri" w:cs="Calibri"/>
                <w:b/>
                <w:u w:val="single"/>
              </w:rPr>
              <w:t xml:space="preserve">nurodant </w:t>
            </w:r>
            <w:r w:rsidRPr="00F8637F">
              <w:rPr>
                <w:rFonts w:ascii="Calibri" w:hAnsi="Calibri" w:cs="Calibri"/>
                <w:iCs/>
                <w:noProof/>
              </w:rPr>
              <w:t xml:space="preserve">kokias konkrečias paslaugas siūlomas </w:t>
            </w:r>
            <w:r w:rsidRPr="006F42EE">
              <w:rPr>
                <w:rFonts w:ascii="Calibri" w:hAnsi="Calibri" w:cs="Calibri"/>
                <w:i/>
                <w:iCs/>
                <w:noProof/>
              </w:rPr>
              <w:t xml:space="preserve">vedė mokymus), nurodant mokymų, kuriuos vedė </w:t>
            </w:r>
            <w:r w:rsidR="00F8637F" w:rsidRPr="006F42EE">
              <w:rPr>
                <w:rFonts w:ascii="Calibri" w:hAnsi="Calibri" w:cs="Calibri"/>
                <w:i/>
                <w:iCs/>
                <w:noProof/>
              </w:rPr>
              <w:t>siūlomas specialistas (lektoriu</w:t>
            </w:r>
            <w:r w:rsidRPr="006F42EE">
              <w:rPr>
                <w:rFonts w:ascii="Calibri" w:hAnsi="Calibri" w:cs="Calibri"/>
                <w:i/>
                <w:iCs/>
                <w:noProof/>
              </w:rPr>
              <w:t xml:space="preserve">s) temos pavadinimą, turinį </w:t>
            </w:r>
            <w:r w:rsidRPr="006F42EE">
              <w:rPr>
                <w:rFonts w:ascii="Calibri" w:hAnsi="Calibri" w:cs="Calibri"/>
                <w:i/>
                <w:iCs/>
                <w:noProof/>
                <w:color w:val="FF0000"/>
              </w:rPr>
              <w:t xml:space="preserve">(kad būtų galima identifikuoti, kad buvo </w:t>
            </w:r>
            <w:r w:rsidR="00733443" w:rsidRPr="00C56D87">
              <w:rPr>
                <w:rFonts w:ascii="Calibri" w:eastAsia="Calibri" w:hAnsi="Calibri" w:cs="Calibri"/>
                <w:i/>
                <w:u w:val="single"/>
              </w:rPr>
              <w:t>vesti mokymai / seminarai / praktinės dirbtuvės</w:t>
            </w:r>
            <w:r w:rsidR="00733443" w:rsidRPr="00C56D87">
              <w:rPr>
                <w:rFonts w:cstheme="minorHAnsi"/>
                <w:b/>
                <w:i/>
                <w:u w:val="single"/>
              </w:rPr>
              <w:t xml:space="preserve"> </w:t>
            </w:r>
            <w:r w:rsidR="00733443" w:rsidRPr="00C56D87">
              <w:rPr>
                <w:rFonts w:ascii="Calibri" w:eastAsia="Calibri" w:hAnsi="Calibri" w:cs="Calibri"/>
                <w:i/>
                <w:u w:val="single"/>
              </w:rPr>
              <w:t>kūrybinio mąstymo technikų ir (ar) aktyvių mokymo (</w:t>
            </w:r>
            <w:proofErr w:type="spellStart"/>
            <w:r w:rsidR="00733443" w:rsidRPr="00C56D87">
              <w:rPr>
                <w:rFonts w:ascii="Calibri" w:eastAsia="Calibri" w:hAnsi="Calibri" w:cs="Calibri"/>
                <w:i/>
                <w:u w:val="single"/>
              </w:rPr>
              <w:t>si</w:t>
            </w:r>
            <w:proofErr w:type="spellEnd"/>
            <w:r w:rsidR="00733443" w:rsidRPr="00C56D87">
              <w:rPr>
                <w:rFonts w:ascii="Calibri" w:eastAsia="Calibri" w:hAnsi="Calibri" w:cs="Calibri"/>
                <w:i/>
                <w:u w:val="single"/>
              </w:rPr>
              <w:t>) metodų taikymo pamokose / integruotų pamokų planavimo ir (ar) jų praktinio išbandymo / komandinio darbo stiprinimo pamokose pasitelkiant kūrybinius metodus ir (ar) kūrybinių sąsajų tarp mokymo temų ir (ar) dalykų (pvz. lietuvių kalbos, matematikos, gamtos mokslų, menų ir kt.) taikymo temomis ar pan</w:t>
            </w:r>
            <w:r w:rsidR="00733443">
              <w:rPr>
                <w:rFonts w:ascii="Calibri" w:eastAsia="Calibri" w:hAnsi="Calibri" w:cs="Calibri"/>
                <w:i/>
                <w:u w:val="single"/>
              </w:rPr>
              <w:t>.</w:t>
            </w:r>
            <w:r w:rsidR="006F42EE" w:rsidRPr="00733443">
              <w:rPr>
                <w:rFonts w:ascii="Calibri" w:eastAsia="Calibri" w:hAnsi="Calibri" w:cs="Calibri"/>
                <w:i/>
              </w:rPr>
              <w:t>)</w:t>
            </w:r>
            <w:r w:rsidR="006F42EE" w:rsidRPr="00D401D3">
              <w:rPr>
                <w:rFonts w:ascii="Calibri" w:eastAsia="Calibri" w:hAnsi="Calibri" w:cs="Calibri"/>
                <w:i/>
                <w:highlight w:val="yellow"/>
              </w:rPr>
              <w:t xml:space="preserve"> </w:t>
            </w:r>
            <w:r w:rsidR="006F42EE" w:rsidRPr="00733443">
              <w:rPr>
                <w:rFonts w:ascii="Calibri" w:eastAsia="Calibri" w:hAnsi="Calibri" w:cs="Calibri"/>
                <w:i/>
              </w:rPr>
              <w:t>taikymo temomis ar pan., komandinio darbo stiprinimo pamokose pasitelkiant kūrybinius metodus ir/ar integruotų pamokų planų kūrimo ir jų praktinio išbandymo temomis</w:t>
            </w:r>
            <w:r w:rsidRPr="00733443">
              <w:rPr>
                <w:rFonts w:ascii="Calibri" w:hAnsi="Calibri" w:cs="Calibri"/>
                <w:i/>
                <w:iCs/>
                <w:noProof/>
                <w:color w:val="FF0000"/>
              </w:rPr>
              <w:t xml:space="preserve">) </w:t>
            </w:r>
            <w:r w:rsidRPr="00733443">
              <w:rPr>
                <w:rFonts w:ascii="Calibri" w:hAnsi="Calibri" w:cs="Calibri"/>
                <w:i/>
                <w:iCs/>
                <w:noProof/>
              </w:rPr>
              <w:t>suteiktų paslaugų trukmę (akademinėmis valandomis)</w:t>
            </w:r>
            <w:r w:rsidRPr="00733443">
              <w:rPr>
                <w:rFonts w:ascii="Calibri" w:hAnsi="Calibri" w:cs="Calibri"/>
                <w:iCs/>
                <w:noProof/>
              </w:rPr>
              <w:t>, suteiktų paslaugų teikimo pradžios ir pabaigos datas (metai, mėnuo, diena), sutarčių pagal kurias buvo suteiktos atitinkamos paslaugos,</w:t>
            </w:r>
            <w:r w:rsidRPr="00733443">
              <w:rPr>
                <w:rFonts w:ascii="Calibri" w:hAnsi="Calibri" w:cs="Calibri"/>
                <w:bCs/>
                <w:color w:val="000000"/>
              </w:rPr>
              <w:t xml:space="preserve"> </w:t>
            </w:r>
            <w:r w:rsidRPr="00733443">
              <w:rPr>
                <w:rFonts w:ascii="Calibri" w:hAnsi="Calibri" w:cs="Calibri"/>
                <w:iCs/>
                <w:noProof/>
              </w:rPr>
              <w:t>pradžios ir pabaigos datos (</w:t>
            </w:r>
            <w:r w:rsidRPr="00F8637F">
              <w:rPr>
                <w:rFonts w:ascii="Calibri" w:hAnsi="Calibri" w:cs="Calibri"/>
                <w:iCs/>
                <w:noProof/>
              </w:rPr>
              <w:t>metai, mėnuo, diena), sutarties pavadinimas ir numeris (jei yra) (jei buvo teikta ne pagal sutartį, o vykdant darbines funkcijas, tada nurodyti – vykdant darbines funkcijas</w:t>
            </w:r>
            <w:r w:rsidRPr="003A6B4A">
              <w:rPr>
                <w:rFonts w:ascii="Calibri" w:hAnsi="Calibri" w:cs="Calibri"/>
                <w:iCs/>
                <w:noProof/>
              </w:rPr>
              <w:t>).</w:t>
            </w:r>
          </w:p>
        </w:tc>
        <w:tc>
          <w:tcPr>
            <w:tcW w:w="1843" w:type="dxa"/>
          </w:tcPr>
          <w:p w:rsidR="006752CC" w:rsidRPr="003A6B4A" w:rsidRDefault="006752CC" w:rsidP="00DD2B56">
            <w:pPr>
              <w:jc w:val="center"/>
              <w:rPr>
                <w:rFonts w:ascii="Calibri" w:hAnsi="Calibri" w:cs="Calibri"/>
                <w:b/>
              </w:rPr>
            </w:pPr>
            <w:r w:rsidRPr="003A6B4A">
              <w:rPr>
                <w:rFonts w:ascii="Calibri" w:hAnsi="Calibri" w:cs="Calibri"/>
              </w:rPr>
              <w:t xml:space="preserve">užsakovo (darbdavio, jei paslaugos buvo teiktos vykdant darbines funkcijas) </w:t>
            </w:r>
            <w:r w:rsidRPr="003A6B4A">
              <w:rPr>
                <w:rFonts w:ascii="Calibri" w:hAnsi="Calibri" w:cs="Calibri"/>
                <w:color w:val="000000"/>
              </w:rPr>
              <w:t xml:space="preserve"> identifikavimo duomenys (kontaktiniai asmenys</w:t>
            </w:r>
            <w:r w:rsidRPr="003A6B4A">
              <w:rPr>
                <w:rFonts w:ascii="Calibri" w:hAnsi="Calibri" w:cs="Calibri"/>
                <w:b/>
                <w:color w:val="000000"/>
              </w:rPr>
              <w:t>)</w:t>
            </w:r>
          </w:p>
        </w:tc>
      </w:tr>
      <w:tr w:rsidR="006752CC" w:rsidRPr="003A6B4A" w:rsidTr="00DD2B56">
        <w:tc>
          <w:tcPr>
            <w:tcW w:w="648" w:type="dxa"/>
          </w:tcPr>
          <w:p w:rsidR="006752CC" w:rsidRPr="003A6B4A" w:rsidRDefault="006752CC" w:rsidP="00DD2B56">
            <w:pPr>
              <w:jc w:val="center"/>
              <w:rPr>
                <w:rFonts w:ascii="Calibri" w:hAnsi="Calibri" w:cs="Calibri"/>
                <w:b/>
                <w:caps/>
              </w:rPr>
            </w:pPr>
            <w:r w:rsidRPr="003A6B4A">
              <w:rPr>
                <w:rFonts w:ascii="Calibri" w:hAnsi="Calibri" w:cs="Calibri"/>
                <w:b/>
                <w:caps/>
              </w:rPr>
              <w:lastRenderedPageBreak/>
              <w:t>1</w:t>
            </w:r>
          </w:p>
        </w:tc>
        <w:tc>
          <w:tcPr>
            <w:tcW w:w="1763" w:type="dxa"/>
          </w:tcPr>
          <w:p w:rsidR="006752CC" w:rsidRPr="003A6B4A" w:rsidRDefault="006752CC" w:rsidP="00DD2B56">
            <w:pPr>
              <w:jc w:val="center"/>
              <w:rPr>
                <w:rFonts w:ascii="Calibri" w:hAnsi="Calibri" w:cs="Calibri"/>
                <w:b/>
                <w:caps/>
              </w:rPr>
            </w:pPr>
            <w:r w:rsidRPr="003A6B4A">
              <w:rPr>
                <w:rFonts w:ascii="Calibri" w:hAnsi="Calibri" w:cs="Calibri"/>
                <w:b/>
                <w:caps/>
              </w:rPr>
              <w:t>2</w:t>
            </w:r>
          </w:p>
        </w:tc>
        <w:tc>
          <w:tcPr>
            <w:tcW w:w="1843" w:type="dxa"/>
          </w:tcPr>
          <w:p w:rsidR="006752CC" w:rsidRPr="003A6B4A" w:rsidRDefault="006752CC" w:rsidP="00DD2B56">
            <w:pPr>
              <w:jc w:val="center"/>
              <w:rPr>
                <w:rFonts w:ascii="Calibri" w:hAnsi="Calibri" w:cs="Calibri"/>
                <w:b/>
                <w:caps/>
              </w:rPr>
            </w:pPr>
            <w:r w:rsidRPr="003A6B4A">
              <w:rPr>
                <w:rFonts w:ascii="Calibri" w:hAnsi="Calibri" w:cs="Calibri"/>
                <w:b/>
                <w:caps/>
              </w:rPr>
              <w:t>3</w:t>
            </w:r>
          </w:p>
        </w:tc>
        <w:tc>
          <w:tcPr>
            <w:tcW w:w="1842" w:type="dxa"/>
          </w:tcPr>
          <w:p w:rsidR="006752CC" w:rsidRPr="003A6B4A" w:rsidRDefault="006752CC" w:rsidP="00DD2B56">
            <w:pPr>
              <w:jc w:val="center"/>
              <w:rPr>
                <w:rFonts w:ascii="Calibri" w:hAnsi="Calibri" w:cs="Calibri"/>
                <w:b/>
                <w:caps/>
              </w:rPr>
            </w:pPr>
            <w:r w:rsidRPr="003A6B4A">
              <w:rPr>
                <w:rFonts w:ascii="Calibri" w:hAnsi="Calibri" w:cs="Calibri"/>
                <w:b/>
                <w:caps/>
              </w:rPr>
              <w:t>4</w:t>
            </w:r>
          </w:p>
        </w:tc>
        <w:tc>
          <w:tcPr>
            <w:tcW w:w="6237" w:type="dxa"/>
          </w:tcPr>
          <w:p w:rsidR="006752CC" w:rsidRPr="003A6B4A" w:rsidRDefault="006752CC" w:rsidP="00DD2B56">
            <w:pPr>
              <w:jc w:val="center"/>
              <w:rPr>
                <w:rFonts w:ascii="Calibri" w:hAnsi="Calibri" w:cs="Calibri"/>
                <w:b/>
                <w:caps/>
              </w:rPr>
            </w:pPr>
            <w:r w:rsidRPr="003A6B4A">
              <w:rPr>
                <w:rFonts w:ascii="Calibri" w:hAnsi="Calibri" w:cs="Calibri"/>
                <w:b/>
                <w:caps/>
              </w:rPr>
              <w:t>5</w:t>
            </w:r>
          </w:p>
        </w:tc>
        <w:tc>
          <w:tcPr>
            <w:tcW w:w="1843" w:type="dxa"/>
          </w:tcPr>
          <w:p w:rsidR="006752CC" w:rsidRPr="003A6B4A" w:rsidRDefault="006752CC" w:rsidP="00DD2B56">
            <w:pPr>
              <w:jc w:val="center"/>
              <w:rPr>
                <w:rFonts w:ascii="Calibri" w:hAnsi="Calibri" w:cs="Calibri"/>
                <w:b/>
                <w:caps/>
              </w:rPr>
            </w:pPr>
            <w:r w:rsidRPr="003A6B4A">
              <w:rPr>
                <w:rFonts w:ascii="Calibri" w:hAnsi="Calibri" w:cs="Calibri"/>
                <w:b/>
                <w:caps/>
              </w:rPr>
              <w:t>6</w:t>
            </w:r>
          </w:p>
        </w:tc>
      </w:tr>
      <w:tr w:rsidR="006752CC" w:rsidRPr="003A6B4A" w:rsidTr="00DD2B56">
        <w:tc>
          <w:tcPr>
            <w:tcW w:w="648" w:type="dxa"/>
          </w:tcPr>
          <w:p w:rsidR="006752CC" w:rsidRPr="003A6B4A" w:rsidRDefault="006752CC" w:rsidP="00DD2B56">
            <w:pPr>
              <w:jc w:val="center"/>
              <w:rPr>
                <w:rFonts w:ascii="Calibri" w:hAnsi="Calibri" w:cs="Calibri"/>
                <w:caps/>
              </w:rPr>
            </w:pPr>
            <w:r w:rsidRPr="003A6B4A">
              <w:rPr>
                <w:rFonts w:ascii="Calibri" w:hAnsi="Calibri" w:cs="Calibri"/>
                <w:caps/>
              </w:rPr>
              <w:t>1</w:t>
            </w:r>
            <w:r>
              <w:rPr>
                <w:rFonts w:ascii="Calibri" w:hAnsi="Calibri" w:cs="Calibri"/>
                <w:caps/>
              </w:rPr>
              <w:t>.</w:t>
            </w:r>
          </w:p>
        </w:tc>
        <w:tc>
          <w:tcPr>
            <w:tcW w:w="1763" w:type="dxa"/>
          </w:tcPr>
          <w:p w:rsidR="006752CC" w:rsidRPr="003A6B4A" w:rsidRDefault="006752CC" w:rsidP="00DD2B56">
            <w:pPr>
              <w:jc w:val="center"/>
              <w:rPr>
                <w:rFonts w:ascii="Calibri" w:hAnsi="Calibri" w:cs="Calibri"/>
                <w:caps/>
              </w:rPr>
            </w:pPr>
          </w:p>
        </w:tc>
        <w:tc>
          <w:tcPr>
            <w:tcW w:w="1843" w:type="dxa"/>
          </w:tcPr>
          <w:p w:rsidR="006752CC" w:rsidRPr="003A6B4A" w:rsidRDefault="006752CC" w:rsidP="00DD2B56">
            <w:pPr>
              <w:jc w:val="center"/>
              <w:rPr>
                <w:rFonts w:ascii="Calibri" w:hAnsi="Calibri" w:cs="Calibri"/>
                <w:caps/>
              </w:rPr>
            </w:pPr>
          </w:p>
        </w:tc>
        <w:tc>
          <w:tcPr>
            <w:tcW w:w="1842" w:type="dxa"/>
          </w:tcPr>
          <w:p w:rsidR="006752CC" w:rsidRPr="003A6B4A" w:rsidRDefault="006752CC" w:rsidP="00DD2B56">
            <w:pPr>
              <w:jc w:val="center"/>
              <w:rPr>
                <w:rFonts w:ascii="Calibri" w:hAnsi="Calibri" w:cs="Calibri"/>
                <w:caps/>
              </w:rPr>
            </w:pPr>
          </w:p>
        </w:tc>
        <w:tc>
          <w:tcPr>
            <w:tcW w:w="6237" w:type="dxa"/>
          </w:tcPr>
          <w:p w:rsidR="006752CC" w:rsidRPr="003A6B4A" w:rsidRDefault="006752CC" w:rsidP="00DD2B56">
            <w:pPr>
              <w:jc w:val="center"/>
              <w:rPr>
                <w:rFonts w:ascii="Calibri" w:hAnsi="Calibri" w:cs="Calibri"/>
                <w:caps/>
              </w:rPr>
            </w:pPr>
          </w:p>
        </w:tc>
        <w:tc>
          <w:tcPr>
            <w:tcW w:w="1843" w:type="dxa"/>
          </w:tcPr>
          <w:p w:rsidR="006752CC" w:rsidRPr="003A6B4A" w:rsidRDefault="006752CC" w:rsidP="00DD2B56">
            <w:pPr>
              <w:jc w:val="center"/>
              <w:rPr>
                <w:rFonts w:ascii="Calibri" w:hAnsi="Calibri" w:cs="Calibri"/>
                <w:caps/>
              </w:rPr>
            </w:pPr>
          </w:p>
        </w:tc>
      </w:tr>
      <w:tr w:rsidR="006F42EE" w:rsidRPr="003A6B4A" w:rsidTr="00DD2B56">
        <w:tc>
          <w:tcPr>
            <w:tcW w:w="648" w:type="dxa"/>
          </w:tcPr>
          <w:p w:rsidR="006F42EE" w:rsidRPr="003A6B4A" w:rsidRDefault="006F42EE" w:rsidP="00DD2B56">
            <w:pPr>
              <w:jc w:val="center"/>
              <w:rPr>
                <w:rFonts w:ascii="Calibri" w:hAnsi="Calibri" w:cs="Calibri"/>
                <w:caps/>
              </w:rPr>
            </w:pPr>
            <w:r>
              <w:rPr>
                <w:rFonts w:ascii="Calibri" w:hAnsi="Calibri" w:cs="Calibri"/>
                <w:caps/>
              </w:rPr>
              <w:t>2.</w:t>
            </w:r>
          </w:p>
        </w:tc>
        <w:tc>
          <w:tcPr>
            <w:tcW w:w="1763" w:type="dxa"/>
          </w:tcPr>
          <w:p w:rsidR="006F42EE" w:rsidRPr="003A6B4A" w:rsidRDefault="006F42EE" w:rsidP="00DD2B56">
            <w:pPr>
              <w:jc w:val="center"/>
              <w:rPr>
                <w:rFonts w:ascii="Calibri" w:hAnsi="Calibri" w:cs="Calibri"/>
                <w:caps/>
              </w:rPr>
            </w:pPr>
          </w:p>
        </w:tc>
        <w:tc>
          <w:tcPr>
            <w:tcW w:w="1843" w:type="dxa"/>
          </w:tcPr>
          <w:p w:rsidR="006F42EE" w:rsidRPr="003A6B4A" w:rsidRDefault="006F42EE" w:rsidP="00DD2B56">
            <w:pPr>
              <w:jc w:val="center"/>
              <w:rPr>
                <w:rFonts w:ascii="Calibri" w:hAnsi="Calibri" w:cs="Calibri"/>
                <w:caps/>
              </w:rPr>
            </w:pPr>
          </w:p>
        </w:tc>
        <w:tc>
          <w:tcPr>
            <w:tcW w:w="1842" w:type="dxa"/>
          </w:tcPr>
          <w:p w:rsidR="006F42EE" w:rsidRPr="003A6B4A" w:rsidRDefault="006F42EE" w:rsidP="00DD2B56">
            <w:pPr>
              <w:jc w:val="center"/>
              <w:rPr>
                <w:rFonts w:ascii="Calibri" w:hAnsi="Calibri" w:cs="Calibri"/>
                <w:caps/>
              </w:rPr>
            </w:pPr>
          </w:p>
        </w:tc>
        <w:tc>
          <w:tcPr>
            <w:tcW w:w="6237" w:type="dxa"/>
          </w:tcPr>
          <w:p w:rsidR="006F42EE" w:rsidRPr="003A6B4A" w:rsidRDefault="006F42EE" w:rsidP="00DD2B56">
            <w:pPr>
              <w:jc w:val="center"/>
              <w:rPr>
                <w:rFonts w:ascii="Calibri" w:hAnsi="Calibri" w:cs="Calibri"/>
                <w:caps/>
              </w:rPr>
            </w:pPr>
          </w:p>
        </w:tc>
        <w:tc>
          <w:tcPr>
            <w:tcW w:w="1843" w:type="dxa"/>
          </w:tcPr>
          <w:p w:rsidR="006F42EE" w:rsidRPr="003A6B4A" w:rsidRDefault="006F42EE" w:rsidP="00DD2B56">
            <w:pPr>
              <w:jc w:val="center"/>
              <w:rPr>
                <w:rFonts w:ascii="Calibri" w:hAnsi="Calibri" w:cs="Calibri"/>
                <w:caps/>
              </w:rPr>
            </w:pPr>
          </w:p>
        </w:tc>
      </w:tr>
    </w:tbl>
    <w:p w:rsidR="006752CC" w:rsidRPr="003A6B4A" w:rsidRDefault="006752CC" w:rsidP="006752CC">
      <w:pPr>
        <w:rPr>
          <w:rFonts w:ascii="Calibri" w:hAnsi="Calibri" w:cs="Calibri"/>
        </w:rPr>
      </w:pPr>
      <w:r w:rsidRPr="003A6B4A">
        <w:rPr>
          <w:rFonts w:ascii="Calibri" w:hAnsi="Calibri" w:cs="Calibri"/>
        </w:rPr>
        <w:t>*Pastabos:</w:t>
      </w:r>
    </w:p>
    <w:p w:rsidR="006752CC" w:rsidRPr="003A6B4A" w:rsidRDefault="006752CC" w:rsidP="006752CC">
      <w:pPr>
        <w:autoSpaceDE w:val="0"/>
        <w:autoSpaceDN w:val="0"/>
        <w:adjustRightInd w:val="0"/>
        <w:jc w:val="both"/>
        <w:rPr>
          <w:rFonts w:ascii="Calibri" w:hAnsi="Calibri" w:cs="Calibri"/>
          <w:i/>
        </w:rPr>
      </w:pPr>
      <w:r w:rsidRPr="003A6B4A">
        <w:rPr>
          <w:rFonts w:ascii="Calibri" w:hAnsi="Calibri" w:cs="Calibri"/>
          <w:i/>
        </w:rPr>
        <w:t xml:space="preserve">1)Jei specialistas – </w:t>
      </w:r>
      <w:proofErr w:type="spellStart"/>
      <w:r w:rsidRPr="003A6B4A">
        <w:rPr>
          <w:rFonts w:ascii="Calibri" w:hAnsi="Calibri" w:cs="Calibri"/>
          <w:i/>
        </w:rPr>
        <w:t>kvazisubtiekėjas</w:t>
      </w:r>
      <w:proofErr w:type="spellEnd"/>
      <w:r w:rsidRPr="003A6B4A">
        <w:rPr>
          <w:rFonts w:ascii="Calibri" w:hAnsi="Calibri" w:cs="Calibri"/>
          <w:i/>
        </w:rPr>
        <w:t xml:space="preserve"> dirba kitoje įmonėje, t. y. ne tiekėjo ar ūkio subjekto, kurio </w:t>
      </w:r>
      <w:proofErr w:type="spellStart"/>
      <w:r w:rsidRPr="003A6B4A">
        <w:rPr>
          <w:rFonts w:ascii="Calibri" w:hAnsi="Calibri" w:cs="Calibri"/>
          <w:i/>
        </w:rPr>
        <w:t>pajėgumais</w:t>
      </w:r>
      <w:proofErr w:type="spellEnd"/>
      <w:r w:rsidRPr="003A6B4A">
        <w:rPr>
          <w:rFonts w:ascii="Calibri" w:hAnsi="Calibri" w:cs="Calibri"/>
          <w:i/>
        </w:rPr>
        <w:t xml:space="preserve"> tiekėjas remiasi, įmonėje, kuri dalyvauja konkurse, turi būti pateikiamas specialisto - </w:t>
      </w:r>
      <w:proofErr w:type="spellStart"/>
      <w:r w:rsidRPr="003A6B4A">
        <w:rPr>
          <w:rFonts w:ascii="Calibri" w:hAnsi="Calibri" w:cs="Calibri"/>
          <w:i/>
        </w:rPr>
        <w:t>kvazisubtiekėjo</w:t>
      </w:r>
      <w:proofErr w:type="spellEnd"/>
      <w:r w:rsidRPr="003A6B4A">
        <w:rPr>
          <w:rFonts w:ascii="Calibri" w:hAnsi="Calibri" w:cs="Calibri"/>
          <w:i/>
        </w:rPr>
        <w:t xml:space="preserve"> </w:t>
      </w:r>
      <w:r w:rsidRPr="003A6B4A">
        <w:rPr>
          <w:rFonts w:ascii="Calibri" w:hAnsi="Calibri" w:cs="Calibri"/>
          <w:b/>
          <w:i/>
        </w:rPr>
        <w:t xml:space="preserve">sutikimas </w:t>
      </w:r>
      <w:r w:rsidRPr="003A6B4A">
        <w:rPr>
          <w:rFonts w:ascii="Calibri" w:hAnsi="Calibri" w:cs="Calibri"/>
          <w:i/>
        </w:rPr>
        <w:t>teikti/atlikti sutartyje nurodytas (-</w:t>
      </w:r>
      <w:proofErr w:type="spellStart"/>
      <w:r w:rsidRPr="003A6B4A">
        <w:rPr>
          <w:rFonts w:ascii="Calibri" w:hAnsi="Calibri" w:cs="Calibri"/>
          <w:i/>
        </w:rPr>
        <w:t>us</w:t>
      </w:r>
      <w:proofErr w:type="spellEnd"/>
      <w:r w:rsidRPr="003A6B4A">
        <w:rPr>
          <w:rFonts w:ascii="Calibri" w:hAnsi="Calibri" w:cs="Calibri"/>
          <w:i/>
        </w:rPr>
        <w:t xml:space="preserve">) paslaugas/darbus ir tiekėjo / ūkio subjekto, kurio </w:t>
      </w:r>
      <w:proofErr w:type="spellStart"/>
      <w:r w:rsidRPr="003A6B4A">
        <w:rPr>
          <w:rFonts w:ascii="Calibri" w:hAnsi="Calibri" w:cs="Calibri"/>
          <w:i/>
        </w:rPr>
        <w:t>pajėgumais</w:t>
      </w:r>
      <w:proofErr w:type="spellEnd"/>
      <w:r w:rsidRPr="003A6B4A">
        <w:rPr>
          <w:rFonts w:ascii="Calibri" w:hAnsi="Calibri" w:cs="Calibri"/>
          <w:i/>
        </w:rPr>
        <w:t xml:space="preserve"> tiekėjas remiasi,</w:t>
      </w:r>
      <w:r w:rsidRPr="003A6B4A">
        <w:rPr>
          <w:rFonts w:ascii="Calibri" w:hAnsi="Calibri" w:cs="Calibri"/>
          <w:b/>
          <w:i/>
        </w:rPr>
        <w:t xml:space="preserve"> patvirtinimas</w:t>
      </w:r>
      <w:r w:rsidRPr="003A6B4A">
        <w:rPr>
          <w:rFonts w:ascii="Calibri" w:hAnsi="Calibri" w:cs="Calibri"/>
          <w:i/>
        </w:rPr>
        <w:t xml:space="preserve">, kad laimėjęs konkursą įdarbins šį specialistą – </w:t>
      </w:r>
      <w:proofErr w:type="spellStart"/>
      <w:r w:rsidRPr="003A6B4A">
        <w:rPr>
          <w:rFonts w:ascii="Calibri" w:hAnsi="Calibri" w:cs="Calibri"/>
          <w:i/>
        </w:rPr>
        <w:t>kvazisubtiekėją</w:t>
      </w:r>
      <w:proofErr w:type="spellEnd"/>
      <w:r w:rsidRPr="003A6B4A">
        <w:rPr>
          <w:rFonts w:ascii="Calibri" w:hAnsi="Calibri" w:cs="Calibri"/>
          <w:i/>
        </w:rPr>
        <w:t xml:space="preserve">. </w:t>
      </w:r>
    </w:p>
    <w:p w:rsidR="006752CC" w:rsidRDefault="006752CC" w:rsidP="006752CC">
      <w:pPr>
        <w:spacing w:line="300" w:lineRule="atLeast"/>
        <w:jc w:val="both"/>
        <w:rPr>
          <w:rFonts w:ascii="Calibri" w:hAnsi="Calibri" w:cs="Calibri"/>
          <w:i/>
        </w:rPr>
      </w:pPr>
      <w:r w:rsidRPr="003A6B4A">
        <w:rPr>
          <w:rFonts w:ascii="Calibri" w:hAnsi="Calibri" w:cs="Calibri"/>
          <w:i/>
        </w:rPr>
        <w:t>2</w:t>
      </w:r>
      <w:r w:rsidRPr="00A2234E">
        <w:rPr>
          <w:rFonts w:ascii="Calibri" w:hAnsi="Calibri" w:cs="Calibri"/>
          <w:i/>
        </w:rPr>
        <w:t xml:space="preserve">) </w:t>
      </w:r>
      <w:r w:rsidRPr="00A2234E">
        <w:rPr>
          <w:rFonts w:ascii="Calibri" w:hAnsi="Calibri" w:cs="Calibri"/>
          <w:i/>
          <w:bdr w:val="none" w:sz="0" w:space="0" w:color="auto" w:frame="1"/>
        </w:rPr>
        <w:t>3.1.</w:t>
      </w:r>
      <w:r w:rsidRPr="003A6B4A">
        <w:rPr>
          <w:rFonts w:ascii="Calibri" w:hAnsi="Calibri" w:cs="Calibri"/>
          <w:i/>
          <w:bdr w:val="none" w:sz="0" w:space="0" w:color="auto" w:frame="1"/>
        </w:rPr>
        <w:t xml:space="preserve"> p. </w:t>
      </w:r>
      <w:r w:rsidRPr="003A6B4A">
        <w:rPr>
          <w:rFonts w:ascii="Calibri" w:hAnsi="Calibri" w:cs="Calibri"/>
          <w:i/>
        </w:rPr>
        <w:t>nurodytas specialistas (lektorius</w:t>
      </w:r>
      <w:r w:rsidR="00A90B2D">
        <w:rPr>
          <w:rFonts w:ascii="Calibri" w:hAnsi="Calibri" w:cs="Calibri"/>
          <w:i/>
        </w:rPr>
        <w:t xml:space="preserve"> </w:t>
      </w:r>
      <w:r w:rsidRPr="003A6B4A">
        <w:rPr>
          <w:rFonts w:ascii="Calibri" w:hAnsi="Calibri" w:cs="Calibri"/>
          <w:i/>
        </w:rPr>
        <w:t>), kurio patirtis vertinama kaip vienas iš ekonominio naudingumo vertinimo krit</w:t>
      </w:r>
      <w:r>
        <w:rPr>
          <w:rFonts w:ascii="Calibri" w:hAnsi="Calibri" w:cs="Calibri"/>
          <w:i/>
        </w:rPr>
        <w:t>erijų pagal pirkimo sąlygų 3.1.</w:t>
      </w:r>
      <w:r w:rsidRPr="003A6B4A">
        <w:rPr>
          <w:rFonts w:ascii="Calibri" w:hAnsi="Calibri" w:cs="Calibri"/>
          <w:i/>
        </w:rPr>
        <w:t xml:space="preserve"> punktą, turi būti tas pats specialistas (lektorius</w:t>
      </w:r>
      <w:r w:rsidR="00A90B2D">
        <w:rPr>
          <w:rFonts w:ascii="Calibri" w:hAnsi="Calibri" w:cs="Calibri"/>
          <w:i/>
        </w:rPr>
        <w:t xml:space="preserve"> </w:t>
      </w:r>
      <w:r w:rsidRPr="003A6B4A">
        <w:rPr>
          <w:rFonts w:ascii="Calibri" w:hAnsi="Calibri" w:cs="Calibri"/>
          <w:i/>
        </w:rPr>
        <w:t>);</w:t>
      </w:r>
    </w:p>
    <w:p w:rsidR="006752CC" w:rsidRPr="003A6B4A" w:rsidRDefault="006752CC" w:rsidP="006752CC">
      <w:pPr>
        <w:spacing w:line="300" w:lineRule="atLeast"/>
        <w:jc w:val="both"/>
        <w:rPr>
          <w:rFonts w:ascii="Calibri" w:hAnsi="Calibri" w:cs="Calibri"/>
          <w:i/>
        </w:rPr>
      </w:pPr>
      <w:r w:rsidRPr="003A6B4A">
        <w:rPr>
          <w:rFonts w:ascii="Calibri" w:eastAsia="Calibri" w:hAnsi="Calibri" w:cs="Calibri"/>
          <w:i/>
        </w:rPr>
        <w:t xml:space="preserve">3) Tiekėjo siūlomi specialistai turi gebėti gerai rašyti, kalbėti ir suprasti lietuvių kalbą (jei lietuvių kalba nėra gimtoji, ne žemesnis, kaip C1 lygis pagal </w:t>
      </w:r>
      <w:proofErr w:type="spellStart"/>
      <w:r w:rsidRPr="003A6B4A">
        <w:rPr>
          <w:rFonts w:ascii="Calibri" w:eastAsia="Calibri" w:hAnsi="Calibri" w:cs="Calibri"/>
          <w:i/>
        </w:rPr>
        <w:t>Europass</w:t>
      </w:r>
      <w:proofErr w:type="spellEnd"/>
      <w:r w:rsidRPr="003A6B4A">
        <w:rPr>
          <w:rFonts w:ascii="Calibri" w:eastAsia="Calibri" w:hAnsi="Calibri" w:cs="Calibri"/>
          <w:i/>
        </w:rPr>
        <w:t xml:space="preserve"> kalbų pasą) arba tiekėjas privalo užtikrinti kokybiškas vertimo paslaugas ir su jomis susijusias išlaidas įskaičiuoti į bendrą pasiūlymo kainą.</w:t>
      </w:r>
    </w:p>
    <w:p w:rsidR="006752CC" w:rsidRPr="00945DC6" w:rsidRDefault="006752CC" w:rsidP="006752CC">
      <w:pPr>
        <w:jc w:val="center"/>
        <w:rPr>
          <w:rFonts w:cstheme="minorHAnsi"/>
          <w:b/>
          <w:caps/>
          <w:sz w:val="20"/>
          <w:szCs w:val="20"/>
          <w:lang w:val="en-US"/>
        </w:rPr>
      </w:pPr>
    </w:p>
    <w:p w:rsidR="007178A8" w:rsidRDefault="007178A8"/>
    <w:sectPr w:rsidR="007178A8" w:rsidSect="00DD2B56">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15B3" w:rsidRDefault="005815B3">
      <w:pPr>
        <w:spacing w:after="0" w:line="240" w:lineRule="auto"/>
      </w:pPr>
      <w:r>
        <w:separator/>
      </w:r>
    </w:p>
  </w:endnote>
  <w:endnote w:type="continuationSeparator" w:id="0">
    <w:p w:rsidR="005815B3" w:rsidRDefault="005815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rebuchetMS">
    <w:altName w:val="Yu Gothic"/>
    <w:panose1 w:val="00000000000000000000"/>
    <w:charset w:val="00"/>
    <w:family w:val="roman"/>
    <w:notTrueType/>
    <w:pitch w:val="default"/>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8728330"/>
      <w:docPartObj>
        <w:docPartGallery w:val="Page Numbers (Bottom of Page)"/>
        <w:docPartUnique/>
      </w:docPartObj>
    </w:sdtPr>
    <w:sdtEndPr/>
    <w:sdtContent>
      <w:p w:rsidR="005815B3" w:rsidRDefault="005815B3">
        <w:pPr>
          <w:pStyle w:val="Porat"/>
          <w:jc w:val="right"/>
        </w:pPr>
        <w:r>
          <w:fldChar w:fldCharType="begin"/>
        </w:r>
        <w:r>
          <w:instrText>PAGE   \* MERGEFORMAT</w:instrText>
        </w:r>
        <w:r>
          <w:fldChar w:fldCharType="separate"/>
        </w:r>
        <w:r w:rsidR="003C3E54">
          <w:rPr>
            <w:noProof/>
          </w:rPr>
          <w:t>36</w:t>
        </w:r>
        <w:r>
          <w:fldChar w:fldCharType="end"/>
        </w:r>
      </w:p>
    </w:sdtContent>
  </w:sdt>
  <w:p w:rsidR="005815B3" w:rsidRDefault="005815B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15B3" w:rsidRDefault="005815B3">
    <w:pPr>
      <w:pStyle w:val="Porat"/>
      <w:jc w:val="right"/>
    </w:pPr>
  </w:p>
  <w:p w:rsidR="005815B3" w:rsidRDefault="005815B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15B3" w:rsidRDefault="005815B3">
    <w:pPr>
      <w:pStyle w:val="Porat"/>
      <w:jc w:val="right"/>
    </w:pPr>
    <w:r>
      <w:fldChar w:fldCharType="begin"/>
    </w:r>
    <w:r>
      <w:instrText xml:space="preserve"> PAGE   \* MERGEFORMAT </w:instrText>
    </w:r>
    <w:r>
      <w:fldChar w:fldCharType="separate"/>
    </w:r>
    <w:r w:rsidR="003C3E54">
      <w:rPr>
        <w:noProof/>
      </w:rPr>
      <w:t>37</w:t>
    </w:r>
    <w:r>
      <w:rPr>
        <w:noProof/>
      </w:rPr>
      <w:fldChar w:fldCharType="end"/>
    </w:r>
  </w:p>
  <w:p w:rsidR="005815B3" w:rsidRDefault="005815B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15B3" w:rsidRDefault="005815B3">
      <w:pPr>
        <w:spacing w:after="0" w:line="240" w:lineRule="auto"/>
      </w:pPr>
      <w:r>
        <w:separator/>
      </w:r>
    </w:p>
  </w:footnote>
  <w:footnote w:type="continuationSeparator" w:id="0">
    <w:p w:rsidR="005815B3" w:rsidRDefault="005815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15B3" w:rsidRDefault="005815B3">
    <w:pPr>
      <w:pStyle w:val="Antrats"/>
      <w:jc w:val="right"/>
    </w:pPr>
  </w:p>
  <w:p w:rsidR="005815B3" w:rsidRDefault="005815B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32E13"/>
    <w:multiLevelType w:val="multilevel"/>
    <w:tmpl w:val="AB1E4C90"/>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BB44BAF2"/>
    <w:lvl w:ilvl="0" w:tplc="7E32A524">
      <w:start w:val="6"/>
      <w:numFmt w:val="decimal"/>
      <w:lvlText w:val="1.%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855"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8"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ADD3D7D"/>
    <w:multiLevelType w:val="hybridMultilevel"/>
    <w:tmpl w:val="195AF994"/>
    <w:lvl w:ilvl="0" w:tplc="5064889A">
      <w:numFmt w:val="bullet"/>
      <w:lvlText w:val="–"/>
      <w:lvlJc w:val="left"/>
      <w:pPr>
        <w:ind w:left="360" w:hanging="360"/>
      </w:pPr>
      <w:rPr>
        <w:rFonts w:ascii="Calibri" w:eastAsiaTheme="minorEastAsia" w:hAnsi="Calibri" w:cs="Calibri" w:hint="default"/>
        <w:color w:val="auto"/>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18D5E8E"/>
    <w:multiLevelType w:val="hybridMultilevel"/>
    <w:tmpl w:val="1A989258"/>
    <w:lvl w:ilvl="0" w:tplc="310CFEA2">
      <w:start w:val="1"/>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6451C8"/>
    <w:multiLevelType w:val="multilevel"/>
    <w:tmpl w:val="2EB64288"/>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8"/>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9"/>
  </w:num>
  <w:num w:numId="2">
    <w:abstractNumId w:val="4"/>
  </w:num>
  <w:num w:numId="3">
    <w:abstractNumId w:val="22"/>
  </w:num>
  <w:num w:numId="4">
    <w:abstractNumId w:val="25"/>
  </w:num>
  <w:num w:numId="5">
    <w:abstractNumId w:val="18"/>
  </w:num>
  <w:num w:numId="6">
    <w:abstractNumId w:val="30"/>
  </w:num>
  <w:num w:numId="7">
    <w:abstractNumId w:val="28"/>
  </w:num>
  <w:num w:numId="8">
    <w:abstractNumId w:val="2"/>
  </w:num>
  <w:num w:numId="9">
    <w:abstractNumId w:val="29"/>
  </w:num>
  <w:num w:numId="10">
    <w:abstractNumId w:val="27"/>
  </w:num>
  <w:num w:numId="11">
    <w:abstractNumId w:val="24"/>
  </w:num>
  <w:num w:numId="12">
    <w:abstractNumId w:val="12"/>
  </w:num>
  <w:num w:numId="13">
    <w:abstractNumId w:val="16"/>
  </w:num>
  <w:num w:numId="14">
    <w:abstractNumId w:val="26"/>
  </w:num>
  <w:num w:numId="15">
    <w:abstractNumId w:val="5"/>
  </w:num>
  <w:num w:numId="16">
    <w:abstractNumId w:val="6"/>
  </w:num>
  <w:num w:numId="17">
    <w:abstractNumId w:val="15"/>
  </w:num>
  <w:num w:numId="18">
    <w:abstractNumId w:val="13"/>
  </w:num>
  <w:num w:numId="19">
    <w:abstractNumId w:val="8"/>
  </w:num>
  <w:num w:numId="20">
    <w:abstractNumId w:val="20"/>
  </w:num>
  <w:num w:numId="21">
    <w:abstractNumId w:val="11"/>
  </w:num>
  <w:num w:numId="22">
    <w:abstractNumId w:val="23"/>
  </w:num>
  <w:num w:numId="23">
    <w:abstractNumId w:val="0"/>
  </w:num>
  <w:num w:numId="24">
    <w:abstractNumId w:val="10"/>
  </w:num>
  <w:num w:numId="25">
    <w:abstractNumId w:val="19"/>
  </w:num>
  <w:num w:numId="26">
    <w:abstractNumId w:val="3"/>
  </w:num>
  <w:num w:numId="27">
    <w:abstractNumId w:val="14"/>
  </w:num>
  <w:num w:numId="28">
    <w:abstractNumId w:val="7"/>
  </w:num>
  <w:num w:numId="29">
    <w:abstractNumId w:val="21"/>
  </w:num>
  <w:num w:numId="30">
    <w:abstractNumId w:val="1"/>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52CC"/>
    <w:rsid w:val="00017DC1"/>
    <w:rsid w:val="000F002F"/>
    <w:rsid w:val="001E78CE"/>
    <w:rsid w:val="002F58E4"/>
    <w:rsid w:val="003C3E54"/>
    <w:rsid w:val="003C70C8"/>
    <w:rsid w:val="003D259B"/>
    <w:rsid w:val="005815B3"/>
    <w:rsid w:val="005A5A37"/>
    <w:rsid w:val="00660B35"/>
    <w:rsid w:val="006752CC"/>
    <w:rsid w:val="006E7284"/>
    <w:rsid w:val="006F42EE"/>
    <w:rsid w:val="007178A8"/>
    <w:rsid w:val="00733443"/>
    <w:rsid w:val="007640B0"/>
    <w:rsid w:val="009E31A6"/>
    <w:rsid w:val="009F4461"/>
    <w:rsid w:val="00A37FE9"/>
    <w:rsid w:val="00A83A5A"/>
    <w:rsid w:val="00A90B2D"/>
    <w:rsid w:val="00AE0C8D"/>
    <w:rsid w:val="00B520B6"/>
    <w:rsid w:val="00C56D87"/>
    <w:rsid w:val="00D401D3"/>
    <w:rsid w:val="00DD2B56"/>
    <w:rsid w:val="00E45C1E"/>
    <w:rsid w:val="00E85CB3"/>
    <w:rsid w:val="00ED0DD1"/>
    <w:rsid w:val="00EE4D1D"/>
    <w:rsid w:val="00F01922"/>
    <w:rsid w:val="00F56179"/>
    <w:rsid w:val="00F863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638B076"/>
  <w15:chartTrackingRefBased/>
  <w15:docId w15:val="{ED904CAD-6DF9-4630-9723-842576AC3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752CC"/>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6752CC"/>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6752C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752CC"/>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752CC"/>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752CC"/>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752CC"/>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752CC"/>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752CC"/>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752CC"/>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752CC"/>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6752CC"/>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6752CC"/>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6752CC"/>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6752CC"/>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6752CC"/>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6752CC"/>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6752CC"/>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6752CC"/>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6752CC"/>
    <w:rPr>
      <w:strike w:val="0"/>
      <w:dstrike w:val="0"/>
      <w:color w:val="auto"/>
      <w:u w:val="none"/>
      <w:effect w:val="none"/>
    </w:rPr>
  </w:style>
  <w:style w:type="paragraph" w:styleId="Puslapioinaostekstas">
    <w:name w:val="footnote text"/>
    <w:basedOn w:val="prastasis"/>
    <w:link w:val="PuslapioinaostekstasDiagrama"/>
    <w:uiPriority w:val="99"/>
    <w:unhideWhenUsed/>
    <w:rsid w:val="006752CC"/>
    <w:rPr>
      <w:sz w:val="20"/>
      <w:szCs w:val="20"/>
    </w:rPr>
  </w:style>
  <w:style w:type="character" w:customStyle="1" w:styleId="PuslapioinaostekstasDiagrama">
    <w:name w:val="Puslapio išnašos tekstas Diagrama"/>
    <w:basedOn w:val="Numatytasispastraiposriftas"/>
    <w:link w:val="Puslapioinaostekstas"/>
    <w:uiPriority w:val="99"/>
    <w:rsid w:val="006752CC"/>
    <w:rPr>
      <w:rFonts w:eastAsiaTheme="minorEastAsia"/>
      <w:sz w:val="20"/>
      <w:szCs w:val="20"/>
      <w:lang w:eastAsia="lt-LT"/>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6752CC"/>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6752CC"/>
    <w:rPr>
      <w:rFonts w:eastAsiaTheme="minorEastAsia"/>
      <w:sz w:val="20"/>
      <w:szCs w:val="20"/>
      <w:lang w:eastAsia="lt-LT"/>
    </w:rPr>
  </w:style>
  <w:style w:type="paragraph" w:styleId="Paantrat">
    <w:name w:val="Subtitle"/>
    <w:basedOn w:val="prastasis"/>
    <w:next w:val="prastasis"/>
    <w:link w:val="PaantratDiagrama"/>
    <w:uiPriority w:val="11"/>
    <w:qFormat/>
    <w:rsid w:val="006752CC"/>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752CC"/>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752C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752CC"/>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6752CC"/>
    <w:rPr>
      <w:vertAlign w:val="superscript"/>
    </w:rPr>
  </w:style>
  <w:style w:type="character" w:styleId="Komentaronuoroda">
    <w:name w:val="annotation reference"/>
    <w:basedOn w:val="Numatytasispastraiposriftas"/>
    <w:uiPriority w:val="99"/>
    <w:unhideWhenUsed/>
    <w:rsid w:val="006752CC"/>
    <w:rPr>
      <w:sz w:val="16"/>
      <w:szCs w:val="16"/>
    </w:rPr>
  </w:style>
  <w:style w:type="table" w:styleId="Lentelstinklelis">
    <w:name w:val="Table Grid"/>
    <w:basedOn w:val="prastojilentel"/>
    <w:uiPriority w:val="39"/>
    <w:rsid w:val="006752CC"/>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6752C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752CC"/>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6752CC"/>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6752CC"/>
    <w:rPr>
      <w:b/>
      <w:bCs/>
    </w:rPr>
  </w:style>
  <w:style w:type="character" w:customStyle="1" w:styleId="KomentarotemaDiagrama">
    <w:name w:val="Komentaro tema Diagrama"/>
    <w:basedOn w:val="KomentarotekstasDiagrama"/>
    <w:link w:val="Komentarotema"/>
    <w:uiPriority w:val="99"/>
    <w:semiHidden/>
    <w:rsid w:val="006752CC"/>
    <w:rPr>
      <w:rFonts w:eastAsiaTheme="minorEastAsia"/>
      <w:b/>
      <w:bCs/>
      <w:sz w:val="20"/>
      <w:szCs w:val="20"/>
      <w:lang w:eastAsia="lt-LT"/>
    </w:rPr>
  </w:style>
  <w:style w:type="paragraph" w:styleId="prastasiniatinklio">
    <w:name w:val="Normal (Web)"/>
    <w:aliases w:val="Įprastasis (tinklapis)"/>
    <w:basedOn w:val="prastasis"/>
    <w:uiPriority w:val="99"/>
    <w:unhideWhenUsed/>
    <w:rsid w:val="006752CC"/>
    <w:pPr>
      <w:spacing w:before="100" w:beforeAutospacing="1" w:after="100" w:afterAutospacing="1"/>
    </w:pPr>
  </w:style>
  <w:style w:type="character" w:customStyle="1" w:styleId="pildymui">
    <w:name w:val="pildymui"/>
    <w:basedOn w:val="Numatytasispastraiposriftas"/>
    <w:rsid w:val="006752CC"/>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6752CC"/>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6752CC"/>
    <w:rPr>
      <w:rFonts w:eastAsiaTheme="minorEastAsia"/>
      <w:sz w:val="21"/>
      <w:szCs w:val="20"/>
      <w:lang w:eastAsia="lt-LT"/>
    </w:rPr>
  </w:style>
  <w:style w:type="character" w:customStyle="1" w:styleId="Internetlink">
    <w:name w:val="Internet link"/>
    <w:rsid w:val="006752CC"/>
    <w:rPr>
      <w:color w:val="000080"/>
      <w:u w:val="single"/>
    </w:rPr>
  </w:style>
  <w:style w:type="paragraph" w:styleId="Antrats">
    <w:name w:val="header"/>
    <w:basedOn w:val="prastasis"/>
    <w:link w:val="AntratsDiagrama"/>
    <w:unhideWhenUsed/>
    <w:rsid w:val="006752CC"/>
    <w:pPr>
      <w:tabs>
        <w:tab w:val="center" w:pos="4513"/>
        <w:tab w:val="right" w:pos="9026"/>
      </w:tabs>
    </w:pPr>
  </w:style>
  <w:style w:type="character" w:customStyle="1" w:styleId="AntratsDiagrama">
    <w:name w:val="Antraštės Diagrama"/>
    <w:basedOn w:val="Numatytasispastraiposriftas"/>
    <w:link w:val="Antrats"/>
    <w:rsid w:val="006752CC"/>
    <w:rPr>
      <w:rFonts w:eastAsiaTheme="minorEastAsia"/>
      <w:sz w:val="21"/>
      <w:szCs w:val="21"/>
      <w:lang w:eastAsia="lt-LT"/>
    </w:rPr>
  </w:style>
  <w:style w:type="paragraph" w:styleId="Porat">
    <w:name w:val="footer"/>
    <w:basedOn w:val="prastasis"/>
    <w:link w:val="PoratDiagrama"/>
    <w:uiPriority w:val="99"/>
    <w:unhideWhenUsed/>
    <w:rsid w:val="006752CC"/>
    <w:pPr>
      <w:tabs>
        <w:tab w:val="center" w:pos="4513"/>
        <w:tab w:val="right" w:pos="9026"/>
      </w:tabs>
    </w:pPr>
  </w:style>
  <w:style w:type="character" w:customStyle="1" w:styleId="PoratDiagrama">
    <w:name w:val="Poraštė Diagrama"/>
    <w:basedOn w:val="Numatytasispastraiposriftas"/>
    <w:link w:val="Porat"/>
    <w:uiPriority w:val="99"/>
    <w:rsid w:val="006752CC"/>
    <w:rPr>
      <w:rFonts w:eastAsiaTheme="minorEastAsia"/>
      <w:sz w:val="21"/>
      <w:szCs w:val="21"/>
      <w:lang w:eastAsia="lt-LT"/>
    </w:rPr>
  </w:style>
  <w:style w:type="paragraph" w:styleId="Pataisymai">
    <w:name w:val="Revision"/>
    <w:hidden/>
    <w:uiPriority w:val="99"/>
    <w:semiHidden/>
    <w:rsid w:val="006752CC"/>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6752CC"/>
    <w:rPr>
      <w:i/>
      <w:iCs/>
      <w:color w:val="595959" w:themeColor="text1" w:themeTint="A6"/>
    </w:rPr>
  </w:style>
  <w:style w:type="paragraph" w:styleId="Antrat">
    <w:name w:val="caption"/>
    <w:basedOn w:val="prastasis"/>
    <w:next w:val="prastasis"/>
    <w:uiPriority w:val="35"/>
    <w:semiHidden/>
    <w:unhideWhenUsed/>
    <w:qFormat/>
    <w:rsid w:val="006752CC"/>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752CC"/>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752CC"/>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6752CC"/>
    <w:rPr>
      <w:b/>
      <w:bCs/>
    </w:rPr>
  </w:style>
  <w:style w:type="character" w:styleId="Emfaz">
    <w:name w:val="Emphasis"/>
    <w:basedOn w:val="Numatytasispastraiposriftas"/>
    <w:uiPriority w:val="20"/>
    <w:qFormat/>
    <w:rsid w:val="006752CC"/>
    <w:rPr>
      <w:i/>
      <w:iCs/>
      <w:color w:val="000000" w:themeColor="text1"/>
    </w:rPr>
  </w:style>
  <w:style w:type="paragraph" w:styleId="Betarp">
    <w:name w:val="No Spacing"/>
    <w:link w:val="BetarpDiagrama"/>
    <w:uiPriority w:val="1"/>
    <w:qFormat/>
    <w:rsid w:val="006752CC"/>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6752C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752CC"/>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6752CC"/>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752CC"/>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6752CC"/>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752CC"/>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752CC"/>
    <w:rPr>
      <w:b/>
      <w:bCs/>
      <w:caps w:val="0"/>
      <w:smallCaps/>
      <w:color w:val="auto"/>
      <w:spacing w:val="0"/>
      <w:u w:val="single"/>
    </w:rPr>
  </w:style>
  <w:style w:type="character" w:styleId="Knygospavadinimas">
    <w:name w:val="Book Title"/>
    <w:basedOn w:val="Numatytasispastraiposriftas"/>
    <w:uiPriority w:val="33"/>
    <w:qFormat/>
    <w:rsid w:val="006752CC"/>
    <w:rPr>
      <w:b/>
      <w:bCs/>
      <w:caps w:val="0"/>
      <w:smallCaps/>
      <w:spacing w:val="0"/>
    </w:rPr>
  </w:style>
  <w:style w:type="paragraph" w:styleId="Turinioantrat">
    <w:name w:val="TOC Heading"/>
    <w:basedOn w:val="Antrat1"/>
    <w:next w:val="prastasis"/>
    <w:uiPriority w:val="39"/>
    <w:unhideWhenUsed/>
    <w:qFormat/>
    <w:rsid w:val="006752CC"/>
    <w:pPr>
      <w:outlineLvl w:val="9"/>
    </w:pPr>
  </w:style>
  <w:style w:type="character" w:customStyle="1" w:styleId="BetarpDiagrama">
    <w:name w:val="Be tarpų Diagrama"/>
    <w:basedOn w:val="Numatytasispastraiposriftas"/>
    <w:link w:val="Betarp"/>
    <w:uiPriority w:val="1"/>
    <w:rsid w:val="006752CC"/>
    <w:rPr>
      <w:rFonts w:eastAsiaTheme="minorEastAsia"/>
      <w:sz w:val="21"/>
      <w:szCs w:val="21"/>
      <w:lang w:eastAsia="lt-LT"/>
    </w:rPr>
  </w:style>
  <w:style w:type="character" w:styleId="Vietosrezervavimoenklotekstas">
    <w:name w:val="Placeholder Text"/>
    <w:basedOn w:val="Numatytasispastraiposriftas"/>
    <w:uiPriority w:val="99"/>
    <w:semiHidden/>
    <w:rsid w:val="006752CC"/>
    <w:rPr>
      <w:color w:val="808080"/>
    </w:rPr>
  </w:style>
  <w:style w:type="paragraph" w:styleId="Turinys1">
    <w:name w:val="toc 1"/>
    <w:basedOn w:val="prastasis"/>
    <w:next w:val="prastasis"/>
    <w:autoRedefine/>
    <w:uiPriority w:val="39"/>
    <w:unhideWhenUsed/>
    <w:rsid w:val="006752CC"/>
    <w:pPr>
      <w:tabs>
        <w:tab w:val="left" w:pos="142"/>
        <w:tab w:val="left" w:pos="284"/>
        <w:tab w:val="right" w:leader="dot" w:pos="9962"/>
      </w:tabs>
      <w:spacing w:after="0"/>
      <w:ind w:left="426" w:hanging="284"/>
    </w:pPr>
  </w:style>
  <w:style w:type="paragraph" w:customStyle="1" w:styleId="tajtip">
    <w:name w:val="tajtip"/>
    <w:basedOn w:val="prastasis"/>
    <w:rsid w:val="006752CC"/>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6752CC"/>
    <w:rPr>
      <w:color w:val="954F72" w:themeColor="followedHyperlink"/>
      <w:u w:val="single"/>
    </w:rPr>
  </w:style>
  <w:style w:type="paragraph" w:customStyle="1" w:styleId="Body2">
    <w:name w:val="Body 2"/>
    <w:rsid w:val="006752CC"/>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6752CC"/>
    <w:pPr>
      <w:numPr>
        <w:numId w:val="2"/>
      </w:numPr>
    </w:pPr>
  </w:style>
  <w:style w:type="paragraph" w:styleId="Turinys2">
    <w:name w:val="toc 2"/>
    <w:basedOn w:val="prastasis"/>
    <w:next w:val="prastasis"/>
    <w:autoRedefine/>
    <w:uiPriority w:val="39"/>
    <w:unhideWhenUsed/>
    <w:rsid w:val="006752CC"/>
    <w:pPr>
      <w:tabs>
        <w:tab w:val="right" w:leader="dot" w:pos="9962"/>
      </w:tabs>
      <w:spacing w:after="0"/>
      <w:ind w:left="142"/>
    </w:pPr>
  </w:style>
  <w:style w:type="table" w:customStyle="1" w:styleId="TableGrid2">
    <w:name w:val="Table Grid2"/>
    <w:basedOn w:val="prastojilentel"/>
    <w:next w:val="Lentelstinklelis"/>
    <w:uiPriority w:val="39"/>
    <w:rsid w:val="006752C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6752C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6752CC"/>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6752CC"/>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6752CC"/>
    <w:pPr>
      <w:numPr>
        <w:ilvl w:val="2"/>
      </w:numPr>
    </w:pPr>
  </w:style>
  <w:style w:type="paragraph" w:customStyle="1" w:styleId="Heading">
    <w:name w:val="Heading"/>
    <w:next w:val="Body2"/>
    <w:rsid w:val="006752C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6752CC"/>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752CC"/>
    <w:rPr>
      <w:rFonts w:eastAsiaTheme="minorEastAsia"/>
      <w:sz w:val="20"/>
      <w:szCs w:val="20"/>
      <w:lang w:eastAsia="lt-LT"/>
    </w:rPr>
  </w:style>
  <w:style w:type="character" w:styleId="Dokumentoinaosnumeris">
    <w:name w:val="endnote reference"/>
    <w:basedOn w:val="Numatytasispastraiposriftas"/>
    <w:uiPriority w:val="99"/>
    <w:semiHidden/>
    <w:unhideWhenUsed/>
    <w:rsid w:val="006752CC"/>
    <w:rPr>
      <w:vertAlign w:val="superscript"/>
    </w:rPr>
  </w:style>
  <w:style w:type="character" w:customStyle="1" w:styleId="Normal12ptChar">
    <w:name w:val="Normal + 12 pt Char"/>
    <w:basedOn w:val="Numatytasispastraiposriftas"/>
    <w:link w:val="Normal12pt"/>
    <w:locked/>
    <w:rsid w:val="006752CC"/>
  </w:style>
  <w:style w:type="paragraph" w:customStyle="1" w:styleId="Normal12pt">
    <w:name w:val="Normal + 12 pt"/>
    <w:basedOn w:val="prastasis"/>
    <w:link w:val="Normal12ptChar"/>
    <w:rsid w:val="006752CC"/>
    <w:pPr>
      <w:spacing w:after="0" w:line="240" w:lineRule="auto"/>
      <w:ind w:right="-283"/>
      <w:jc w:val="both"/>
    </w:pPr>
    <w:rPr>
      <w:rFonts w:eastAsiaTheme="minorHAnsi"/>
      <w:sz w:val="22"/>
      <w:szCs w:val="22"/>
      <w:lang w:eastAsia="en-US"/>
    </w:rPr>
  </w:style>
  <w:style w:type="paragraph" w:customStyle="1" w:styleId="pf0">
    <w:name w:val="pf0"/>
    <w:basedOn w:val="prastasis"/>
    <w:rsid w:val="006752C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6752CC"/>
    <w:rPr>
      <w:rFonts w:ascii="Segoe UI" w:hAnsi="Segoe UI" w:cs="Segoe UI" w:hint="default"/>
      <w:sz w:val="18"/>
      <w:szCs w:val="18"/>
    </w:rPr>
  </w:style>
  <w:style w:type="character" w:customStyle="1" w:styleId="Paminjimas1">
    <w:name w:val="Paminėjimas1"/>
    <w:basedOn w:val="Numatytasispastraiposriftas"/>
    <w:uiPriority w:val="99"/>
    <w:unhideWhenUsed/>
    <w:rsid w:val="006752CC"/>
    <w:rPr>
      <w:color w:val="2B579A"/>
      <w:shd w:val="clear" w:color="auto" w:fill="E6E6E6"/>
    </w:rPr>
  </w:style>
  <w:style w:type="table" w:customStyle="1" w:styleId="3">
    <w:name w:val="3"/>
    <w:basedOn w:val="prastojilentel"/>
    <w:rsid w:val="006752CC"/>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6752CC"/>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752CC"/>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6752CC"/>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752CC"/>
    <w:rPr>
      <w:rFonts w:eastAsiaTheme="minorEastAsia"/>
      <w:sz w:val="21"/>
      <w:szCs w:val="21"/>
      <w:lang w:eastAsia="lt-LT"/>
    </w:rPr>
  </w:style>
  <w:style w:type="character" w:customStyle="1" w:styleId="cf11">
    <w:name w:val="cf11"/>
    <w:basedOn w:val="Numatytasispastraiposriftas"/>
    <w:rsid w:val="006752CC"/>
    <w:rPr>
      <w:rFonts w:ascii="Segoe UI" w:hAnsi="Segoe UI" w:cs="Segoe UI" w:hint="default"/>
      <w:color w:val="0000FF"/>
      <w:sz w:val="18"/>
      <w:szCs w:val="18"/>
    </w:rPr>
  </w:style>
  <w:style w:type="character" w:customStyle="1" w:styleId="cf21">
    <w:name w:val="cf21"/>
    <w:basedOn w:val="Numatytasispastraiposriftas"/>
    <w:rsid w:val="006752CC"/>
    <w:rPr>
      <w:rFonts w:ascii="Segoe UI" w:hAnsi="Segoe UI" w:cs="Segoe UI" w:hint="default"/>
      <w:color w:val="538135"/>
      <w:sz w:val="18"/>
      <w:szCs w:val="18"/>
    </w:rPr>
  </w:style>
  <w:style w:type="table" w:customStyle="1" w:styleId="TableGrid1">
    <w:name w:val="Table Grid1"/>
    <w:basedOn w:val="prastojilentel"/>
    <w:uiPriority w:val="99"/>
    <w:rsid w:val="006752C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6752CC"/>
    <w:rPr>
      <w:rFonts w:ascii="TrebuchetMS" w:hAnsi="TrebuchetMS" w:hint="default"/>
      <w:b w:val="0"/>
      <w:bCs w:val="0"/>
      <w:i w:val="0"/>
      <w:iCs w:val="0"/>
      <w:color w:val="000000"/>
      <w:sz w:val="20"/>
      <w:szCs w:val="20"/>
    </w:rPr>
  </w:style>
  <w:style w:type="paragraph" w:customStyle="1" w:styleId="Pagrindinistekstas1">
    <w:name w:val="Pagrindinis tekstas1"/>
    <w:rsid w:val="006752CC"/>
    <w:pPr>
      <w:snapToGrid w:val="0"/>
      <w:spacing w:after="0" w:line="240" w:lineRule="auto"/>
      <w:ind w:firstLine="312"/>
      <w:jc w:val="both"/>
    </w:pPr>
    <w:rPr>
      <w:rFonts w:ascii="TimesLT" w:eastAsia="Calibri" w:hAnsi="TimesLT" w:cs="Times New Roman"/>
      <w:sz w:val="20"/>
      <w:szCs w:val="20"/>
      <w:lang w:val="en-US"/>
    </w:rPr>
  </w:style>
  <w:style w:type="paragraph" w:customStyle="1" w:styleId="Patvirtinta">
    <w:name w:val="Patvirtinta"/>
    <w:rsid w:val="006752C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
    <w:name w:val="Diagrama Diagrama"/>
    <w:basedOn w:val="prastasis"/>
    <w:rsid w:val="006752CC"/>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6752CC"/>
    <w:pPr>
      <w:spacing w:after="100"/>
      <w:ind w:left="420"/>
    </w:pPr>
  </w:style>
  <w:style w:type="character" w:customStyle="1" w:styleId="vietinistel">
    <w:name w:val="vietinis_tel"/>
    <w:basedOn w:val="Numatytasispastraiposriftas"/>
    <w:rsid w:val="006752CC"/>
  </w:style>
  <w:style w:type="paragraph" w:styleId="Turinys5">
    <w:name w:val="toc 5"/>
    <w:basedOn w:val="prastasis"/>
    <w:next w:val="prastasis"/>
    <w:autoRedefine/>
    <w:uiPriority w:val="39"/>
    <w:semiHidden/>
    <w:unhideWhenUsed/>
    <w:rsid w:val="006752CC"/>
    <w:pPr>
      <w:spacing w:after="100"/>
      <w:ind w:left="840"/>
    </w:pPr>
  </w:style>
  <w:style w:type="paragraph" w:customStyle="1" w:styleId="certificate-esgscore">
    <w:name w:val="certificate-esg__score"/>
    <w:basedOn w:val="prastasis"/>
    <w:rsid w:val="006752C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rtificate-esgtext">
    <w:name w:val="certificate-esg__text"/>
    <w:basedOn w:val="prastasis"/>
    <w:rsid w:val="006752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rsid w:val="006752CC"/>
    <w:rPr>
      <w:rFonts w:ascii="TimesLT" w:eastAsia="Times New Roman" w:hAnsi="TimesLT"/>
      <w:sz w:val="20"/>
      <w:szCs w:val="20"/>
      <w:lang w:val="en-US"/>
    </w:rPr>
  </w:style>
  <w:style w:type="character" w:customStyle="1" w:styleId="UnresolvedMention">
    <w:name w:val="Unresolved Mention"/>
    <w:basedOn w:val="Numatytasispastraiposriftas"/>
    <w:uiPriority w:val="99"/>
    <w:semiHidden/>
    <w:unhideWhenUsed/>
    <w:rsid w:val="006752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rate.dabasinskiene@kaunas.lt" TargetMode="External"/><Relationship Id="rId13" Type="http://schemas.openxmlformats.org/officeDocument/2006/relationships/hyperlink" Target="http://www.kaunas.lt"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image" Target="media/image1.wmf"/><Relationship Id="rId3" Type="http://schemas.openxmlformats.org/officeDocument/2006/relationships/settings" Target="settings.xml"/><Relationship Id="rId21" Type="http://schemas.openxmlformats.org/officeDocument/2006/relationships/hyperlink" Target="https://www.vmi.lt/evmi/mokesciu-moketoju-informacija" TargetMode="External"/><Relationship Id="rId7" Type="http://schemas.openxmlformats.org/officeDocument/2006/relationships/hyperlink" Target="mailto:ausrazujeva@kaunas.lt" TargetMode="External"/><Relationship Id="rId12" Type="http://schemas.openxmlformats.org/officeDocument/2006/relationships/footer" Target="footer2.xml"/><Relationship Id="rId17" Type="http://schemas.openxmlformats.org/officeDocument/2006/relationships/hyperlink" Target="https://vpt.lrv.lt/lt/nuorodos/kiti-duomenys/powerbi/nepatikimi-tiekejai-1/" TargetMode="External"/><Relationship Id="rId25" Type="http://schemas.openxmlformats.org/officeDocument/2006/relationships/hyperlink" Target="https://www.nsa.smm.lt/istaigu-vertinimas/pedagogu-kvalifikacijos-tobulinimo-istaigu-isorinis-vertinimas/akredituotos-istaigos/" TargetMode="External"/><Relationship Id="rId2" Type="http://schemas.openxmlformats.org/officeDocument/2006/relationships/styles" Target="styles.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oleObject" Target="embeddings/oleObject2.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draudejai.sodra.lt/draudeju_viesi_duomenys/" TargetMode="External"/><Relationship Id="rId23" Type="http://schemas.openxmlformats.org/officeDocument/2006/relationships/hyperlink" Target="https://www.registrucentras.lt/jar/p/" TargetMode="External"/><Relationship Id="rId28" Type="http://schemas.openxmlformats.org/officeDocument/2006/relationships/image" Target="media/image2.wmf"/><Relationship Id="rId10" Type="http://schemas.openxmlformats.org/officeDocument/2006/relationships/header" Target="header1.xml"/><Relationship Id="rId19" Type="http://schemas.openxmlformats.org/officeDocument/2006/relationships/hyperlink" Target="https://www.registrucentras.lt/jar/p/index.php"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vpt.lrv.lt/uploads/vpt/documents/files/mp/ENPV_gaires.pdf" TargetMode="Externa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oleObject" Target="embeddings/oleObject1.bin"/><Relationship Id="rId30"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283</TotalTime>
  <Pages>40</Pages>
  <Words>52303</Words>
  <Characters>29814</Characters>
  <Application>Microsoft Office Word</Application>
  <DocSecurity>0</DocSecurity>
  <Lines>248</Lines>
  <Paragraphs>163</Paragraphs>
  <ScaleCrop>false</ScaleCrop>
  <HeadingPairs>
    <vt:vector size="2" baseType="variant">
      <vt:variant>
        <vt:lpstr>Pavadinimas</vt:lpstr>
      </vt:variant>
      <vt:variant>
        <vt:i4>1</vt:i4>
      </vt:variant>
    </vt:vector>
  </HeadingPairs>
  <TitlesOfParts>
    <vt:vector size="1" baseType="lpstr">
      <vt:lpstr/>
    </vt:vector>
  </TitlesOfParts>
  <Company>Kauno miesto savivaldybės administracija</Company>
  <LinksUpToDate>false</LinksUpToDate>
  <CharactersWithSpaces>81954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Dabašinskienė</dc:creator>
  <cp:keywords/>
  <dc:description/>
  <cp:lastModifiedBy>Jūratė Dabašinskienė</cp:lastModifiedBy>
  <cp:revision>16</cp:revision>
  <cp:lastPrinted>2025-05-28T11:13:00Z</cp:lastPrinted>
  <dcterms:created xsi:type="dcterms:W3CDTF">2025-05-25T15:50:00Z</dcterms:created>
  <dcterms:modified xsi:type="dcterms:W3CDTF">2025-06-18T13:33:00Z</dcterms:modified>
</cp:coreProperties>
</file>